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1c377" w14:textId="851c3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Rules for the reception, registration and consideration by the internal affairs bodies of requests (applications) for admission to citizenship of the Republic of Kazakhstan and restoration of citizenship of the Republic of Kazakhstan, including in a simplified (registration) manner, renunciation of citizenship, loss, deprivation of citizenship and determination of citizenship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Minister of Internal Affairs of the Republic of Kazakhstan dated January 28, 2016 № 85 Registered with the Ministry of Justice of the Republic of Kazakhstan on March 4, 2016 № 13391.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title as amended by the order of the Minister of Internal Affairs of the Republic of Kazakhstan dated 28.07.2017 № 514 shall enter into force upon expiry of ten calendar days after the date of its first official publication); as amended to the Kazakh-language text; the Russian-language text remains unchanged by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xml:space="preserve">
      In accordance with Article 30 of the Law of the Republic of Kazakhstan ‘On Citizenship of the Republic of Kazakhstan’ and Article 4 of the Law of the Republic of Kazakhstan ‘On legal status of foreign nationals’, I </w:t>
      </w:r>
      <w:r>
        <w:rPr>
          <w:rFonts w:ascii="Times New Roman"/>
          <w:b/>
          <w:i w:val="false"/>
          <w:color w:val="000000"/>
          <w:sz w:val="28"/>
        </w:rPr>
        <w:t>hereby ORDER</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in the wording of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To approve the attached Rules governing the admission, processing and consideration by the internal affairs authorities of applications (application) concerning naturalisation as a citizen of the Republic of Kazakhstan and the renunciation of citizenship of the Republic of Kazakhstan, including under the simplified (registration) procedure, renunciation of citizenship, loss of citizenship, deprivation of citizenship and determination of citizenship of the Republic of Kazakhstan, in accordance with Annex 1 to this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in the wording of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Paragraph 1 -in the wording of the order of the Minister of Internal Affairs of the Republic of Kazakhstan dated 28.07.2017 № 514 (shall enter into force upon expiry of ten calendar days after the date of its first official publication); as amended to the Kazakh-language text; the Russian-language text remains unchanged by the order of the Minister of Internal Affairs of the Republic of Kazakhstan dated 11.07.2018 № 505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To recognize as invalid some orders of the Minister of the Republic of Kazakhstan in accordance with Annex 2 to this order.</w:t>
      </w:r>
    </w:p>
    <w:p>
      <w:pPr>
        <w:spacing w:after="0"/>
        <w:ind w:left="0"/>
        <w:jc w:val="both"/>
      </w:pPr>
      <w:r>
        <w:rPr>
          <w:rFonts w:ascii="Times New Roman"/>
          <w:b w:val="false"/>
          <w:i w:val="false"/>
          <w:color w:val="000000"/>
          <w:sz w:val="28"/>
        </w:rPr>
        <w:t>
      3. The Migration Police Department of the Ministry of Internal Affairs of the Republic of Kazakhstan shall ensure:</w:t>
      </w:r>
    </w:p>
    <w:p>
      <w:pPr>
        <w:spacing w:after="0"/>
        <w:ind w:left="0"/>
        <w:jc w:val="both"/>
      </w:pPr>
      <w:r>
        <w:rPr>
          <w:rFonts w:ascii="Times New Roman"/>
          <w:b w:val="false"/>
          <w:i w:val="false"/>
          <w:color w:val="000000"/>
          <w:sz w:val="28"/>
        </w:rPr>
        <w:t>
      1) state registration of this order in the Ministry of Justice of the Republic of Kazakhstan;</w:t>
      </w:r>
    </w:p>
    <w:p>
      <w:pPr>
        <w:spacing w:after="0"/>
        <w:ind w:left="0"/>
        <w:jc w:val="both"/>
      </w:pPr>
      <w:r>
        <w:rPr>
          <w:rFonts w:ascii="Times New Roman"/>
          <w:b w:val="false"/>
          <w:i w:val="false"/>
          <w:color w:val="000000"/>
          <w:sz w:val="28"/>
        </w:rPr>
        <w:t>
      2) within ten calendar days after state registration in the Ministry of Justice of the Republic of Kazakhstan, send its copy for official publication in periodicals and the information and legal system "Adilet";</w:t>
      </w:r>
    </w:p>
    <w:p>
      <w:pPr>
        <w:spacing w:after="0"/>
        <w:ind w:left="0"/>
        <w:jc w:val="both"/>
      </w:pPr>
      <w:r>
        <w:rPr>
          <w:rFonts w:ascii="Times New Roman"/>
          <w:b w:val="false"/>
          <w:i w:val="false"/>
          <w:color w:val="000000"/>
          <w:sz w:val="28"/>
        </w:rPr>
        <w:t>
      3) send a copy of this order within ten calendar days from the date of its registration to the Republican State Enterprise on the right of economic management of the Republican Centre for Legal Information of the Ministry of Justice of the Republic of Kazakhstan;</w:t>
      </w:r>
    </w:p>
    <w:p>
      <w:pPr>
        <w:spacing w:after="0"/>
        <w:ind w:left="0"/>
        <w:jc w:val="both"/>
      </w:pPr>
      <w:r>
        <w:rPr>
          <w:rFonts w:ascii="Times New Roman"/>
          <w:b w:val="false"/>
          <w:i w:val="false"/>
          <w:color w:val="000000"/>
          <w:sz w:val="28"/>
        </w:rPr>
        <w:t>
      4) place this order on the official Internet resource of the Ministry of Internal Affairs of the Republic of Kazakhstan;</w:t>
      </w:r>
    </w:p>
    <w:p>
      <w:pPr>
        <w:spacing w:after="0"/>
        <w:ind w:left="0"/>
        <w:jc w:val="both"/>
      </w:pPr>
      <w:r>
        <w:rPr>
          <w:rFonts w:ascii="Times New Roman"/>
          <w:b w:val="false"/>
          <w:i w:val="false"/>
          <w:color w:val="000000"/>
          <w:sz w:val="28"/>
        </w:rPr>
        <w:t>
      5) within ten working days after state registration of this order in the Ministry of Justice of the Republic of Kazakhstan, submission to the Legal Department of the Ministry of Internal Affairs of the Republic of Kazakhstan of information on the implementation of the measures provided for in subparagraphs 2), 3) and 4) of this paragraph.</w:t>
      </w:r>
    </w:p>
    <w:p>
      <w:pPr>
        <w:spacing w:after="0"/>
        <w:ind w:left="0"/>
        <w:jc w:val="both"/>
      </w:pPr>
      <w:r>
        <w:rPr>
          <w:rFonts w:ascii="Times New Roman"/>
          <w:b w:val="false"/>
          <w:i w:val="false"/>
          <w:color w:val="000000"/>
          <w:sz w:val="28"/>
        </w:rPr>
        <w:t>
      4. The Migration Police Department of the Ministry of Internal Affairs of the Republic of Kazakhstan, the Departments of Internal Affairs of the cities of Astana, Almaty and regions:</w:t>
      </w:r>
    </w:p>
    <w:p>
      <w:pPr>
        <w:spacing w:after="0"/>
        <w:ind w:left="0"/>
        <w:jc w:val="both"/>
      </w:pPr>
      <w:r>
        <w:rPr>
          <w:rFonts w:ascii="Times New Roman"/>
          <w:b w:val="false"/>
          <w:i w:val="false"/>
          <w:color w:val="000000"/>
          <w:sz w:val="28"/>
        </w:rPr>
        <w:t>
      1) organize the study of this order by the personnel of the migration police subdivision and ensure strict compliance with its requirements;</w:t>
      </w:r>
    </w:p>
    <w:p>
      <w:pPr>
        <w:spacing w:after="0"/>
        <w:ind w:left="0"/>
        <w:jc w:val="both"/>
      </w:pPr>
      <w:r>
        <w:rPr>
          <w:rFonts w:ascii="Times New Roman"/>
          <w:b w:val="false"/>
          <w:i w:val="false"/>
          <w:color w:val="000000"/>
          <w:sz w:val="28"/>
        </w:rPr>
        <w:t>
      2) ensure the production of application forms, certificates and journals (Annex 1, 2, 3, 4, 5, 6, 7, 8, 9, 10, 11, 12, 13 to the Rules).</w:t>
      </w:r>
    </w:p>
    <w:p>
      <w:pPr>
        <w:spacing w:after="0"/>
        <w:ind w:left="0"/>
        <w:jc w:val="both"/>
      </w:pPr>
      <w:r>
        <w:rPr>
          <w:rFonts w:ascii="Times New Roman"/>
          <w:b w:val="false"/>
          <w:i w:val="false"/>
          <w:color w:val="000000"/>
          <w:sz w:val="28"/>
        </w:rPr>
        <w:t>
      5. Control over the execution of this order shall be entrusted to the Deputy Minister of Internal Affairs of the Republic of Kazakhstan E.Z. Turgumbayev and the Migration Police Department of the Ministry of Internal Affairs of the Republic of Kazakhstan (S.S. Sainov).</w:t>
      </w:r>
    </w:p>
    <w:p>
      <w:pPr>
        <w:spacing w:after="0"/>
        <w:ind w:left="0"/>
        <w:jc w:val="both"/>
      </w:pPr>
      <w:r>
        <w:rPr>
          <w:rFonts w:ascii="Times New Roman"/>
          <w:b w:val="false"/>
          <w:i w:val="false"/>
          <w:color w:val="000000"/>
          <w:sz w:val="28"/>
        </w:rPr>
        <w:t>
      6. This order shall enter into force upon expiry of ten calendar days after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Minister K. Kasymov</w:t>
                  </w:r>
                </w:p>
                <w:p>
                  <w:pPr>
                    <w:spacing w:after="20"/>
                    <w:ind w:left="20"/>
                    <w:jc w:val="both"/>
                  </w:pPr>
                </w:p>
                <w:p>
                  <w:pPr>
                    <w:spacing w:after="20"/>
                    <w:ind w:left="20"/>
                    <w:jc w:val="both"/>
                  </w:pPr>
                  <w:r>
                    <w:rPr>
                      <w:rFonts w:ascii="Times New Roman"/>
                      <w:b w:val="false"/>
                      <w:i/>
                      <w:color w:val="000000"/>
                      <w:sz w:val="20"/>
                    </w:rPr>
                    <w:t xml:space="preserve">Police Colonel General </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Annex 1</w:t>
            </w:r>
            <w:r>
              <w:br/>
            </w:r>
            <w:r>
              <w:rPr>
                <w:rFonts w:ascii="Times New Roman"/>
                <w:b w:val="false"/>
                <w:i w:val="false"/>
                <w:color w:val="000000"/>
                <w:sz w:val="20"/>
              </w:rPr>
              <w:t>to the order of the Minister Affairs</w:t>
            </w:r>
            <w:r>
              <w:br/>
            </w:r>
            <w:r>
              <w:rPr>
                <w:rFonts w:ascii="Times New Roman"/>
                <w:b w:val="false"/>
                <w:i w:val="false"/>
                <w:color w:val="000000"/>
                <w:sz w:val="20"/>
              </w:rPr>
              <w:t>of the Republic of Kazakhstan</w:t>
            </w:r>
            <w:r>
              <w:br/>
            </w:r>
            <w:r>
              <w:rPr>
                <w:rFonts w:ascii="Times New Roman"/>
                <w:b w:val="false"/>
                <w:i w:val="false"/>
                <w:color w:val="000000"/>
                <w:sz w:val="20"/>
              </w:rPr>
              <w:t xml:space="preserve">dated January 28, 2016 </w:t>
            </w:r>
            <w:r>
              <w:br/>
            </w:r>
            <w:r>
              <w:rPr>
                <w:rFonts w:ascii="Times New Roman"/>
                <w:b w:val="false"/>
                <w:i w:val="false"/>
                <w:color w:val="000000"/>
                <w:sz w:val="20"/>
              </w:rPr>
              <w:t>№ 85</w:t>
            </w:r>
          </w:p>
        </w:tc>
      </w:tr>
    </w:tbl>
    <w:p>
      <w:pPr>
        <w:spacing w:after="0"/>
        <w:ind w:left="0"/>
        <w:jc w:val="left"/>
      </w:pPr>
      <w:r>
        <w:rPr>
          <w:rFonts w:ascii="Times New Roman"/>
          <w:b/>
          <w:i w:val="false"/>
          <w:color w:val="000000"/>
        </w:rPr>
        <w:t xml:space="preserve"> Rules for the admission, registration and consideration by the internal affairs bodies of applications (applications) on issues of admission to citizenship of the Republic of Kazakhstan and renunciation of citizenship of the Republic of Kazakhstan, including in a simplified (registration) procedure, renunciation of citizenship, loss, deprivation of citizenship and determination of citizenship of the Republic of Kazakhstan</w:t>
      </w:r>
    </w:p>
    <w:p>
      <w:pPr>
        <w:spacing w:after="0"/>
        <w:ind w:left="0"/>
        <w:jc w:val="both"/>
      </w:pPr>
      <w:r>
        <w:rPr>
          <w:rFonts w:ascii="Times New Roman"/>
          <w:b w:val="false"/>
          <w:i w:val="false"/>
          <w:color w:val="ff0000"/>
          <w:sz w:val="28"/>
        </w:rPr>
        <w:t>
      Footnote. Title of the Rules in the wording of the order of the Minister of Internal Affairs of the Republic of Kazakhstan dated 28.07.2017 № 514 (shall enter into force upon expiry of ten calendar days after the date of its first official publication); as amended to the Kazakh-language text, the Russian-language text remains unchanged by the order of the Minister of Internal Affairs of the Republic of Kazakhstan dated 11.07.2018 № 505 (shall enter into force upon expiry of ten calendar days after the date of its first official publication).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val="false"/>
          <w:i w:val="false"/>
          <w:color w:val="ff0000"/>
          <w:sz w:val="28"/>
        </w:rPr>
        <w:t>
      Footnote. Title of the Chapter 1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1. These Rules for admission, processing and consideration by the internal affairs authorities (applications) on issues of admission to citizenship of the Republic of Kazakhstan and renunciation of citizenship of the Republic of Kazakhstan, including in the simplified (registration) procedure for renouncing citizenship of the Republic of Kazakhstan (hereinafter referred to as the Rules) has been developed in accordance with Article 30 of the Law of the Republic of Kazakhstan "On citizenship of the Republic of Kazakhstan" (hereinafter referred to as the Law), Article 4 of the Law of the Republic of Kazakhstan "On legal status of foreigners."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in the wording of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following terms shall be used in these Rules:</w:t>
      </w:r>
    </w:p>
    <w:p>
      <w:pPr>
        <w:spacing w:after="0"/>
        <w:ind w:left="0"/>
        <w:jc w:val="both"/>
      </w:pPr>
      <w:r>
        <w:rPr>
          <w:rFonts w:ascii="Times New Roman"/>
          <w:b w:val="false"/>
          <w:i w:val="false"/>
          <w:color w:val="000000"/>
          <w:sz w:val="28"/>
        </w:rPr>
        <w:t>
      1) applicant – an individual who filed an appeal with an administrative body, an official for the implementation of an administrative procedure, as well as an individual in respect of whom an administrative act shall be adopted, an administrative action (inaction) shall be performed (addressee of an administrative act);</w:t>
      </w:r>
    </w:p>
    <w:p>
      <w:pPr>
        <w:spacing w:after="0"/>
        <w:ind w:left="0"/>
        <w:jc w:val="both"/>
      </w:pPr>
      <w:r>
        <w:rPr>
          <w:rFonts w:ascii="Times New Roman"/>
          <w:b w:val="false"/>
          <w:i w:val="false"/>
          <w:color w:val="000000"/>
          <w:sz w:val="28"/>
        </w:rPr>
        <w:t>
      2) administrative act - a decision taken by an administrative body, official in public law relations, implementing the rights and obligations of a certain person or an individually defined circle of individuals established by the Laws of the Republic of Kazakhstan;</w:t>
      </w:r>
    </w:p>
    <w:p>
      <w:pPr>
        <w:spacing w:after="0"/>
        <w:ind w:left="0"/>
        <w:jc w:val="both"/>
      </w:pPr>
      <w:r>
        <w:rPr>
          <w:rFonts w:ascii="Times New Roman"/>
          <w:b w:val="false"/>
          <w:i w:val="false"/>
          <w:color w:val="000000"/>
          <w:sz w:val="28"/>
        </w:rPr>
        <w:t>
      3) administrative body - a state body, a local government body, a state legal entity, as well as another organization that, in accordance with the Laws of the Republic of Kazakhstan, shall be empowered to adopt an administrative act, perform an administrative action (inaction);</w:t>
      </w:r>
    </w:p>
    <w:p>
      <w:pPr>
        <w:spacing w:after="0"/>
        <w:ind w:left="0"/>
        <w:jc w:val="both"/>
      </w:pPr>
      <w:r>
        <w:rPr>
          <w:rFonts w:ascii="Times New Roman"/>
          <w:b w:val="false"/>
          <w:i w:val="false"/>
          <w:color w:val="000000"/>
          <w:sz w:val="28"/>
        </w:rPr>
        <w:t>
      4) administrative procedure - the activity of an administrative body, official in the consideration of an administrative case, the adoption and execution of a decision on it, carried out on the basis of an appeal or on its own initiative, as well as activities carried out in the procedure of a simplified administrative procedure;</w:t>
      </w:r>
    </w:p>
    <w:p>
      <w:pPr>
        <w:spacing w:after="0"/>
        <w:ind w:left="0"/>
        <w:jc w:val="both"/>
      </w:pPr>
      <w:r>
        <w:rPr>
          <w:rFonts w:ascii="Times New Roman"/>
          <w:b w:val="false"/>
          <w:i w:val="false"/>
          <w:color w:val="000000"/>
          <w:sz w:val="28"/>
        </w:rPr>
        <w:t>
      5) citizens of the former Soviet republics - citizens of the former Union of Soviet Socialist Republics;</w:t>
      </w:r>
    </w:p>
    <w:p>
      <w:pPr>
        <w:spacing w:after="0"/>
        <w:ind w:left="0"/>
        <w:jc w:val="both"/>
      </w:pPr>
      <w:r>
        <w:rPr>
          <w:rFonts w:ascii="Times New Roman"/>
          <w:b w:val="false"/>
          <w:i w:val="false"/>
          <w:color w:val="000000"/>
          <w:sz w:val="28"/>
        </w:rPr>
        <w:t>
      6) rehabilitated victims of mass political repression - individuals recognized in court or other procedure established by the Law as a victim of political repression;</w:t>
      </w:r>
    </w:p>
    <w:p>
      <w:pPr>
        <w:spacing w:after="0"/>
        <w:ind w:left="0"/>
        <w:jc w:val="both"/>
      </w:pPr>
      <w:r>
        <w:rPr>
          <w:rFonts w:ascii="Times New Roman"/>
          <w:b w:val="false"/>
          <w:i w:val="false"/>
          <w:color w:val="000000"/>
          <w:sz w:val="28"/>
        </w:rPr>
        <w:t>
      7) foreigners and stateless persons who have received a permanent residence permit in the procedure determined by the Rules for issuing temporary and permanent residence permits to foreigners and stateless persons in the Republic of Kazakhstan, approved by the order of the Minister of Internal Affairs of the Republic of Kazakhstan dated December 4, 2015 № 992 (registered in the Register of State Registration of Regulatory Legal Acts № 12880);</w:t>
      </w:r>
    </w:p>
    <w:p>
      <w:pPr>
        <w:spacing w:after="0"/>
        <w:ind w:left="0"/>
        <w:jc w:val="both"/>
      </w:pPr>
      <w:r>
        <w:rPr>
          <w:rFonts w:ascii="Times New Roman"/>
          <w:b w:val="false"/>
          <w:i w:val="false"/>
          <w:color w:val="000000"/>
          <w:sz w:val="28"/>
        </w:rPr>
        <w:t>
      8) Repatriate - ethnic Kazakhs who permanently resided at the time of the acquisition of sovereignty by the Republic of Kazakhstan outside its borders, and their children of Kazakh nationality who were born and permanently resided after the acquisition of sovereignty by the Republic of Kazakhstan outside its borders, arrived (arrived) in the Republic of Kazakhstan for the purpose of permanent residence in their historical homeland and received (received) the appropriate status in the manner prescribed by the Law of the Republic of Kazakhstan "On population migration";</w:t>
      </w:r>
    </w:p>
    <w:p>
      <w:pPr>
        <w:spacing w:after="0"/>
        <w:ind w:left="0"/>
        <w:jc w:val="both"/>
      </w:pPr>
      <w:r>
        <w:rPr>
          <w:rFonts w:ascii="Times New Roman"/>
          <w:b w:val="false"/>
          <w:i w:val="false"/>
          <w:color w:val="000000"/>
          <w:sz w:val="28"/>
        </w:rPr>
        <w:t>
      9) ethnic Kazakhs - foreigners or stateless persons of Kazakh nationality permanently residing abroad.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in the wording of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Procedure for admission, registration and consideration of applications (applications) on issues of admission to citizenship of the Republic of Kazakhstan and renunciation of citizenship of the Republic of Kazakhstan, including in the simplified (registration) procedure, renunciation of citizenship, loss, deprivation of citizenship and determination of citizenship of the Republic of Kazakhstan</w:t>
      </w:r>
    </w:p>
    <w:p>
      <w:pPr>
        <w:spacing w:after="0"/>
        <w:ind w:left="0"/>
        <w:jc w:val="both"/>
      </w:pPr>
      <w:r>
        <w:rPr>
          <w:rFonts w:ascii="Times New Roman"/>
          <w:b w:val="false"/>
          <w:i w:val="false"/>
          <w:color w:val="ff0000"/>
          <w:sz w:val="28"/>
        </w:rPr>
        <w:t>
      Footnote. Title of the Chapter 2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3. Admission of applications (applications) on issues of admission to citizenship of the Republic of Kazakhstan and renunciation of citizenship of the Republic of Kazakhstan, including in a simplified (registration) procedure, renunciation of citizenship, loss, deprivation of citizenship and determination of belonging to citizenship of the Republic of Kazakhstan for individuals living in the territory of the Republic of Kazakhstan, shall be carried out by the internal affairs authorities of the Republic of Kazakhstan at the place of permanent residence of the applicant.</w:t>
      </w:r>
    </w:p>
    <w:p>
      <w:pPr>
        <w:spacing w:after="0"/>
        <w:ind w:left="0"/>
        <w:jc w:val="both"/>
      </w:pPr>
      <w:r>
        <w:rPr>
          <w:rFonts w:ascii="Times New Roman"/>
          <w:b w:val="false"/>
          <w:i w:val="false"/>
          <w:color w:val="000000"/>
          <w:sz w:val="28"/>
        </w:rPr>
        <w:t>
      The decision on admission to citizenship, procedure for renouncing citizenship, renunciation of citizenship of the Republic of Kazakhstan shall be made by the President of the Republic of Kazakhstan.</w:t>
      </w:r>
    </w:p>
    <w:p>
      <w:pPr>
        <w:spacing w:after="0"/>
        <w:ind w:left="0"/>
        <w:jc w:val="both"/>
      </w:pPr>
      <w:r>
        <w:rPr>
          <w:rFonts w:ascii="Times New Roman"/>
          <w:b w:val="false"/>
          <w:i w:val="false"/>
          <w:color w:val="000000"/>
          <w:sz w:val="28"/>
        </w:rPr>
        <w:t>
      The grounds for refusal to accept and renunciation of citizenship of the Republic of Kazakhstan shall be provided for in Article 17 of the Law of the Republic of Kazakhstan "On citizenship of the Republic of Kazakhstan."</w:t>
      </w:r>
    </w:p>
    <w:p>
      <w:pPr>
        <w:spacing w:after="0"/>
        <w:ind w:left="0"/>
        <w:jc w:val="both"/>
      </w:pPr>
      <w:r>
        <w:rPr>
          <w:rFonts w:ascii="Times New Roman"/>
          <w:b w:val="false"/>
          <w:i w:val="false"/>
          <w:color w:val="000000"/>
          <w:sz w:val="28"/>
        </w:rPr>
        <w:t>
      Complaints about decisions on citizenship and loss of citizenship shall be submitted to the President of the Republic of Kazakhstan.</w:t>
      </w:r>
    </w:p>
    <w:p>
      <w:pPr>
        <w:spacing w:after="0"/>
        <w:ind w:left="0"/>
        <w:jc w:val="both"/>
      </w:pPr>
      <w:r>
        <w:rPr>
          <w:rFonts w:ascii="Times New Roman"/>
          <w:b w:val="false"/>
          <w:i w:val="false"/>
          <w:color w:val="000000"/>
          <w:sz w:val="28"/>
        </w:rPr>
        <w:t>
      The decision on citizenship issues may be revised by the President of the Republic of Kazakhstan.</w:t>
      </w:r>
    </w:p>
    <w:p>
      <w:pPr>
        <w:spacing w:after="0"/>
        <w:ind w:left="0"/>
        <w:jc w:val="both"/>
      </w:pPr>
      <w:r>
        <w:rPr>
          <w:rFonts w:ascii="Times New Roman"/>
          <w:b w:val="false"/>
          <w:i w:val="false"/>
          <w:color w:val="000000"/>
          <w:sz w:val="28"/>
        </w:rPr>
        <w:t>
      Unjustified refusal to accept an application on citizenship issues, violation of the terms for considering applications, as well as other illegal actions of officials that violate the procedure for considering citizenship cases and the procedure for executing decisions on citizenship issues can be appealed in the administrative (pre-trial) procedure provided for in Chapter 13 of the Administrative Procedure Code (hereinafter referred to as the Code) to a higher official in the order of subordination.</w:t>
      </w:r>
    </w:p>
    <w:p>
      <w:pPr>
        <w:spacing w:after="0"/>
        <w:ind w:left="0"/>
        <w:jc w:val="both"/>
      </w:pPr>
      <w:r>
        <w:rPr>
          <w:rFonts w:ascii="Times New Roman"/>
          <w:b w:val="false"/>
          <w:i w:val="false"/>
          <w:color w:val="000000"/>
          <w:sz w:val="28"/>
        </w:rPr>
        <w:t>
      Administrative (pre-trial) consideration of the complaint shall be carried out by the higher administrative body (official) considering the complaint.</w:t>
      </w:r>
    </w:p>
    <w:p>
      <w:pPr>
        <w:spacing w:after="0"/>
        <w:ind w:left="0"/>
        <w:jc w:val="both"/>
      </w:pPr>
      <w:r>
        <w:rPr>
          <w:rFonts w:ascii="Times New Roman"/>
          <w:b w:val="false"/>
          <w:i w:val="false"/>
          <w:color w:val="000000"/>
          <w:sz w:val="28"/>
        </w:rPr>
        <w:t>
      The complaint shall be submitted to the administrative body (official), whose administrative act, administrative action (inaction) shall be appealed.</w:t>
      </w:r>
    </w:p>
    <w:p>
      <w:pPr>
        <w:spacing w:after="0"/>
        <w:ind w:left="0"/>
        <w:jc w:val="both"/>
      </w:pPr>
      <w:r>
        <w:rPr>
          <w:rFonts w:ascii="Times New Roman"/>
          <w:b w:val="false"/>
          <w:i w:val="false"/>
          <w:color w:val="000000"/>
          <w:sz w:val="28"/>
        </w:rPr>
        <w:t>
      The administrative body (official) whose decision, action (inaction) shall be appealed, no later than three working days from the date of receipt of the complaint, send it and the administrative case to the body considering the complaint.</w:t>
      </w:r>
    </w:p>
    <w:p>
      <w:pPr>
        <w:spacing w:after="0"/>
        <w:ind w:left="0"/>
        <w:jc w:val="both"/>
      </w:pPr>
      <w:r>
        <w:rPr>
          <w:rFonts w:ascii="Times New Roman"/>
          <w:b w:val="false"/>
          <w:i w:val="false"/>
          <w:color w:val="000000"/>
          <w:sz w:val="28"/>
        </w:rPr>
        <w:t>
      At the same time, the administrative body (official) whose decision, action (inaction) shall be appealed, has the right not to send a complaint to the body considering the complaint, if it makes a decision or other administrative action that fully satisfies the requirements specified in the complaint within three working days.</w:t>
      </w:r>
    </w:p>
    <w:p>
      <w:pPr>
        <w:spacing w:after="0"/>
        <w:ind w:left="0"/>
        <w:jc w:val="both"/>
      </w:pPr>
      <w:r>
        <w:rPr>
          <w:rFonts w:ascii="Times New Roman"/>
          <w:b w:val="false"/>
          <w:i w:val="false"/>
          <w:color w:val="000000"/>
          <w:sz w:val="28"/>
        </w:rPr>
        <w:t>
      The complaint shall be considered within the time frame established by the Code.</w:t>
      </w:r>
    </w:p>
    <w:p>
      <w:pPr>
        <w:spacing w:after="0"/>
        <w:ind w:left="0"/>
        <w:jc w:val="both"/>
      </w:pPr>
      <w:r>
        <w:rPr>
          <w:rFonts w:ascii="Times New Roman"/>
          <w:b w:val="false"/>
          <w:i w:val="false"/>
          <w:color w:val="000000"/>
          <w:sz w:val="28"/>
        </w:rPr>
        <w:t>
      The materials on citizenship received by the internal affairs authorities of the Republic of Kazakhstan shall be checked for the reason for changing citizenship and the completeness of personal information, the correctness of the spelling of the Last name, name and patronymic (if any) of the applicant and his family members.</w:t>
      </w:r>
    </w:p>
    <w:p>
      <w:pPr>
        <w:spacing w:after="0"/>
        <w:ind w:left="0"/>
        <w:jc w:val="both"/>
      </w:pPr>
      <w:r>
        <w:rPr>
          <w:rFonts w:ascii="Times New Roman"/>
          <w:b w:val="false"/>
          <w:i w:val="false"/>
          <w:color w:val="000000"/>
          <w:sz w:val="28"/>
        </w:rPr>
        <w:t>
      If the applicant submits an incomplete package of documents or the lack of completeness of personal information in accordance with these Rules, the official within three working days shall send a notification to the applicant indicating which requirements the package of documents shall not meet.</w:t>
      </w:r>
    </w:p>
    <w:p>
      <w:pPr>
        <w:spacing w:after="0"/>
        <w:ind w:left="0"/>
        <w:jc w:val="both"/>
      </w:pPr>
      <w:r>
        <w:rPr>
          <w:rFonts w:ascii="Times New Roman"/>
          <w:b w:val="false"/>
          <w:i w:val="false"/>
          <w:color w:val="000000"/>
          <w:sz w:val="28"/>
        </w:rPr>
        <w:t>
      If within three working days from the date of receipt of the notification, the applicant has not provided a complete package of documents and/or has not eliminated the shortcomings in the submitted documents, the official shall send a notice of refusal to consider the application.</w:t>
      </w:r>
    </w:p>
    <w:p>
      <w:pPr>
        <w:spacing w:after="0"/>
        <w:ind w:left="0"/>
        <w:jc w:val="both"/>
      </w:pPr>
      <w:r>
        <w:rPr>
          <w:rFonts w:ascii="Times New Roman"/>
          <w:b w:val="false"/>
          <w:i w:val="false"/>
          <w:color w:val="000000"/>
          <w:sz w:val="28"/>
        </w:rPr>
        <w:t>
      The application (application) shall be deemed accepted for execution from the date of submission by the applicant of all documents provided for by these Rules. In application forms for admission and renunciation of citizenship of the Republic of Kazakhstan, an appropriate entry shall be made, which is certified by the signature of the employee who accepted the material for consideration.</w:t>
      </w:r>
    </w:p>
    <w:p>
      <w:pPr>
        <w:spacing w:after="0"/>
        <w:ind w:left="0"/>
        <w:jc w:val="both"/>
      </w:pPr>
      <w:r>
        <w:rPr>
          <w:rFonts w:ascii="Times New Roman"/>
          <w:b w:val="false"/>
          <w:i w:val="false"/>
          <w:color w:val="000000"/>
          <w:sz w:val="28"/>
        </w:rPr>
        <w:t>
      Applications (applications) for admission to citizenship and renunciation of citizenship, including in a simplified (registration) procedure, renunciation of citizenship, loss, deprivation of citizenship and determination of citizenship shall be subject to registration in the register of applications (applications) of individuals in the form in accordance with Annex 1-1 to these Rules and consideration.</w:t>
      </w:r>
    </w:p>
    <w:p>
      <w:pPr>
        <w:spacing w:after="0"/>
        <w:ind w:left="0"/>
        <w:jc w:val="both"/>
      </w:pPr>
      <w:r>
        <w:rPr>
          <w:rFonts w:ascii="Times New Roman"/>
          <w:b w:val="false"/>
          <w:i w:val="false"/>
          <w:color w:val="000000"/>
          <w:sz w:val="28"/>
        </w:rPr>
        <w:t>
      Persons who have submitted an application (application) for acquiring citizenship of the Republic of Kazakhstan or for renouncing citizenship, upon their request, shall be issued a certificate of acceptance of documents in the form in accordance with Annex 2 to these Rules. The certificate shall be issued by the Police Department (hereinafter referred to as the PD) only after entering information about an individual applying for citizenship through the Migration police information system, followed by attaching electronic copies of all documents necessary for acquiring citizenship of the Republic of Kazakhstan or renouncing citizenship to the Single Information System "Berkut" (hereinafter referred to as the SIS "Berkut") and obtaining results.</w:t>
      </w:r>
    </w:p>
    <w:p>
      <w:pPr>
        <w:spacing w:after="0"/>
        <w:ind w:left="0"/>
        <w:jc w:val="both"/>
      </w:pPr>
      <w:r>
        <w:rPr>
          <w:rFonts w:ascii="Times New Roman"/>
          <w:b w:val="false"/>
          <w:i w:val="false"/>
          <w:color w:val="000000"/>
          <w:sz w:val="28"/>
        </w:rPr>
        <w:t>
      When issuing certificates from applicants, originals of identity documents or their electronic form, provided through the digital document service, shall be required to verify with copies attached to the case file.</w:t>
      </w:r>
    </w:p>
    <w:p>
      <w:pPr>
        <w:spacing w:after="0"/>
        <w:ind w:left="0"/>
        <w:jc w:val="both"/>
      </w:pPr>
      <w:r>
        <w:rPr>
          <w:rFonts w:ascii="Times New Roman"/>
          <w:b w:val="false"/>
          <w:i w:val="false"/>
          <w:color w:val="000000"/>
          <w:sz w:val="28"/>
        </w:rPr>
        <w:t>
      At the same time, certificates of state registration of acts of civil status, identity documents issued on the territory of the Republic of Kazakhstan and used in electronic form through the service of digital documents shall be provided in printed form.</w:t>
      </w:r>
    </w:p>
    <w:p>
      <w:pPr>
        <w:spacing w:after="0"/>
        <w:ind w:left="0"/>
        <w:jc w:val="both"/>
      </w:pPr>
      <w:r>
        <w:rPr>
          <w:rFonts w:ascii="Times New Roman"/>
          <w:b w:val="false"/>
          <w:i w:val="false"/>
          <w:color w:val="000000"/>
          <w:sz w:val="28"/>
        </w:rPr>
        <w:t>
      Consideration of applications (applications) on issues of admission to citizenship of the Republic of Kazakhstan and renunciation of citizenship of the Republic of Kazakhstan shall be carried out from the date of submission of the application (applications) within 6 (six) months, in a simplified manner within 3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in the wording of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Properly executed materials shall be sent by the district internal affairs body at the place of residence of the applicant under the subordination to the PD of regions, cities of republican significance and the capital.</w:t>
      </w:r>
    </w:p>
    <w:p>
      <w:pPr>
        <w:spacing w:after="0"/>
        <w:ind w:left="0"/>
        <w:jc w:val="both"/>
      </w:pPr>
      <w:r>
        <w:rPr>
          <w:rFonts w:ascii="Times New Roman"/>
          <w:b w:val="false"/>
          <w:i w:val="false"/>
          <w:color w:val="000000"/>
          <w:sz w:val="28"/>
        </w:rPr>
        <w:t>
      The PD of regions, cities of republican significance and the capital shall check the correctness of the registration of materials on citizenship issues, start cases, enter information about the applicant through the Information System of the Migration Police in the SIS "Berkut," issue a reasoned opinion on it and within ten calendar days shall send it to the Ministry of Internal Affairs of the Republic of Kazakhstan (hereinafter referred to as the Ministry of Internal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 in the wording of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person applying for citizenship of the Republic of Kazakhstan and renunciation of citizenship of the Republic of Kazakhstan, including simplified (registration) procedure, renunciation of citizenship, loss, deprivation of citizenship and determination of citizenship of the Republic of Kazakhstan, the internal affairs authorities of the Republic of Kazakhstan request information on the presence or absence of a criminal record, bringing to administrative responsibility in the department of legal statistics and special records of the prosecutor's office through the information exchange system of law enforcement and special bodies of the Republic of Kazakhstan (hereinafter referred to as the IESLESB), check for all accounts of the internal affairs bodies of the Republic of Kazakhstan and enter information through the Migration Police Information System in the SIS "Berkut." through the SIS channels, “Berkut” shall send materials for approval to the national security agencies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5– in the wording of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Based on the results of consideration of applications (applications) for admission to the citizenship of the Republic of Kazakhstan and renunciation of citizenship of the Republic of Kazakhstan, including in the simplified (registration) procedure, renunciation of citizenship, loss, deprivation of citizenship and determination of belonging to the citizenship of the Republic of Kazakhstan, a reasoned conclusion is issued, which details the verification data characterizing the applicant.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6– in the wording of the order of the Minister of Internal Affairs of the Republic of Kazakhstan dated 11.07.2018 № 505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conclusion on the issues of admission to citizenship of the Republic of Kazakhstan and renunciation of citizenship of the Republic of Kazakhstan, including in the simplified (registration) procedure, renunciation of citizenship, loss, deprivation of citizenship and determination of belonging to the citizenship of the Republic of Kazakhstan, shall be drawn up in any form and approved by the head of the PD or his deputy.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7–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The Ministry of Internal Affairs of the Republic of Kazakhstan shall approve materials on admission, renunciation of citizenship of the Republic of Kazakhstan, renunciation of citizenship of the Republic of Kazakhstan and shall send them to the State Legal Department of the Administration of the President of the Republic of Kazakhstan, and the formed list of persons applying for admission, renunciation and renunciation of citizenship of the Republic of Kazakhstan shall be sent for information to the National Security Committee, in accordance with the plan of the Commission on Citizenship under the President of the Republic of Kazakhstan.</w:t>
      </w:r>
    </w:p>
    <w:p>
      <w:pPr>
        <w:spacing w:after="0"/>
        <w:ind w:left="0"/>
        <w:jc w:val="both"/>
      </w:pPr>
      <w:r>
        <w:rPr>
          <w:rFonts w:ascii="Times New Roman"/>
          <w:b w:val="false"/>
          <w:i w:val="false"/>
          <w:color w:val="000000"/>
          <w:sz w:val="28"/>
        </w:rPr>
        <w:t>
      Improperly issued materials shall be returned to the PD of regions, cities of republican significance and the capital to be brought in line with the Law. The deadline for eliminating the shortcomings shall be ten calendar days, then the materials shall be re-sent to the Ministry of Internal Affairs of the Republic of Kazakhstan.</w:t>
      </w:r>
    </w:p>
    <w:p>
      <w:pPr>
        <w:spacing w:after="0"/>
        <w:ind w:left="0"/>
        <w:jc w:val="both"/>
      </w:pPr>
      <w:r>
        <w:rPr>
          <w:rFonts w:ascii="Times New Roman"/>
          <w:b w:val="false"/>
          <w:i w:val="false"/>
          <w:color w:val="000000"/>
          <w:sz w:val="28"/>
        </w:rPr>
        <w:t>
      If the deficiencies are not eliminated due to the absence of the applicant at the place of residence or late receipt of a response from the competent authorities of other states, the consideration of applications (applications) shall be suspended, about which the applicant shall be sent a notification within five working days, a copy of which shall be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8– in the wording of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If the application (application) is rejected by the internal affairs body of the Republic of Kazakhstan, which provided materials on admission to citizenship of the Republic of Kazakhstan and renunciation of citizenship of the Republic of Kazakhstan, including in the simplified (registration) procedure, renunciation of citizenship in advance, but no later than three working days before the adoption of the administrative act, the applicant is sent a notice of hearing to express a position on the preliminary decision on the administrative case. The hearing shall be held no later than 2 business days from the date of notification.</w:t>
      </w:r>
    </w:p>
    <w:p>
      <w:pPr>
        <w:spacing w:after="0"/>
        <w:ind w:left="0"/>
        <w:jc w:val="both"/>
      </w:pPr>
      <w:r>
        <w:rPr>
          <w:rFonts w:ascii="Times New Roman"/>
          <w:b w:val="false"/>
          <w:i w:val="false"/>
          <w:color w:val="000000"/>
          <w:sz w:val="28"/>
        </w:rPr>
        <w:t>
      Based on the results of the hearing, a decision shall be made on further consideration of the application (application), if there is a basis for refusing to accept, to restore (withdraw) citizenship of the Republic of Kazakhstan, a certificate of refusal to accept, to restore (withdraw) citizenship of the Republic of Kazakhstan shall be sent to the applicant in the form in accordance with Annex 3 to these Rules indicating the motive for refusal. The second copy of the certificate shall be attached to the applicant's personal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9– in the wording of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An application (application) for admission, renunciation of citizenship of the Republic of Kazakhstan and renunciation of citizenship of the Republic of Kazakhstan in relation to persons under the age of 18, as well as recognized as incapacitated, shall be submitted by their legal representatives, certified by a notary, jointly with a copy of the child's birth certificate (adoptive parents, guardians and trustees submit a copy of the decision of the local executive body) or with an identity document of the incapacitated person. At the same time, a notarized consent of a minor child aged 14 to 18 shall be required, which shall be signed by him and submitted, simultaneously with the petition (application) of the parents or their legal representatives.</w:t>
      </w:r>
    </w:p>
    <w:p>
      <w:pPr>
        <w:spacing w:after="0"/>
        <w:ind w:left="0"/>
        <w:jc w:val="both"/>
      </w:pPr>
      <w:r>
        <w:rPr>
          <w:rFonts w:ascii="Times New Roman"/>
          <w:b w:val="false"/>
          <w:i w:val="false"/>
          <w:color w:val="000000"/>
          <w:sz w:val="28"/>
        </w:rPr>
        <w:t>
      The parents' petition (application) shall be accompanied by copies of the birth certificates of children specified in the application forms in accordance with Annexes 4 and 5 to these Rules.</w:t>
      </w:r>
    </w:p>
    <w:p>
      <w:pPr>
        <w:spacing w:after="0"/>
        <w:ind w:left="0"/>
        <w:jc w:val="both"/>
      </w:pPr>
      <w:r>
        <w:rPr>
          <w:rFonts w:ascii="Times New Roman"/>
          <w:b w:val="false"/>
          <w:i w:val="false"/>
          <w:color w:val="000000"/>
          <w:sz w:val="28"/>
        </w:rPr>
        <w:t>
      11. The term for consideration of applications (applications) in the district and city bodies of internal affairs, the PD, the Ministry of Internal Affairs of the Republic of Kazakhstan and state bodies of the Republic of Kazakhstan shall be one month in each of these bodies, and in total - six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11–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The Ministry of Internal Affairs of the Republic of Kazakhstan, upon receipt of the Decree of the President of the Republic of Kazakhstan on the admission and renunciation of citizenship, renunciation of citizenship within five calendar days, shall notify the PD that submitted the materials.</w:t>
      </w:r>
    </w:p>
    <w:p>
      <w:pPr>
        <w:spacing w:after="0"/>
        <w:ind w:left="0"/>
        <w:jc w:val="both"/>
      </w:pPr>
      <w:r>
        <w:rPr>
          <w:rFonts w:ascii="Times New Roman"/>
          <w:b w:val="false"/>
          <w:i w:val="false"/>
          <w:color w:val="000000"/>
          <w:sz w:val="28"/>
        </w:rPr>
        <w:t>
      Upon receipt of the Decree of the President of the Republic of Kazakhstan, the PD, through the city bodies of internal affairs at the place of residence of the applicants, within five calendar days shall notify them of the results of consideration of applications (applications).</w:t>
      </w:r>
    </w:p>
    <w:p>
      <w:pPr>
        <w:spacing w:after="0"/>
        <w:ind w:left="0"/>
        <w:jc w:val="both"/>
      </w:pPr>
      <w:r>
        <w:rPr>
          <w:rFonts w:ascii="Times New Roman"/>
          <w:b w:val="false"/>
          <w:i w:val="false"/>
          <w:color w:val="000000"/>
          <w:sz w:val="28"/>
        </w:rPr>
        <w:t>
      If a person has changed his place of residence, the internal affairs bodies of the Republic of Kazakhstan immediately send a message about the decision made to the internal affairs bodies at the applicant's new place of residence.</w:t>
      </w:r>
    </w:p>
    <w:p>
      <w:pPr>
        <w:spacing w:after="0"/>
        <w:ind w:left="0"/>
        <w:jc w:val="both"/>
      </w:pPr>
      <w:r>
        <w:rPr>
          <w:rFonts w:ascii="Times New Roman"/>
          <w:b w:val="false"/>
          <w:i w:val="false"/>
          <w:color w:val="000000"/>
          <w:sz w:val="28"/>
        </w:rPr>
        <w:t>
      The Ministry of Internal Affairs of the Republic of Kazakhstan shall be informed about the execution of the Decree of the President of the Republic of Kazakhstan within a period not exceeding one month from the date of signing the Decree.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12–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The citizenship of a child in the event of a change in the citizenship of the parents and during adoption will be determined in accordance with the Law of the Republic of Kazakhstan "On Citizenship of the Republic of Kazakhstan" (hereinafter referred to as the Law).</w:t>
      </w:r>
    </w:p>
    <w:p>
      <w:pPr>
        <w:spacing w:after="0"/>
        <w:ind w:left="0"/>
        <w:jc w:val="both"/>
      </w:pPr>
      <w:r>
        <w:rPr>
          <w:rFonts w:ascii="Times New Roman"/>
          <w:b w:val="false"/>
          <w:i w:val="false"/>
          <w:color w:val="000000"/>
          <w:sz w:val="28"/>
        </w:rPr>
        <w:t>
      14. In accordance with Article 33 of the Law, the request (application) shall be signed by another person, and the notary shall make the corresponding inscription on the application.</w:t>
      </w:r>
    </w:p>
    <w:p>
      <w:pPr>
        <w:spacing w:after="0"/>
        <w:ind w:left="0"/>
        <w:jc w:val="left"/>
      </w:pPr>
      <w:r>
        <w:rPr>
          <w:rFonts w:ascii="Times New Roman"/>
          <w:b/>
          <w:i w:val="false"/>
          <w:color w:val="000000"/>
        </w:rPr>
        <w:t xml:space="preserve"> Chapter 3. Procedure for admission to citizenship of the Republic of Kazakhstan</w:t>
      </w:r>
    </w:p>
    <w:p>
      <w:pPr>
        <w:spacing w:after="0"/>
        <w:ind w:left="0"/>
        <w:jc w:val="both"/>
      </w:pPr>
      <w:r>
        <w:rPr>
          <w:rFonts w:ascii="Times New Roman"/>
          <w:b w:val="false"/>
          <w:i w:val="false"/>
          <w:color w:val="ff0000"/>
          <w:sz w:val="28"/>
        </w:rPr>
        <w:t>
      Footnote. Title of the chapter 3–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15. Citizenship of the Republic of Kazakhstan shall be accepted:</w:t>
      </w:r>
    </w:p>
    <w:p>
      <w:pPr>
        <w:spacing w:after="0"/>
        <w:ind w:left="0"/>
        <w:jc w:val="both"/>
      </w:pPr>
      <w:r>
        <w:rPr>
          <w:rFonts w:ascii="Times New Roman"/>
          <w:b w:val="false"/>
          <w:i w:val="false"/>
          <w:color w:val="000000"/>
          <w:sz w:val="28"/>
        </w:rPr>
        <w:t>
      1) persons permanently residing in the territory of the Republic of Kazakhstan legally for at least five years or married to citizens of the Republic of Kazakhstan for at least three years. At the time of filing an application (application) for admission to the citizenship of the Republic of Kazakhstan, the period of residence or marriage must be continuous.</w:t>
      </w:r>
    </w:p>
    <w:p>
      <w:pPr>
        <w:spacing w:after="0"/>
        <w:ind w:left="0"/>
        <w:jc w:val="both"/>
      </w:pPr>
      <w:r>
        <w:rPr>
          <w:rFonts w:ascii="Times New Roman"/>
          <w:b w:val="false"/>
          <w:i w:val="false"/>
          <w:color w:val="000000"/>
          <w:sz w:val="28"/>
        </w:rPr>
        <w:t>
      The presence of the procedure provided for in part one of this subparagraph shall not be required when admitting minors to the citizenship of the Republic of Kazakhstan, incapacitated and persons who have special services to the Republic of Kazakhstan, or have professions and meet the requirements according to the list approved by the Decree of the President of the Republic of Kazakhstan dated June 6, 2005 № 1587 "On approval of the list of professions and requirements for persons, in respect of which a simplified procedure for admission to citizenship of the Republic of Kazakhstan" and members of their families shall be established;</w:t>
      </w:r>
    </w:p>
    <w:p>
      <w:pPr>
        <w:spacing w:after="0"/>
        <w:ind w:left="0"/>
        <w:jc w:val="both"/>
      </w:pPr>
      <w:r>
        <w:rPr>
          <w:rFonts w:ascii="Times New Roman"/>
          <w:b w:val="false"/>
          <w:i w:val="false"/>
          <w:color w:val="000000"/>
          <w:sz w:val="28"/>
        </w:rPr>
        <w:t>
      2) citizens of the former union republics who arrived with the aim of permanent residence in the Republic of Kazakhstan, having one of the close relatives - citizens of the Republic of Kazakhstan: a child (including an adopted one), a spouse (spouse), one of the parents (adoptive parents), a sister, a brother, a grandfather or a grandmother, regardless of their period of residence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15 as amended by the order of the Minister of Internal Affairs of the Republic of Kazakhstan dated 11.07.2018 № 505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In accordance with Article 38 of the Law, the period of residence in the territory of the republic shall include:</w:t>
      </w:r>
    </w:p>
    <w:p>
      <w:pPr>
        <w:spacing w:after="0"/>
        <w:ind w:left="0"/>
        <w:jc w:val="both"/>
      </w:pPr>
      <w:r>
        <w:rPr>
          <w:rFonts w:ascii="Times New Roman"/>
          <w:b w:val="false"/>
          <w:i w:val="false"/>
          <w:color w:val="000000"/>
          <w:sz w:val="28"/>
        </w:rPr>
        <w:t>
      1) the time of service in the army, if the person previously lived in the territory of the republic and the break between the day of dismissal from the army and the day of arrival in the Republic of Kazakhstan for permanent residence does not exceed three months;</w:t>
      </w:r>
    </w:p>
    <w:p>
      <w:pPr>
        <w:spacing w:after="0"/>
        <w:ind w:left="0"/>
        <w:jc w:val="both"/>
      </w:pPr>
      <w:r>
        <w:rPr>
          <w:rFonts w:ascii="Times New Roman"/>
          <w:b w:val="false"/>
          <w:i w:val="false"/>
          <w:color w:val="000000"/>
          <w:sz w:val="28"/>
        </w:rPr>
        <w:t>
      2) the time of study outside the republic, if the break between graduation or expulsion from the educational institution and the day of arrival in the Republic of Kazakhstan shall not exceed three months;</w:t>
      </w:r>
    </w:p>
    <w:p>
      <w:pPr>
        <w:spacing w:after="0"/>
        <w:ind w:left="0"/>
        <w:jc w:val="both"/>
      </w:pPr>
      <w:r>
        <w:rPr>
          <w:rFonts w:ascii="Times New Roman"/>
          <w:b w:val="false"/>
          <w:i w:val="false"/>
          <w:color w:val="000000"/>
          <w:sz w:val="28"/>
        </w:rPr>
        <w:t>
      3) travel time outside the republic, if the break between the end of the business trip and the day of arrival in the Republic of Kazakhstan shall not exceed three months.</w:t>
      </w:r>
    </w:p>
    <w:p>
      <w:pPr>
        <w:spacing w:after="0"/>
        <w:ind w:left="0"/>
        <w:jc w:val="both"/>
      </w:pPr>
      <w:r>
        <w:rPr>
          <w:rFonts w:ascii="Times New Roman"/>
          <w:b w:val="false"/>
          <w:i w:val="false"/>
          <w:color w:val="000000"/>
          <w:sz w:val="28"/>
        </w:rPr>
        <w:t>
      The calculation of a three-month period shall be suspended in case of illness, natural disaster or for other valid reasons.</w:t>
      </w:r>
    </w:p>
    <w:p>
      <w:pPr>
        <w:spacing w:after="0"/>
        <w:ind w:left="0"/>
        <w:jc w:val="both"/>
      </w:pPr>
      <w:r>
        <w:rPr>
          <w:rFonts w:ascii="Times New Roman"/>
          <w:b w:val="false"/>
          <w:i w:val="false"/>
          <w:color w:val="000000"/>
          <w:sz w:val="28"/>
        </w:rPr>
        <w:t>
      The period of residence on the territory of the Republic of Kazakhstan shall not count the time of serving the criminal penalties appointed by the court of the Republic of Kazakhstan and (or) judicial authorities of other states, as well as the period of stay on the territory of the republic on a business trip, on treatment and other cases of temporary residence.</w:t>
      </w:r>
    </w:p>
    <w:p>
      <w:pPr>
        <w:spacing w:after="0"/>
        <w:ind w:left="0"/>
        <w:jc w:val="both"/>
      </w:pPr>
      <w:r>
        <w:rPr>
          <w:rFonts w:ascii="Times New Roman"/>
          <w:b w:val="false"/>
          <w:i w:val="false"/>
          <w:color w:val="000000"/>
          <w:sz w:val="28"/>
        </w:rPr>
        <w:t>
      The period of residence on the territory of the Republic of Kazakhstan shall not count the period preceding the abolition of a person's citizenship of the Republic of Kazakhstan.</w:t>
      </w:r>
    </w:p>
    <w:p>
      <w:pPr>
        <w:spacing w:after="0"/>
        <w:ind w:left="0"/>
        <w:jc w:val="both"/>
      </w:pPr>
      <w:r>
        <w:rPr>
          <w:rFonts w:ascii="Times New Roman"/>
          <w:b w:val="false"/>
          <w:i w:val="false"/>
          <w:color w:val="000000"/>
          <w:sz w:val="28"/>
        </w:rPr>
        <w:t>
      17. Persons permanently residing in the Republic of Kazakhstan shall submit applications (applications) for admission to the citizenship of the Republic of Kazakhstan addressed to the President of the Republic of Kazakhstan and shall submit it to the internal affairs bodies of the Republic of Kazakhstan at the place of permanent residence.</w:t>
      </w:r>
    </w:p>
    <w:p>
      <w:pPr>
        <w:spacing w:after="0"/>
        <w:ind w:left="0"/>
        <w:jc w:val="both"/>
      </w:pPr>
      <w:r>
        <w:rPr>
          <w:rFonts w:ascii="Times New Roman"/>
          <w:b w:val="false"/>
          <w:i w:val="false"/>
          <w:color w:val="000000"/>
          <w:sz w:val="28"/>
        </w:rPr>
        <w:t>
      The petition (application) shall reflect the motives for accepting citizenship of the Republic of Kazakhstan.</w:t>
      </w:r>
    </w:p>
    <w:p>
      <w:pPr>
        <w:spacing w:after="0"/>
        <w:ind w:left="0"/>
        <w:jc w:val="both"/>
      </w:pPr>
      <w:r>
        <w:rPr>
          <w:rFonts w:ascii="Times New Roman"/>
          <w:b w:val="false"/>
          <w:i w:val="false"/>
          <w:color w:val="000000"/>
          <w:sz w:val="28"/>
        </w:rPr>
        <w:t>
      18. The following documents shall be attached to the application for citizenship of the Republic of Kazakhstan:</w:t>
      </w:r>
    </w:p>
    <w:p>
      <w:pPr>
        <w:spacing w:after="0"/>
        <w:ind w:left="0"/>
        <w:jc w:val="both"/>
      </w:pPr>
      <w:r>
        <w:rPr>
          <w:rFonts w:ascii="Times New Roman"/>
          <w:b w:val="false"/>
          <w:i w:val="false"/>
          <w:color w:val="000000"/>
          <w:sz w:val="28"/>
        </w:rPr>
        <w:t>
      1) application form according to Annex 4 to the Rules;</w:t>
      </w:r>
    </w:p>
    <w:p>
      <w:pPr>
        <w:spacing w:after="0"/>
        <w:ind w:left="0"/>
        <w:jc w:val="both"/>
      </w:pPr>
      <w:r>
        <w:rPr>
          <w:rFonts w:ascii="Times New Roman"/>
          <w:b w:val="false"/>
          <w:i w:val="false"/>
          <w:color w:val="000000"/>
          <w:sz w:val="28"/>
        </w:rPr>
        <w:t>
      2) autobiography;</w:t>
      </w:r>
    </w:p>
    <w:p>
      <w:pPr>
        <w:spacing w:after="0"/>
        <w:ind w:left="0"/>
        <w:jc w:val="both"/>
      </w:pPr>
      <w:r>
        <w:rPr>
          <w:rFonts w:ascii="Times New Roman"/>
          <w:b w:val="false"/>
          <w:i w:val="false"/>
          <w:color w:val="000000"/>
          <w:sz w:val="28"/>
        </w:rPr>
        <w:t>
      3) four photographs measuring 3.5 x 4.5 centimetres (hereinafter referred to as cm);</w:t>
      </w:r>
    </w:p>
    <w:p>
      <w:pPr>
        <w:spacing w:after="0"/>
        <w:ind w:left="0"/>
        <w:jc w:val="both"/>
      </w:pPr>
      <w:r>
        <w:rPr>
          <w:rFonts w:ascii="Times New Roman"/>
          <w:b w:val="false"/>
          <w:i w:val="false"/>
          <w:color w:val="000000"/>
          <w:sz w:val="28"/>
        </w:rPr>
        <w:t>
      4) the obligation to comply with the conditions provided for in Article 1 of the Law in the form in accordance with Annex 6 to these Rules;</w:t>
      </w:r>
    </w:p>
    <w:p>
      <w:pPr>
        <w:spacing w:after="0"/>
        <w:ind w:left="0"/>
        <w:jc w:val="both"/>
      </w:pPr>
      <w:r>
        <w:rPr>
          <w:rFonts w:ascii="Times New Roman"/>
          <w:b w:val="false"/>
          <w:i w:val="false"/>
          <w:color w:val="000000"/>
          <w:sz w:val="28"/>
        </w:rPr>
        <w:t>
      5) a copy of an identity document confirming belonging to the citizenship of another state, a certificate of a stateless person, a birth certificate of a child;</w:t>
      </w:r>
    </w:p>
    <w:p>
      <w:pPr>
        <w:spacing w:after="0"/>
        <w:ind w:left="0"/>
        <w:jc w:val="both"/>
      </w:pPr>
      <w:r>
        <w:rPr>
          <w:rFonts w:ascii="Times New Roman"/>
          <w:b w:val="false"/>
          <w:i w:val="false"/>
          <w:color w:val="000000"/>
          <w:sz w:val="28"/>
        </w:rPr>
        <w:t>
      6) certificate of the absence or termination of citizenship of another state issued by the competent authority of the state concerned (except for the persons specified in the second part of subparagraph 1) of paragraph 15 of these Rules, who have applied in writing to the internal affairs bodies for admission to the citizenship of the Republic of Kazakhstan and at the same time to an official of the state of arrival making a decision on citizenship issues, with a notarized written renunciation of foreign citizenship. A copy of the application for renunciation of former citizenship is attached to the materials on admission to citizenship);</w:t>
      </w:r>
    </w:p>
    <w:p>
      <w:pPr>
        <w:spacing w:after="0"/>
        <w:ind w:left="0"/>
        <w:jc w:val="both"/>
      </w:pPr>
      <w:r>
        <w:rPr>
          <w:rFonts w:ascii="Times New Roman"/>
          <w:b w:val="false"/>
          <w:i w:val="false"/>
          <w:color w:val="000000"/>
          <w:sz w:val="28"/>
        </w:rPr>
        <w:t>
      7) a document on payment of the state duty or exemption from its payment;</w:t>
      </w:r>
    </w:p>
    <w:p>
      <w:pPr>
        <w:spacing w:after="0"/>
        <w:ind w:left="0"/>
        <w:jc w:val="both"/>
      </w:pPr>
      <w:r>
        <w:rPr>
          <w:rFonts w:ascii="Times New Roman"/>
          <w:b w:val="false"/>
          <w:i w:val="false"/>
          <w:color w:val="000000"/>
          <w:sz w:val="28"/>
        </w:rPr>
        <w:t>
      8) a certificate confirming knowledge of the state language at an elementary level, the foundations of the Constitution of the Republic of Kazakhstan, as well as the history of Kazakhstan to the extent determined by the authorized body in the field of science and higher education, in accordance with subparagraph 14) of Article 17 of the Law.</w:t>
      </w:r>
    </w:p>
    <w:p>
      <w:pPr>
        <w:spacing w:after="0"/>
        <w:ind w:left="0"/>
        <w:jc w:val="both"/>
      </w:pPr>
      <w:r>
        <w:rPr>
          <w:rFonts w:ascii="Times New Roman"/>
          <w:b w:val="false"/>
          <w:i w:val="false"/>
          <w:color w:val="000000"/>
          <w:sz w:val="28"/>
        </w:rPr>
        <w:t>
      In addition to the listed documents, they shall represent:</w:t>
      </w:r>
    </w:p>
    <w:p>
      <w:pPr>
        <w:spacing w:after="0"/>
        <w:ind w:left="0"/>
        <w:jc w:val="both"/>
      </w:pPr>
      <w:r>
        <w:rPr>
          <w:rFonts w:ascii="Times New Roman"/>
          <w:b w:val="false"/>
          <w:i w:val="false"/>
          <w:color w:val="000000"/>
          <w:sz w:val="28"/>
        </w:rPr>
        <w:t>
      persons who shall meet the requirements of the list of professions and requirements for persons in respect of whom a simplified procedure for admission to citizenship of the Republic of Kazakhstan shall be established, approved by Decree of the President of the Republic of Kazakhstan dated June 6, 2005 № 1587 - application of the relevant state body;</w:t>
      </w:r>
    </w:p>
    <w:p>
      <w:pPr>
        <w:spacing w:after="0"/>
        <w:ind w:left="0"/>
        <w:jc w:val="both"/>
      </w:pPr>
      <w:r>
        <w:rPr>
          <w:rFonts w:ascii="Times New Roman"/>
          <w:b w:val="false"/>
          <w:i w:val="false"/>
          <w:color w:val="000000"/>
          <w:sz w:val="28"/>
        </w:rPr>
        <w:t>
      A person applying for citizenship of the Republic of Kazakhstan, who shall be married to a citizen of the Republic of Kazakhstan at the time of filing an application (application), shall submit a notarized copy of the marriage certificate.</w:t>
      </w:r>
    </w:p>
    <w:p>
      <w:pPr>
        <w:spacing w:after="0"/>
        <w:ind w:left="0"/>
        <w:jc w:val="both"/>
      </w:pPr>
      <w:r>
        <w:rPr>
          <w:rFonts w:ascii="Times New Roman"/>
          <w:b w:val="false"/>
          <w:i w:val="false"/>
          <w:color w:val="000000"/>
          <w:sz w:val="28"/>
        </w:rPr>
        <w:t>
      Citizens of the former union republics who arrived with the aim of permanent residence in the Republic of Kazakhstan and shall have one of their close relatives - citizens of the Republic of Kazakhstan - submit documents certifying the degree of kinship with citizens of the Republic of Kazakhstan (birth certificate, marriage certificate, etc.).</w:t>
      </w:r>
    </w:p>
    <w:p>
      <w:pPr>
        <w:spacing w:after="0"/>
        <w:ind w:left="0"/>
        <w:jc w:val="both"/>
      </w:pPr>
      <w:r>
        <w:rPr>
          <w:rFonts w:ascii="Times New Roman"/>
          <w:b w:val="false"/>
          <w:i w:val="false"/>
          <w:color w:val="000000"/>
          <w:sz w:val="28"/>
        </w:rPr>
        <w:t>
      Documents drawn up in a foreign language shall be translated into Kazakh or Russian.</w:t>
      </w:r>
    </w:p>
    <w:p>
      <w:pPr>
        <w:spacing w:after="0"/>
        <w:ind w:left="0"/>
        <w:jc w:val="both"/>
      </w:pPr>
      <w:r>
        <w:rPr>
          <w:rFonts w:ascii="Times New Roman"/>
          <w:b w:val="false"/>
          <w:i w:val="false"/>
          <w:color w:val="000000"/>
          <w:sz w:val="28"/>
        </w:rPr>
        <w:t>
      In accordance with Article 80 of the Law of the Republic of Kazakhstan "On Notaries," the notary shall testify to the accuracy of the translation from one language to another. According to paragraph 60 of the Consular Charter of the Republic of Kazakhstan, approved by Decree of the President of the Republic of Kazakhstan dated April 25, 2016 № 240, documents and acts drawn up with the participation of the authorities of foreign states or emanating from these authorities shall be accepted for consideration if there is legalization, unless otherwise provided by the legislation of the Republic of Kazakhstan or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18– in the wording of the order of the Minister of Internal Affairs of the Republic of Kazakhstan dated 18.10.2021 № 642 (shall enter into force upon expiry of ten calendar days after the date of its first official publication); as amended by the order of the Minister of Internal Affairs of the Republic of Kazakhstan dated 27.08.2022 № 706 (shall enter into force upon expiry of ten calendar days after the date of its first official publication); dated 29.07.2024 № 592(shall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Procedure for renunciation of citizenship of the Republic of Kazakhstan</w:t>
      </w:r>
    </w:p>
    <w:p>
      <w:pPr>
        <w:spacing w:after="0"/>
        <w:ind w:left="0"/>
        <w:jc w:val="both"/>
      </w:pPr>
      <w:r>
        <w:rPr>
          <w:rFonts w:ascii="Times New Roman"/>
          <w:b w:val="false"/>
          <w:i w:val="false"/>
          <w:color w:val="ff0000"/>
          <w:sz w:val="28"/>
        </w:rPr>
        <w:t>
      Footnote. Title of the chapter 4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19. A person who was previously a citizen of the Republic of Kazakhstan, at his request (application), shall be restored to citizenship of the Republic of Kazakhstan. The provisions of the subparagraph 1of the paragraph 15 of these Rules shall not apply to a person who was previously a citizen of the Republic of Kazakhstan. However, a person in respect of whom the loss of citizenship of the Republic of Kazakhstan was previously registered shall be accepted into the citizenship of the Republic of Kazakhstan on a general basis.</w:t>
      </w:r>
    </w:p>
    <w:p>
      <w:pPr>
        <w:spacing w:after="0"/>
        <w:ind w:left="0"/>
        <w:jc w:val="both"/>
      </w:pPr>
      <w:r>
        <w:rPr>
          <w:rFonts w:ascii="Times New Roman"/>
          <w:b w:val="false"/>
          <w:i w:val="false"/>
          <w:color w:val="000000"/>
          <w:sz w:val="28"/>
        </w:rPr>
        <w:t>
      A request (application) for renunciation of citizenship of the Republic of Kazakhstan shall be submitted to the President of the Republic of Kazakhstan.</w:t>
      </w:r>
    </w:p>
    <w:p>
      <w:pPr>
        <w:spacing w:after="0"/>
        <w:ind w:left="0"/>
        <w:jc w:val="both"/>
      </w:pPr>
      <w:r>
        <w:rPr>
          <w:rFonts w:ascii="Times New Roman"/>
          <w:b w:val="false"/>
          <w:i w:val="false"/>
          <w:color w:val="000000"/>
          <w:sz w:val="28"/>
        </w:rPr>
        <w:t>
      The following documents shall be attached to the application (application) for renunciation of citizenship of the Republic of Kazakhstan:</w:t>
      </w:r>
    </w:p>
    <w:p>
      <w:pPr>
        <w:spacing w:after="0"/>
        <w:ind w:left="0"/>
        <w:jc w:val="both"/>
      </w:pPr>
      <w:r>
        <w:rPr>
          <w:rFonts w:ascii="Times New Roman"/>
          <w:b w:val="false"/>
          <w:i w:val="false"/>
          <w:color w:val="000000"/>
          <w:sz w:val="28"/>
        </w:rPr>
        <w:t>
      1) application form according to Annex 4 to the Rules;</w:t>
      </w:r>
    </w:p>
    <w:p>
      <w:pPr>
        <w:spacing w:after="0"/>
        <w:ind w:left="0"/>
        <w:jc w:val="both"/>
      </w:pPr>
      <w:r>
        <w:rPr>
          <w:rFonts w:ascii="Times New Roman"/>
          <w:b w:val="false"/>
          <w:i w:val="false"/>
          <w:color w:val="000000"/>
          <w:sz w:val="28"/>
        </w:rPr>
        <w:t>
      2) autobiography;</w:t>
      </w:r>
    </w:p>
    <w:p>
      <w:pPr>
        <w:spacing w:after="0"/>
        <w:ind w:left="0"/>
        <w:jc w:val="both"/>
      </w:pPr>
      <w:r>
        <w:rPr>
          <w:rFonts w:ascii="Times New Roman"/>
          <w:b w:val="false"/>
          <w:i w:val="false"/>
          <w:color w:val="000000"/>
          <w:sz w:val="28"/>
        </w:rPr>
        <w:t>
      3) four photographs measuring 3.5 x 4.5 cm;</w:t>
      </w:r>
    </w:p>
    <w:p>
      <w:pPr>
        <w:spacing w:after="0"/>
        <w:ind w:left="0"/>
        <w:jc w:val="both"/>
      </w:pPr>
      <w:r>
        <w:rPr>
          <w:rFonts w:ascii="Times New Roman"/>
          <w:b w:val="false"/>
          <w:i w:val="false"/>
          <w:color w:val="000000"/>
          <w:sz w:val="28"/>
        </w:rPr>
        <w:t>
      4) the obligation to comply with the conditions provided for in Article 1 of the Law in the form in accordance with Annex 6 to these Rules;</w:t>
      </w:r>
    </w:p>
    <w:p>
      <w:pPr>
        <w:spacing w:after="0"/>
        <w:ind w:left="0"/>
        <w:jc w:val="both"/>
      </w:pPr>
      <w:r>
        <w:rPr>
          <w:rFonts w:ascii="Times New Roman"/>
          <w:b w:val="false"/>
          <w:i w:val="false"/>
          <w:color w:val="000000"/>
          <w:sz w:val="28"/>
        </w:rPr>
        <w:t>
      5) a copy of the identity document;</w:t>
      </w:r>
    </w:p>
    <w:p>
      <w:pPr>
        <w:spacing w:after="0"/>
        <w:ind w:left="0"/>
        <w:jc w:val="both"/>
      </w:pPr>
      <w:r>
        <w:rPr>
          <w:rFonts w:ascii="Times New Roman"/>
          <w:b w:val="false"/>
          <w:i w:val="false"/>
          <w:color w:val="000000"/>
          <w:sz w:val="28"/>
        </w:rPr>
        <w:t>
      6) a certificate of the absence or termination of citizenship of another state issued by the competent authority of the relevant state;</w:t>
      </w:r>
    </w:p>
    <w:p>
      <w:pPr>
        <w:spacing w:after="0"/>
        <w:ind w:left="0"/>
        <w:jc w:val="both"/>
      </w:pPr>
      <w:r>
        <w:rPr>
          <w:rFonts w:ascii="Times New Roman"/>
          <w:b w:val="false"/>
          <w:i w:val="false"/>
          <w:color w:val="000000"/>
          <w:sz w:val="28"/>
        </w:rPr>
        <w:t>
      7) a document on payment of the state duty or exemption from its payment;</w:t>
      </w:r>
    </w:p>
    <w:p>
      <w:pPr>
        <w:spacing w:after="0"/>
        <w:ind w:left="0"/>
        <w:jc w:val="both"/>
      </w:pPr>
      <w:r>
        <w:rPr>
          <w:rFonts w:ascii="Times New Roman"/>
          <w:b w:val="false"/>
          <w:i w:val="false"/>
          <w:color w:val="000000"/>
          <w:sz w:val="28"/>
        </w:rPr>
        <w:t>
      8) a copy of the document certifying the former belonging to the citizenship of the Republic of Kazakhstan.</w:t>
      </w:r>
    </w:p>
    <w:p>
      <w:pPr>
        <w:spacing w:after="0"/>
        <w:ind w:left="0"/>
        <w:jc w:val="both"/>
      </w:pPr>
      <w:r>
        <w:rPr>
          <w:rFonts w:ascii="Times New Roman"/>
          <w:b w:val="false"/>
          <w:i w:val="false"/>
          <w:color w:val="000000"/>
          <w:sz w:val="28"/>
        </w:rPr>
        <w:t>
      9) a certificate confirming knowledge of the state language at an elementary level, the foundations of the Constitution of the Republic of Kazakhstan, as well as the history of Kazakhstan to the extent determined by the authorized body in the field of science and higher education, in accordance with subparagraph 14) of Article 17 of the Law.</w:t>
      </w:r>
    </w:p>
    <w:p>
      <w:pPr>
        <w:spacing w:after="0"/>
        <w:ind w:left="0"/>
        <w:jc w:val="both"/>
      </w:pPr>
      <w:r>
        <w:rPr>
          <w:rFonts w:ascii="Times New Roman"/>
          <w:b w:val="false"/>
          <w:i w:val="false"/>
          <w:color w:val="000000"/>
          <w:sz w:val="28"/>
        </w:rPr>
        <w:t>
      Documents drawn up in a foreign language shall be translated into Kazakh or Russian.</w:t>
      </w:r>
    </w:p>
    <w:p>
      <w:pPr>
        <w:spacing w:after="0"/>
        <w:ind w:left="0"/>
        <w:jc w:val="both"/>
      </w:pPr>
      <w:r>
        <w:rPr>
          <w:rFonts w:ascii="Times New Roman"/>
          <w:b w:val="false"/>
          <w:i w:val="false"/>
          <w:color w:val="000000"/>
          <w:sz w:val="28"/>
        </w:rPr>
        <w:t>
      In accordance with Article 80 of the Law of the Republic of Kazakhstan "On Notaries," the accuracy of the translation from one language to another shall be evidenced by a notary if he speaks the relevant languages. If the notary does not speak the relevant languages, the translation can be made by a translator, the authenticity of the signature of which shall be evidenced by the notary.</w:t>
      </w:r>
    </w:p>
    <w:p>
      <w:pPr>
        <w:spacing w:after="0"/>
        <w:ind w:left="0"/>
        <w:jc w:val="both"/>
      </w:pPr>
      <w:r>
        <w:rPr>
          <w:rFonts w:ascii="Times New Roman"/>
          <w:b w:val="false"/>
          <w:i w:val="false"/>
          <w:color w:val="000000"/>
          <w:sz w:val="28"/>
        </w:rPr>
        <w:t>
      According to Annex 60 of the Consular Charter of the Republic of Kazakhstan, approved by the Decree of the President of the Republic of Kazakhstan dated April 25, 2016 № 240, documents and acts drawn up with the participation of the authorities of foreign states or emanating from these authorities shall be accepted for consideration if there is legalization, unless otherwise provided by the legislation of the Republic of Kazakhstan or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19 - in the wording of the order of the Minister of Internal Affairs of the Republic of Kazakhstan dated 27.08.2022 № 706 (shall enter into force upon expiry of ten calendar days after the date of its first official publication; as amended by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The internal affairs authorities shall issue a certificate of admission to citizenship, renunciation of citizenship of the Republic of Kazakhstan, certified by a seal in accordance with Annex 7 to these Rules, which is the basis for documenting with an identity card and passport of a citizen of the Republic of Kazakhstan, and deregister them as foreigners or stateless persons.</w:t>
      </w:r>
    </w:p>
    <w:p>
      <w:pPr>
        <w:spacing w:after="0"/>
        <w:ind w:left="0"/>
        <w:jc w:val="left"/>
      </w:pPr>
      <w:r>
        <w:rPr>
          <w:rFonts w:ascii="Times New Roman"/>
          <w:b/>
          <w:i w:val="false"/>
          <w:color w:val="000000"/>
        </w:rPr>
        <w:t xml:space="preserve"> Chapter 5. The procedure for admission to citizenship of the Republic of Kazakhstan in a simplified (registration) manner</w:t>
      </w:r>
    </w:p>
    <w:p>
      <w:pPr>
        <w:spacing w:after="0"/>
        <w:ind w:left="0"/>
        <w:jc w:val="both"/>
      </w:pPr>
      <w:r>
        <w:rPr>
          <w:rFonts w:ascii="Times New Roman"/>
          <w:b w:val="false"/>
          <w:i w:val="false"/>
          <w:color w:val="ff0000"/>
          <w:sz w:val="28"/>
        </w:rPr>
        <w:t>
      Footnote. Title of the chapter 5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21. In accordance with the Agreements of 26 February 1999 (ratified by the Law of the Republic of Kazakhstan of December 30, 1999) (hereinafter referred to as the Agreement), citizens of the Russian Federation, the Republic of Belarus and the Kyrgyz Republic fall under the simplified procedure for admission to citizenship of the Republic of Kazakhstan.</w:t>
      </w:r>
    </w:p>
    <w:p>
      <w:pPr>
        <w:spacing w:after="0"/>
        <w:ind w:left="0"/>
        <w:jc w:val="both"/>
      </w:pPr>
      <w:r>
        <w:rPr>
          <w:rFonts w:ascii="Times New Roman"/>
          <w:b w:val="false"/>
          <w:i w:val="false"/>
          <w:color w:val="000000"/>
          <w:sz w:val="28"/>
        </w:rPr>
        <w:t>
      To acquire citizenship of the Republic of Kazakhstan in a simplified manner and terminate citizenship, the other Parties shall request (apply) to the head of the PD of the regions and at the same time to the official of the state of arrival, making decisions on citizenship issues, with a notarized written renunciation of foreign citizenship.</w:t>
      </w:r>
    </w:p>
    <w:p>
      <w:pPr>
        <w:spacing w:after="0"/>
        <w:ind w:left="0"/>
        <w:jc w:val="both"/>
      </w:pPr>
      <w:r>
        <w:rPr>
          <w:rFonts w:ascii="Times New Roman"/>
          <w:b w:val="false"/>
          <w:i w:val="false"/>
          <w:color w:val="000000"/>
          <w:sz w:val="28"/>
        </w:rPr>
        <w:t>
      The following documents shall be attached to the application:</w:t>
      </w:r>
    </w:p>
    <w:p>
      <w:pPr>
        <w:spacing w:after="0"/>
        <w:ind w:left="0"/>
        <w:jc w:val="both"/>
      </w:pPr>
      <w:r>
        <w:rPr>
          <w:rFonts w:ascii="Times New Roman"/>
          <w:b w:val="false"/>
          <w:i w:val="false"/>
          <w:color w:val="000000"/>
          <w:sz w:val="28"/>
        </w:rPr>
        <w:t>
      1) application form according to Annex 4 to the Rules;</w:t>
      </w:r>
    </w:p>
    <w:p>
      <w:pPr>
        <w:spacing w:after="0"/>
        <w:ind w:left="0"/>
        <w:jc w:val="both"/>
      </w:pPr>
      <w:r>
        <w:rPr>
          <w:rFonts w:ascii="Times New Roman"/>
          <w:b w:val="false"/>
          <w:i w:val="false"/>
          <w:color w:val="000000"/>
          <w:sz w:val="28"/>
        </w:rPr>
        <w:t>
      2) autobiography (free form);</w:t>
      </w:r>
    </w:p>
    <w:p>
      <w:pPr>
        <w:spacing w:after="0"/>
        <w:ind w:left="0"/>
        <w:jc w:val="both"/>
      </w:pPr>
      <w:r>
        <w:rPr>
          <w:rFonts w:ascii="Times New Roman"/>
          <w:b w:val="false"/>
          <w:i w:val="false"/>
          <w:color w:val="000000"/>
          <w:sz w:val="28"/>
        </w:rPr>
        <w:t>
      3) notarized application for renunciation of former citizenship;</w:t>
      </w:r>
    </w:p>
    <w:p>
      <w:pPr>
        <w:spacing w:after="0"/>
        <w:ind w:left="0"/>
        <w:jc w:val="both"/>
      </w:pPr>
      <w:r>
        <w:rPr>
          <w:rFonts w:ascii="Times New Roman"/>
          <w:b w:val="false"/>
          <w:i w:val="false"/>
          <w:color w:val="000000"/>
          <w:sz w:val="28"/>
        </w:rPr>
        <w:t>
      4) four photographs measuring 3.5 x 4.5 cm;</w:t>
      </w:r>
    </w:p>
    <w:p>
      <w:pPr>
        <w:spacing w:after="0"/>
        <w:ind w:left="0"/>
        <w:jc w:val="both"/>
      </w:pPr>
      <w:r>
        <w:rPr>
          <w:rFonts w:ascii="Times New Roman"/>
          <w:b w:val="false"/>
          <w:i w:val="false"/>
          <w:color w:val="000000"/>
          <w:sz w:val="28"/>
        </w:rPr>
        <w:t>
      5) obligation to comply with the conditions provided for in Article 1 of the Law in the form in accordance with Annex 6 to these Rules;</w:t>
      </w:r>
    </w:p>
    <w:p>
      <w:pPr>
        <w:spacing w:after="0"/>
        <w:ind w:left="0"/>
        <w:jc w:val="both"/>
      </w:pPr>
      <w:r>
        <w:rPr>
          <w:rFonts w:ascii="Times New Roman"/>
          <w:b w:val="false"/>
          <w:i w:val="false"/>
          <w:color w:val="000000"/>
          <w:sz w:val="28"/>
        </w:rPr>
        <w:t>
      6) a copy of an identity document confirming citizenship of one of the countries participating in the Agreement;</w:t>
      </w:r>
    </w:p>
    <w:p>
      <w:pPr>
        <w:spacing w:after="0"/>
        <w:ind w:left="0"/>
        <w:jc w:val="both"/>
      </w:pPr>
      <w:r>
        <w:rPr>
          <w:rFonts w:ascii="Times New Roman"/>
          <w:b w:val="false"/>
          <w:i w:val="false"/>
          <w:color w:val="000000"/>
          <w:sz w:val="28"/>
        </w:rPr>
        <w:t>
      7) a notarized copy of the birth and marriage certificate;</w:t>
      </w:r>
    </w:p>
    <w:p>
      <w:pPr>
        <w:spacing w:after="0"/>
        <w:ind w:left="0"/>
        <w:jc w:val="both"/>
      </w:pPr>
      <w:r>
        <w:rPr>
          <w:rFonts w:ascii="Times New Roman"/>
          <w:b w:val="false"/>
          <w:i w:val="false"/>
          <w:color w:val="000000"/>
          <w:sz w:val="28"/>
        </w:rPr>
        <w:t>
      8) a document on payment of state duty or exemption from its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21 -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If necessary, a document confirming the existence of one of the conditions necessary for the adoption of citizenship in a simplified manner shall be additionally submitted. Copies of a birth certificate, passport, other document confirming birth in the territory of the Republic of Kazakhstan, a copy of the passport page with a mark of registration at the place of residence until December 21, 1991 in the territory of the Party of acquired citizenship or a certificate of the competent authority about it, a copy of a marriage certificate, birth certificate or other document confirming family ties with a citizen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22 - in the wording of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In accordance with the Convention on the Nationality of Married Women of 29 January 1957 (ratified by the Law of the Republic of Kazakhstan of January 5, 2000), a foreigner permanently residing in the territory of the Republic of Kazakhstan legally and married to a citizen of Kazakhstan, shall submit a request (application) for admission to citizenship of the Republic of Kazakhstan in a simplified manner addressed to the head of the PD of the regions and at the same time to the official of the state of arrival, making a decision on citizenship issues, with a notarized written renunciation of foreign citizenship.</w:t>
      </w:r>
    </w:p>
    <w:p>
      <w:pPr>
        <w:spacing w:after="0"/>
        <w:ind w:left="0"/>
        <w:jc w:val="both"/>
      </w:pPr>
      <w:r>
        <w:rPr>
          <w:rFonts w:ascii="Times New Roman"/>
          <w:b w:val="false"/>
          <w:i w:val="false"/>
          <w:color w:val="000000"/>
          <w:sz w:val="28"/>
        </w:rPr>
        <w:t>
      The following documents shall be attached to the application:</w:t>
      </w:r>
    </w:p>
    <w:p>
      <w:pPr>
        <w:spacing w:after="0"/>
        <w:ind w:left="0"/>
        <w:jc w:val="both"/>
      </w:pPr>
      <w:r>
        <w:rPr>
          <w:rFonts w:ascii="Times New Roman"/>
          <w:b w:val="false"/>
          <w:i w:val="false"/>
          <w:color w:val="000000"/>
          <w:sz w:val="28"/>
        </w:rPr>
        <w:t>
      1) notarized application for renunciation of former citizenship;</w:t>
      </w:r>
    </w:p>
    <w:p>
      <w:pPr>
        <w:spacing w:after="0"/>
        <w:ind w:left="0"/>
        <w:jc w:val="both"/>
      </w:pPr>
      <w:r>
        <w:rPr>
          <w:rFonts w:ascii="Times New Roman"/>
          <w:b w:val="false"/>
          <w:i w:val="false"/>
          <w:color w:val="000000"/>
          <w:sz w:val="28"/>
        </w:rPr>
        <w:t>
      2) application form according to Annex 4 to these Rules;</w:t>
      </w:r>
    </w:p>
    <w:p>
      <w:pPr>
        <w:spacing w:after="0"/>
        <w:ind w:left="0"/>
        <w:jc w:val="both"/>
      </w:pPr>
      <w:r>
        <w:rPr>
          <w:rFonts w:ascii="Times New Roman"/>
          <w:b w:val="false"/>
          <w:i w:val="false"/>
          <w:color w:val="000000"/>
          <w:sz w:val="28"/>
        </w:rPr>
        <w:t>
      3) four photographs measuring 3.5 x 4.5 cm;</w:t>
      </w:r>
    </w:p>
    <w:p>
      <w:pPr>
        <w:spacing w:after="0"/>
        <w:ind w:left="0"/>
        <w:jc w:val="both"/>
      </w:pPr>
      <w:r>
        <w:rPr>
          <w:rFonts w:ascii="Times New Roman"/>
          <w:b w:val="false"/>
          <w:i w:val="false"/>
          <w:color w:val="000000"/>
          <w:sz w:val="28"/>
        </w:rPr>
        <w:t>
      4) the obligation to comply with the conditions provided for in Article 1 of the Law in the form in accordance with Annex 6 to these Rules;</w:t>
      </w:r>
    </w:p>
    <w:p>
      <w:pPr>
        <w:spacing w:after="0"/>
        <w:ind w:left="0"/>
        <w:jc w:val="both"/>
      </w:pPr>
      <w:r>
        <w:rPr>
          <w:rFonts w:ascii="Times New Roman"/>
          <w:b w:val="false"/>
          <w:i w:val="false"/>
          <w:color w:val="000000"/>
          <w:sz w:val="28"/>
        </w:rPr>
        <w:t>
      5) a copy of the document confirming belonging to the citizenship of a foreign state;</w:t>
      </w:r>
    </w:p>
    <w:p>
      <w:pPr>
        <w:spacing w:after="0"/>
        <w:ind w:left="0"/>
        <w:jc w:val="both"/>
      </w:pPr>
      <w:r>
        <w:rPr>
          <w:rFonts w:ascii="Times New Roman"/>
          <w:b w:val="false"/>
          <w:i w:val="false"/>
          <w:color w:val="000000"/>
          <w:sz w:val="28"/>
        </w:rPr>
        <w:t>
      6) a copy of the marriage certificate;</w:t>
      </w:r>
    </w:p>
    <w:p>
      <w:pPr>
        <w:spacing w:after="0"/>
        <w:ind w:left="0"/>
        <w:jc w:val="both"/>
      </w:pPr>
      <w:r>
        <w:rPr>
          <w:rFonts w:ascii="Times New Roman"/>
          <w:b w:val="false"/>
          <w:i w:val="false"/>
          <w:color w:val="000000"/>
          <w:sz w:val="28"/>
        </w:rPr>
        <w:t>
      7) a copy of the identity card of the spouse - a citizen of the Republic of Kazakhstan;</w:t>
      </w:r>
    </w:p>
    <w:p>
      <w:pPr>
        <w:spacing w:after="0"/>
        <w:ind w:left="0"/>
        <w:jc w:val="both"/>
      </w:pPr>
      <w:r>
        <w:rPr>
          <w:rFonts w:ascii="Times New Roman"/>
          <w:b w:val="false"/>
          <w:i w:val="false"/>
          <w:color w:val="000000"/>
          <w:sz w:val="28"/>
        </w:rPr>
        <w:t>
      8) a document on payment of state duty or exemption from its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23 -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In accordance with the Law, repatriate permanently residing in the territory of the Republic of Kazakhstan legally, regardless of the period of residence, rehabilitated victims of mass political repression, as well as their descendants, deprived or lost citizenship without their free will, permanently residing in the territory of the Republic of Kazakhstan legally, regardless of the period of residence, ethnic Kazakhs studying in higher educational institutions to acquire citizenship of the Republic of Kazakhstan in simplified (registration) manner shall apply with a request (application) addressed to the head of the PD of regions, cities of republican significance and the capital.</w:t>
      </w:r>
    </w:p>
    <w:p>
      <w:pPr>
        <w:spacing w:after="0"/>
        <w:ind w:left="0"/>
        <w:jc w:val="both"/>
      </w:pPr>
      <w:r>
        <w:rPr>
          <w:rFonts w:ascii="Times New Roman"/>
          <w:b w:val="false"/>
          <w:i w:val="false"/>
          <w:color w:val="000000"/>
          <w:sz w:val="28"/>
        </w:rPr>
        <w:t>
      The following documents shall be attached to the request (application) for admission to the citizenship of the Republic of Kazakhstan:</w:t>
      </w:r>
    </w:p>
    <w:p>
      <w:pPr>
        <w:spacing w:after="0"/>
        <w:ind w:left="0"/>
        <w:jc w:val="both"/>
      </w:pPr>
      <w:r>
        <w:rPr>
          <w:rFonts w:ascii="Times New Roman"/>
          <w:b w:val="false"/>
          <w:i w:val="false"/>
          <w:color w:val="000000"/>
          <w:sz w:val="28"/>
        </w:rPr>
        <w:t>
      1) notarized application for renunciation of former citizenship;</w:t>
      </w:r>
    </w:p>
    <w:p>
      <w:pPr>
        <w:spacing w:after="0"/>
        <w:ind w:left="0"/>
        <w:jc w:val="both"/>
      </w:pPr>
      <w:r>
        <w:rPr>
          <w:rFonts w:ascii="Times New Roman"/>
          <w:b w:val="false"/>
          <w:i w:val="false"/>
          <w:color w:val="000000"/>
          <w:sz w:val="28"/>
        </w:rPr>
        <w:t>
      2) application form according to Annex 4 to these Rules;</w:t>
      </w:r>
    </w:p>
    <w:p>
      <w:pPr>
        <w:spacing w:after="0"/>
        <w:ind w:left="0"/>
        <w:jc w:val="both"/>
      </w:pPr>
      <w:r>
        <w:rPr>
          <w:rFonts w:ascii="Times New Roman"/>
          <w:b w:val="false"/>
          <w:i w:val="false"/>
          <w:color w:val="000000"/>
          <w:sz w:val="28"/>
        </w:rPr>
        <w:t>
      3) four photographs measuring 3.5 x 4.5 cm;</w:t>
      </w:r>
    </w:p>
    <w:p>
      <w:pPr>
        <w:spacing w:after="0"/>
        <w:ind w:left="0"/>
        <w:jc w:val="both"/>
      </w:pPr>
      <w:r>
        <w:rPr>
          <w:rFonts w:ascii="Times New Roman"/>
          <w:b w:val="false"/>
          <w:i w:val="false"/>
          <w:color w:val="000000"/>
          <w:sz w:val="28"/>
        </w:rPr>
        <w:t>
      4) the obligation to comply with the conditions provided for in Article 1 of the Law in the form in accordance with Annex 6 to these Rules;</w:t>
      </w:r>
    </w:p>
    <w:p>
      <w:pPr>
        <w:spacing w:after="0"/>
        <w:ind w:left="0"/>
        <w:jc w:val="both"/>
      </w:pPr>
      <w:r>
        <w:rPr>
          <w:rFonts w:ascii="Times New Roman"/>
          <w:b w:val="false"/>
          <w:i w:val="false"/>
          <w:color w:val="000000"/>
          <w:sz w:val="28"/>
        </w:rPr>
        <w:t>
      5) a copy of an identity document confirming belonging to the citizenship of another state;</w:t>
      </w:r>
    </w:p>
    <w:p>
      <w:pPr>
        <w:spacing w:after="0"/>
        <w:ind w:left="0"/>
        <w:jc w:val="both"/>
      </w:pPr>
      <w:r>
        <w:rPr>
          <w:rFonts w:ascii="Times New Roman"/>
          <w:b w:val="false"/>
          <w:i w:val="false"/>
          <w:color w:val="000000"/>
          <w:sz w:val="28"/>
        </w:rPr>
        <w:t>
      6) autobiography;</w:t>
      </w:r>
    </w:p>
    <w:p>
      <w:pPr>
        <w:spacing w:after="0"/>
        <w:ind w:left="0"/>
        <w:jc w:val="both"/>
      </w:pPr>
      <w:r>
        <w:rPr>
          <w:rFonts w:ascii="Times New Roman"/>
          <w:b w:val="false"/>
          <w:i w:val="false"/>
          <w:color w:val="000000"/>
          <w:sz w:val="28"/>
        </w:rPr>
        <w:t>
      7) a repatriate permanently residing in the territory of the Republic of Kazakhstan - certificate of a repatriate;</w:t>
      </w:r>
    </w:p>
    <w:p>
      <w:pPr>
        <w:spacing w:after="0"/>
        <w:ind w:left="0"/>
        <w:jc w:val="both"/>
      </w:pPr>
      <w:r>
        <w:rPr>
          <w:rFonts w:ascii="Times New Roman"/>
          <w:b w:val="false"/>
          <w:i w:val="false"/>
          <w:color w:val="000000"/>
          <w:sz w:val="28"/>
        </w:rPr>
        <w:t>
      8) ethnic Kazakhs studying in higher educational institutions - a certificate from a higher educational institution confirming the fact of study in this institution;</w:t>
      </w:r>
    </w:p>
    <w:p>
      <w:pPr>
        <w:spacing w:after="0"/>
        <w:ind w:left="0"/>
        <w:jc w:val="both"/>
      </w:pPr>
      <w:r>
        <w:rPr>
          <w:rFonts w:ascii="Times New Roman"/>
          <w:b w:val="false"/>
          <w:i w:val="false"/>
          <w:color w:val="000000"/>
          <w:sz w:val="28"/>
        </w:rPr>
        <w:t>
      9) certificate of confirmation of nationality for ethnic Kazakhs studying in higher educational institutions;</w:t>
      </w:r>
    </w:p>
    <w:p>
      <w:pPr>
        <w:spacing w:after="0"/>
        <w:ind w:left="0"/>
        <w:jc w:val="both"/>
      </w:pPr>
      <w:r>
        <w:rPr>
          <w:rFonts w:ascii="Times New Roman"/>
          <w:b w:val="false"/>
          <w:i w:val="false"/>
          <w:color w:val="000000"/>
          <w:sz w:val="28"/>
        </w:rPr>
        <w:t>
      10) a document on payment of the state duty or exemption from its payment;</w:t>
      </w:r>
    </w:p>
    <w:p>
      <w:pPr>
        <w:spacing w:after="0"/>
        <w:ind w:left="0"/>
        <w:jc w:val="both"/>
      </w:pPr>
      <w:r>
        <w:rPr>
          <w:rFonts w:ascii="Times New Roman"/>
          <w:b w:val="false"/>
          <w:i w:val="false"/>
          <w:color w:val="000000"/>
          <w:sz w:val="28"/>
        </w:rPr>
        <w:t>
      11) persons who shall be victims of political repression - a court decision on rehabilitation or documents confirming that they shall be a descendant of victims of political repression.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24 - in the wording of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 A repatriate who shall not have permanent registration shall apply to the head of the PD for a permanent residence permit and admission of citizenship of the Republic of Kazakhstan in a simplified (registration) manner, and at the same time to the official of the state of arrival making decisions on citizenship issues, with a notarized written renunciation of foreign citizenship.</w:t>
      </w:r>
    </w:p>
    <w:p>
      <w:pPr>
        <w:spacing w:after="0"/>
        <w:ind w:left="0"/>
        <w:jc w:val="both"/>
      </w:pPr>
      <w:r>
        <w:rPr>
          <w:rFonts w:ascii="Times New Roman"/>
          <w:b w:val="false"/>
          <w:i w:val="false"/>
          <w:color w:val="000000"/>
          <w:sz w:val="28"/>
        </w:rPr>
        <w:t>
      The following documents shall be attached to the request (application):</w:t>
      </w:r>
    </w:p>
    <w:p>
      <w:pPr>
        <w:spacing w:after="0"/>
        <w:ind w:left="0"/>
        <w:jc w:val="both"/>
      </w:pPr>
      <w:r>
        <w:rPr>
          <w:rFonts w:ascii="Times New Roman"/>
          <w:b w:val="false"/>
          <w:i w:val="false"/>
          <w:color w:val="000000"/>
          <w:sz w:val="28"/>
        </w:rPr>
        <w:t>
      1) application form for the issuance of a permanent residence permit and registration of admission to citizenship of the Republic of Kazakhstan, in the form in accordance with Annex 7-1 to these Rules;</w:t>
      </w:r>
    </w:p>
    <w:p>
      <w:pPr>
        <w:spacing w:after="0"/>
        <w:ind w:left="0"/>
        <w:jc w:val="both"/>
      </w:pPr>
      <w:r>
        <w:rPr>
          <w:rFonts w:ascii="Times New Roman"/>
          <w:b w:val="false"/>
          <w:i w:val="false"/>
          <w:color w:val="000000"/>
          <w:sz w:val="28"/>
        </w:rPr>
        <w:t>
      2) notarized application for renunciation of former citizenship;</w:t>
      </w:r>
    </w:p>
    <w:p>
      <w:pPr>
        <w:spacing w:after="0"/>
        <w:ind w:left="0"/>
        <w:jc w:val="both"/>
      </w:pPr>
      <w:r>
        <w:rPr>
          <w:rFonts w:ascii="Times New Roman"/>
          <w:b w:val="false"/>
          <w:i w:val="false"/>
          <w:color w:val="000000"/>
          <w:sz w:val="28"/>
        </w:rPr>
        <w:t>
      3) obligation to comply with the conditions provided for in Article 1 of the Law;</w:t>
      </w:r>
    </w:p>
    <w:p>
      <w:pPr>
        <w:spacing w:after="0"/>
        <w:ind w:left="0"/>
        <w:jc w:val="both"/>
      </w:pPr>
      <w:r>
        <w:rPr>
          <w:rFonts w:ascii="Times New Roman"/>
          <w:b w:val="false"/>
          <w:i w:val="false"/>
          <w:color w:val="000000"/>
          <w:sz w:val="28"/>
        </w:rPr>
        <w:t>
      4) a copy and original (for verification) of the national passport, or a document of a stateless person;</w:t>
      </w:r>
    </w:p>
    <w:p>
      <w:pPr>
        <w:spacing w:after="0"/>
        <w:ind w:left="0"/>
        <w:jc w:val="both"/>
      </w:pPr>
      <w:r>
        <w:rPr>
          <w:rFonts w:ascii="Times New Roman"/>
          <w:b w:val="false"/>
          <w:i w:val="false"/>
          <w:color w:val="000000"/>
          <w:sz w:val="28"/>
        </w:rPr>
        <w:t>
      5) a copy and original (for verification) of a birth certificate or other identity document of a child under the age of sixteen when jointly applied;</w:t>
      </w:r>
    </w:p>
    <w:p>
      <w:pPr>
        <w:spacing w:after="0"/>
        <w:ind w:left="0"/>
        <w:jc w:val="both"/>
      </w:pPr>
      <w:r>
        <w:rPr>
          <w:rFonts w:ascii="Times New Roman"/>
          <w:b w:val="false"/>
          <w:i w:val="false"/>
          <w:color w:val="000000"/>
          <w:sz w:val="28"/>
        </w:rPr>
        <w:t>
      6) personal autobiography in Kazakh or Russian;</w:t>
      </w:r>
    </w:p>
    <w:p>
      <w:pPr>
        <w:spacing w:after="0"/>
        <w:ind w:left="0"/>
        <w:jc w:val="both"/>
      </w:pPr>
      <w:r>
        <w:rPr>
          <w:rFonts w:ascii="Times New Roman"/>
          <w:b w:val="false"/>
          <w:i w:val="false"/>
          <w:color w:val="000000"/>
          <w:sz w:val="28"/>
        </w:rPr>
        <w:t>
      7) a document on criminal record (no criminal record) in the state of nationality and or permanent residence issued by the competent authority of the relevant state (with the exception of ethnic Kazakhs of citizens of the People's Republic of China, unless otherwise provided by international treaties);</w:t>
      </w:r>
    </w:p>
    <w:p>
      <w:pPr>
        <w:spacing w:after="0"/>
        <w:ind w:left="0"/>
        <w:jc w:val="both"/>
      </w:pPr>
      <w:r>
        <w:rPr>
          <w:rFonts w:ascii="Times New Roman"/>
          <w:b w:val="false"/>
          <w:i w:val="false"/>
          <w:color w:val="000000"/>
          <w:sz w:val="28"/>
        </w:rPr>
        <w:t>
      8) notarized application of an individual or legal entity to provide the applicant with a dwelling for living and registration;</w:t>
      </w:r>
    </w:p>
    <w:p>
      <w:pPr>
        <w:spacing w:after="0"/>
        <w:ind w:left="0"/>
        <w:jc w:val="both"/>
      </w:pPr>
      <w:r>
        <w:rPr>
          <w:rFonts w:ascii="Times New Roman"/>
          <w:b w:val="false"/>
          <w:i w:val="false"/>
          <w:color w:val="000000"/>
          <w:sz w:val="28"/>
        </w:rPr>
        <w:t>
      9) a certificate of medical examination of a foreigner about the absence of diseases, the presence of which shall prohibit entry to foreigners and stateless persons in the Republic of Kazakhstan, in accordance with the order of the Minister of Healthcare of the Republic of Kazakhstan dated September 30, 2011 № 664 "On approval of the list of diseases, the presence of which prohibits entry to foreigners and stateless persons in the Republic of Kazakhstan" (registered in the Register of State Registration of Regulatory Legal Acts № 7274);</w:t>
      </w:r>
    </w:p>
    <w:p>
      <w:pPr>
        <w:spacing w:after="0"/>
        <w:ind w:left="0"/>
        <w:jc w:val="both"/>
      </w:pPr>
      <w:r>
        <w:rPr>
          <w:rFonts w:ascii="Times New Roman"/>
          <w:b w:val="false"/>
          <w:i w:val="false"/>
          <w:color w:val="000000"/>
          <w:sz w:val="28"/>
        </w:rPr>
        <w:t>
      10) minors aged 14 to 18 years shall attach their notarized written consent to the parents' application;</w:t>
      </w:r>
    </w:p>
    <w:p>
      <w:pPr>
        <w:spacing w:after="0"/>
        <w:ind w:left="0"/>
        <w:jc w:val="both"/>
      </w:pPr>
      <w:r>
        <w:rPr>
          <w:rFonts w:ascii="Times New Roman"/>
          <w:b w:val="false"/>
          <w:i w:val="false"/>
          <w:color w:val="000000"/>
          <w:sz w:val="28"/>
        </w:rPr>
        <w:t>
      11) four photographs measuring 3.5x4.5 cm.</w:t>
      </w:r>
    </w:p>
    <w:p>
      <w:pPr>
        <w:spacing w:after="0"/>
        <w:ind w:left="0"/>
        <w:jc w:val="both"/>
      </w:pPr>
      <w:r>
        <w:rPr>
          <w:rFonts w:ascii="Times New Roman"/>
          <w:b w:val="false"/>
          <w:i w:val="false"/>
          <w:color w:val="000000"/>
          <w:sz w:val="28"/>
        </w:rPr>
        <w:t>
      12) a document on the payment of state duty.</w:t>
      </w:r>
    </w:p>
    <w:p>
      <w:pPr>
        <w:spacing w:after="0"/>
        <w:ind w:left="0"/>
        <w:jc w:val="both"/>
      </w:pPr>
      <w:r>
        <w:rPr>
          <w:rFonts w:ascii="Times New Roman"/>
          <w:b w:val="false"/>
          <w:i w:val="false"/>
          <w:color w:val="000000"/>
          <w:sz w:val="28"/>
        </w:rPr>
        <w:t>
      13) a certificate of fingerprinting of a foreigner or stateless person, issued in accordance with the procedure determined by the internal affairs authorities in accordance with subparagraph 1) of the Article 32 of the Law of the Republic of Kazakhstan "On fingerprinting and genomic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Rules as added by the paragraph 24-1 - in the wording of the order of the Minister of Internal Affairs of the Republic of Kazakhstan dated 27.08.2022 № 706 (shall enter into force upon expiry of ten calendar days after the date of its first official publication); as amended by the order of the Minister of Internal Affairs of the Republic of Kazakhstan dated 29.02.2024 № 193 (shall enter into force upon expiry of ten calendar days after the date of its first official publication); dated 08.10.2024 № 746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When petitioners apply in a simplified (registration) manner, copies of documents (passport, birth certificate, marriage certificate, application for renunciation of previous citizenship) submitted to the request (application) shall be certified by notary.</w:t>
      </w:r>
    </w:p>
    <w:p>
      <w:pPr>
        <w:spacing w:after="0"/>
        <w:ind w:left="0"/>
        <w:jc w:val="both"/>
      </w:pPr>
      <w:r>
        <w:rPr>
          <w:rFonts w:ascii="Times New Roman"/>
          <w:b w:val="false"/>
          <w:i w:val="false"/>
          <w:color w:val="000000"/>
          <w:sz w:val="28"/>
        </w:rPr>
        <w:t>
      Documents drawn up in a foreign language shall be translated into Kazakh or Russian.</w:t>
      </w:r>
    </w:p>
    <w:p>
      <w:pPr>
        <w:spacing w:after="0"/>
        <w:ind w:left="0"/>
        <w:jc w:val="both"/>
      </w:pPr>
      <w:r>
        <w:rPr>
          <w:rFonts w:ascii="Times New Roman"/>
          <w:b w:val="false"/>
          <w:i w:val="false"/>
          <w:color w:val="000000"/>
          <w:sz w:val="28"/>
        </w:rPr>
        <w:t>
      In accordance with Article 80 of the Law of the Republic of Kazakhstan "On Notaries," the accuracy of the translation from one language to another shall be evidenced by a notary if he speaks the relevant languages. If the notary does not speak the relevant languages, the translation can be made by a translator, the authenticity of the signature of which shall be evidenced by the notary.</w:t>
      </w:r>
    </w:p>
    <w:p>
      <w:pPr>
        <w:spacing w:after="0"/>
        <w:ind w:left="0"/>
        <w:jc w:val="both"/>
      </w:pPr>
      <w:r>
        <w:rPr>
          <w:rFonts w:ascii="Times New Roman"/>
          <w:b w:val="false"/>
          <w:i w:val="false"/>
          <w:color w:val="000000"/>
          <w:sz w:val="28"/>
        </w:rPr>
        <w:t>
      According to paragraph 60 of the Consular Charter of the Republic of Kazakhstan, approved by the Decree of the President of the Republic of Kazakhstan dated April 25, 2016 № 240, documents and acts drawn up with the participation of the authorities of foreign states or emanating from these authorities shall be accepted for consideration if there is legalization, unless otherwise provided by the legislation of the Republic of Kazakhstan or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25 - in the wording of the order of the Minister of Internal Affairs of the Republic of Kazakhstan dated 27.08.2022 № 706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Based on the results of consideration of requests (applications), a reasoned opinion shall be issued, which shall be approved by the head of the PD or his deputy, which shall be notified to the city authorities of internal affairs who have submitted materials on issues related to the simplified procedure for acquiring citizenship of the Republic of Kazakhstan by sending a certificate of admission to citizenship of the Republic of Kazakhstan in the form in accordance with Annex 7 to these Rules. Upon receipt of decisions from the PD, the internal affairs bodies shall notify the applicant of the results of consideration of requests (applications) and issue a certificate certified by a seal, which shall be the basis for documenting the identity card and passport of a citizen of the Republic of Kazakhstan, and deregister them as foreigners. The receipt of the certificate for acquisition of citizenship shall be sent to the PD for inclusion in the materials.</w:t>
      </w:r>
    </w:p>
    <w:p>
      <w:pPr>
        <w:spacing w:after="0"/>
        <w:ind w:left="0"/>
        <w:jc w:val="both"/>
      </w:pPr>
      <w:r>
        <w:rPr>
          <w:rFonts w:ascii="Times New Roman"/>
          <w:b w:val="false"/>
          <w:i w:val="false"/>
          <w:color w:val="000000"/>
          <w:sz w:val="28"/>
        </w:rPr>
        <w:t>
      Simultaneously with the certificate of admission to the citizenship of the Republic of Kazakhstan, persons admitted to citizenship in a simplified manner shall receive notice of obligations in the form in accordance with Annex 8 to these Rules. The second copy of the notice shall be attached to the applicant's personal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26 -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If the applicant has changed the place of residence during the consideration of the request (application) for acquisition of citizenship, a message on the results of consideration of the application is sent to the internal affairs body at the new place of residence.</w:t>
      </w:r>
    </w:p>
    <w:p>
      <w:pPr>
        <w:spacing w:after="0"/>
        <w:ind w:left="0"/>
        <w:jc w:val="both"/>
      </w:pPr>
      <w:r>
        <w:rPr>
          <w:rFonts w:ascii="Times New Roman"/>
          <w:b w:val="false"/>
          <w:i w:val="false"/>
          <w:color w:val="000000"/>
          <w:sz w:val="28"/>
        </w:rPr>
        <w:t>
      28. A request (application) for admission to citizenship or renunciation of citizenship of the Republic of Kazakhstan shall be rejected if there are grounds provided for by Article 17 of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28 - in the wording of the order of the Minister of Internal Affairs of the Republic of Kazakhstan dated 29.07.2024 № 592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The term for consideration of materials on the simplified (registration) procedure for acquiring citizenship of the Republic of Kazakhstan shall be three months from the date of submission of the request (application).</w:t>
      </w:r>
    </w:p>
    <w:p>
      <w:pPr>
        <w:spacing w:after="0"/>
        <w:ind w:left="0"/>
        <w:jc w:val="both"/>
      </w:pPr>
      <w:r>
        <w:rPr>
          <w:rFonts w:ascii="Times New Roman"/>
          <w:b w:val="false"/>
          <w:i w:val="false"/>
          <w:color w:val="000000"/>
          <w:sz w:val="28"/>
        </w:rPr>
        <w:t>
      30. Citizenship of children under 18 shall be determined in accordance with the provisions of the Agreements.</w:t>
      </w:r>
    </w:p>
    <w:p>
      <w:pPr>
        <w:spacing w:after="0"/>
        <w:ind w:left="0"/>
        <w:jc w:val="both"/>
      </w:pPr>
      <w:r>
        <w:rPr>
          <w:rFonts w:ascii="Times New Roman"/>
          <w:b w:val="false"/>
          <w:i w:val="false"/>
          <w:color w:val="000000"/>
          <w:sz w:val="28"/>
        </w:rPr>
        <w:t>
      31. Upon receipt of information from the competent authorities of the countries participating in the Agreements on the acceptance by a citizen of the Republic of Kazakhstan of citizenship of another state, the internal affairs bodies shall introduce amendments the database of the documented population of the Republic of Kazakhstan.</w:t>
      </w:r>
    </w:p>
    <w:p>
      <w:pPr>
        <w:spacing w:after="0"/>
        <w:ind w:left="0"/>
        <w:jc w:val="left"/>
      </w:pPr>
      <w:r>
        <w:rPr>
          <w:rFonts w:ascii="Times New Roman"/>
          <w:b/>
          <w:i w:val="false"/>
          <w:color w:val="000000"/>
        </w:rPr>
        <w:t xml:space="preserve"> Chapter 6. Procedure for renouncing citizenship of the Republic of Kazakhstan</w:t>
      </w:r>
    </w:p>
    <w:p>
      <w:pPr>
        <w:spacing w:after="0"/>
        <w:ind w:left="0"/>
        <w:jc w:val="both"/>
      </w:pPr>
      <w:r>
        <w:rPr>
          <w:rFonts w:ascii="Times New Roman"/>
          <w:b w:val="false"/>
          <w:i w:val="false"/>
          <w:color w:val="ff0000"/>
          <w:sz w:val="28"/>
        </w:rPr>
        <w:t>
      Footnote. Title of the Chapter 6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32. A citizen of the Republic of Kazakhstan permanently residing in the territory of the Republic shall submit a petition (application) for renunciation of citizenship of the Republic of Kazakhstan addressed to the President of the Republic of Kazakhstan and submit it to the internal affairs body of the Republic of Kazakhstan at the place of permanent residence.</w:t>
      </w:r>
    </w:p>
    <w:p>
      <w:pPr>
        <w:spacing w:after="0"/>
        <w:ind w:left="0"/>
        <w:jc w:val="both"/>
      </w:pPr>
      <w:r>
        <w:rPr>
          <w:rFonts w:ascii="Times New Roman"/>
          <w:b w:val="false"/>
          <w:i w:val="false"/>
          <w:color w:val="000000"/>
          <w:sz w:val="28"/>
        </w:rPr>
        <w:t>
      The petition (application) shall be accompanied by:</w:t>
      </w:r>
    </w:p>
    <w:p>
      <w:pPr>
        <w:spacing w:after="0"/>
        <w:ind w:left="0"/>
        <w:jc w:val="both"/>
      </w:pPr>
      <w:r>
        <w:rPr>
          <w:rFonts w:ascii="Times New Roman"/>
          <w:b w:val="false"/>
          <w:i w:val="false"/>
          <w:color w:val="000000"/>
          <w:sz w:val="28"/>
        </w:rPr>
        <w:t>
      1) application form according to Annex 5 to the Rules;</w:t>
      </w:r>
    </w:p>
    <w:p>
      <w:pPr>
        <w:spacing w:after="0"/>
        <w:ind w:left="0"/>
        <w:jc w:val="both"/>
      </w:pPr>
      <w:r>
        <w:rPr>
          <w:rFonts w:ascii="Times New Roman"/>
          <w:b w:val="false"/>
          <w:i w:val="false"/>
          <w:color w:val="000000"/>
          <w:sz w:val="28"/>
        </w:rPr>
        <w:t>
      2) autobiography;</w:t>
      </w:r>
    </w:p>
    <w:p>
      <w:pPr>
        <w:spacing w:after="0"/>
        <w:ind w:left="0"/>
        <w:jc w:val="both"/>
      </w:pPr>
      <w:r>
        <w:rPr>
          <w:rFonts w:ascii="Times New Roman"/>
          <w:b w:val="false"/>
          <w:i w:val="false"/>
          <w:color w:val="000000"/>
          <w:sz w:val="28"/>
        </w:rPr>
        <w:t>
      3) three photographs measuring 3.5 x 4.5 cm;</w:t>
      </w:r>
    </w:p>
    <w:p>
      <w:pPr>
        <w:spacing w:after="0"/>
        <w:ind w:left="0"/>
        <w:jc w:val="both"/>
      </w:pPr>
      <w:r>
        <w:rPr>
          <w:rFonts w:ascii="Times New Roman"/>
          <w:b w:val="false"/>
          <w:i w:val="false"/>
          <w:color w:val="000000"/>
          <w:sz w:val="28"/>
        </w:rPr>
        <w:t>
      4) copies of identity documents, birth and marriage certificates;</w:t>
      </w:r>
    </w:p>
    <w:p>
      <w:pPr>
        <w:spacing w:after="0"/>
        <w:ind w:left="0"/>
        <w:jc w:val="both"/>
      </w:pPr>
      <w:r>
        <w:rPr>
          <w:rFonts w:ascii="Times New Roman"/>
          <w:b w:val="false"/>
          <w:i w:val="false"/>
          <w:color w:val="000000"/>
          <w:sz w:val="28"/>
        </w:rPr>
        <w:t>
      5) a certificate from the place of work, study, as well as from the territorial body of enforcement proceedings on the presence or absence of unfulfilled obligations to the state or property obligations related to the interests of citizens, state authorities and organizations, regardless of the form of ownership;</w:t>
      </w:r>
    </w:p>
    <w:p>
      <w:pPr>
        <w:spacing w:after="0"/>
        <w:ind w:left="0"/>
        <w:jc w:val="both"/>
      </w:pPr>
      <w:r>
        <w:rPr>
          <w:rFonts w:ascii="Times New Roman"/>
          <w:b w:val="false"/>
          <w:i w:val="false"/>
          <w:color w:val="000000"/>
          <w:sz w:val="28"/>
        </w:rPr>
        <w:t>
      6) a certificate from the territorial department for defence on the release of a person of military age from active military service or the impossibility of release;</w:t>
      </w:r>
    </w:p>
    <w:p>
      <w:pPr>
        <w:spacing w:after="0"/>
        <w:ind w:left="0"/>
        <w:jc w:val="both"/>
      </w:pPr>
      <w:r>
        <w:rPr>
          <w:rFonts w:ascii="Times New Roman"/>
          <w:b w:val="false"/>
          <w:i w:val="false"/>
          <w:color w:val="000000"/>
          <w:sz w:val="28"/>
        </w:rPr>
        <w:t>
      7) a document on payment of the state duty or exemption from its payment.</w:t>
      </w:r>
    </w:p>
    <w:p>
      <w:pPr>
        <w:spacing w:after="0"/>
        <w:ind w:left="0"/>
        <w:jc w:val="both"/>
      </w:pPr>
      <w:r>
        <w:rPr>
          <w:rFonts w:ascii="Times New Roman"/>
          <w:b w:val="false"/>
          <w:i w:val="false"/>
          <w:color w:val="000000"/>
          <w:sz w:val="28"/>
        </w:rPr>
        <w:t>
      33. If the applicant has a spouse or dependent individuals in the Republic of Kazakhstan, he shall submit a notarized statement of these persons about the absence of material and other claims against him.</w:t>
      </w:r>
    </w:p>
    <w:p>
      <w:pPr>
        <w:spacing w:after="0"/>
        <w:ind w:left="0"/>
        <w:jc w:val="both"/>
      </w:pPr>
      <w:r>
        <w:rPr>
          <w:rFonts w:ascii="Times New Roman"/>
          <w:b w:val="false"/>
          <w:i w:val="false"/>
          <w:color w:val="000000"/>
          <w:sz w:val="28"/>
        </w:rPr>
        <w:t>
      34. Notarized copies of documents on divorce, death of one of the parents, adoption, guardianship and guardianship (decision of the relevant local executive body), deprivation of parental rights, payment of alimony.</w:t>
      </w:r>
    </w:p>
    <w:p>
      <w:pPr>
        <w:spacing w:after="0"/>
        <w:ind w:left="0"/>
        <w:jc w:val="both"/>
      </w:pPr>
      <w:r>
        <w:rPr>
          <w:rFonts w:ascii="Times New Roman"/>
          <w:b w:val="false"/>
          <w:i w:val="false"/>
          <w:color w:val="000000"/>
          <w:sz w:val="28"/>
        </w:rPr>
        <w:t>
      If both parents are citizens of the Republic of Kazakhstan and one of them withdraws from the citizenship of the Republic of Kazakhstan, while simultaneously applying for the renunciation of the citizenship of a minor child, then a notarized statement of the other parent shall be submitted, which expresses his attitude to the child's renunciation of the citizenship of the Republic of Kazakhstan.</w:t>
      </w:r>
    </w:p>
    <w:p>
      <w:pPr>
        <w:spacing w:after="0"/>
        <w:ind w:left="0"/>
        <w:jc w:val="both"/>
      </w:pPr>
      <w:r>
        <w:rPr>
          <w:rFonts w:ascii="Times New Roman"/>
          <w:b w:val="false"/>
          <w:i w:val="false"/>
          <w:color w:val="000000"/>
          <w:sz w:val="28"/>
        </w:rPr>
        <w:t>
      35. When issuing an application form for renouncing the citizenship of the Republic of Kazakhstan, the applicant shall be explained the legal and other consequences of losing his citizenship of the Republic of Kazakhstan, which shall be recorded in the certificate in the form in accordance with Annex 9 to these Rules, attached to the materials and signed by the applicant.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35 as amended to the Kazakh-language text; the Russian-language text shall remain unchanged by the order of the Minister of Internal Affairs of the Republic of Kazakhstan dated 11.07.2018 № 505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In the conclusions drawn up by the PD in any form at the request of (applications) for renunciation of citizenship of the Republic of Kazakhstan shall be provided with accurate information about the applicant's unfulfilled obligations to the state or his property obligations, with which the essential interests of citizens or enterprises, institutions and organizations shall be connected, public associations, on bringing him to criminal responsibility as an accused, or about serving a sentence on a court verdict that has entered into legal force, or that the withdrawal of this person from citizenship shall be contrary to the interests of state security of the Republic of Kazakhstan, the reasons and motives for the renunciation of citizenship.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36 -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The PD shall seize identity cards and passports of a citizen of the Republic of Kazakhstan from persons in respect of whom decisions have been made to renounce citizenship of the Republic of Kazakhstan and issue certificates of renunciation of citizenship of the Republic of Kazakhstan in the form in accordance with Annex 10 to these Rules in accordance with paragraph 10 of these Rules.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37 -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Renunciation of citizenship of the Republic of Kazakhstan shall be refused if the person applying for renunciation has unfulfilled obligations to the Republic of Kazakhstan or property obligations with which the essential interests of citizens or enterprises, institutions and organizations, public associations located on the territory of the Republic of Kazakhstan shall be associated.</w:t>
      </w:r>
    </w:p>
    <w:p>
      <w:pPr>
        <w:spacing w:after="0"/>
        <w:ind w:left="0"/>
        <w:jc w:val="both"/>
      </w:pPr>
      <w:r>
        <w:rPr>
          <w:rFonts w:ascii="Times New Roman"/>
          <w:b w:val="false"/>
          <w:i w:val="false"/>
          <w:color w:val="000000"/>
          <w:sz w:val="28"/>
        </w:rPr>
        <w:t>
      Renunciation of the citizenship of the Republic of Kazakhstan shall not be allowed if the person applying for withdrawal is brought to criminal responsibility as an accused or is serving a sentence on a court verdict that has entered into force, or if the person's renunciation of the citizenship of the Republic of Kazakhstan shall be contrary to the interests of state security of the Republic of Kazakhstan.</w:t>
      </w:r>
    </w:p>
    <w:p>
      <w:pPr>
        <w:spacing w:after="0"/>
        <w:ind w:left="0"/>
        <w:jc w:val="left"/>
      </w:pPr>
      <w:r>
        <w:rPr>
          <w:rFonts w:ascii="Times New Roman"/>
          <w:b/>
          <w:i w:val="false"/>
          <w:color w:val="000000"/>
        </w:rPr>
        <w:t xml:space="preserve"> Chapter 7. Procedure for registration of loss of citizenship of the Republic of Kazakhstan</w:t>
      </w:r>
    </w:p>
    <w:p>
      <w:pPr>
        <w:spacing w:after="0"/>
        <w:ind w:left="0"/>
        <w:jc w:val="both"/>
      </w:pPr>
      <w:r>
        <w:rPr>
          <w:rFonts w:ascii="Times New Roman"/>
          <w:b w:val="false"/>
          <w:i w:val="false"/>
          <w:color w:val="ff0000"/>
          <w:sz w:val="28"/>
        </w:rPr>
        <w:t>
      Footnote. Title of the Chapter 7- in the wording of the order of the Minister of Internal Affairs of the Republic of Kazakhstan dated 18.10.2021 № 642 (shall enter into force upon expiry of ten calendar days after the date of its first official publication).</w:t>
      </w:r>
    </w:p>
    <w:p>
      <w:pPr>
        <w:spacing w:after="0"/>
        <w:ind w:left="0"/>
        <w:jc w:val="both"/>
      </w:pPr>
      <w:r>
        <w:rPr>
          <w:rFonts w:ascii="Times New Roman"/>
          <w:b w:val="false"/>
          <w:i w:val="false"/>
          <w:color w:val="000000"/>
          <w:sz w:val="28"/>
        </w:rPr>
        <w:t>
      39. Citizenship of the Republic of Kazakhstan shall be lost on the grounds provided for in Article 2</w:t>
      </w:r>
      <w:r>
        <w:rPr>
          <w:rFonts w:ascii="Times New Roman"/>
          <w:b w:val="false"/>
          <w:i w:val="false"/>
          <w:color w:val="000000"/>
          <w:sz w:val="28"/>
          <w:u w:val="single"/>
        </w:rPr>
        <w:t>1</w:t>
      </w:r>
      <w:r>
        <w:rPr>
          <w:rFonts w:ascii="Times New Roman"/>
          <w:b w:val="false"/>
          <w:i w:val="false"/>
          <w:color w:val="000000"/>
          <w:sz w:val="28"/>
        </w:rPr>
        <w:t xml:space="preserve"> of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39 - in the wording of the order of the Minister of Internal Affairs of the Republic of Kazakhstan dated 29.07.2024 № 592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Upon receipt of information and statements that a person, a citizen of the Republic of Kazakhstan living on an identity card or passport shall not be a citizen of the Republic of Kazakhstan, the internal affairs authorities of the Republic of Kazakhstan have documents confirming that they belong to the citizenship of another state, within three working days they shall check for bringing to administrative responsibility in the subdivision of legal statistics and special records of the prosecutor's office through the IESLESB, check for all accounts of the internal affairs bodies of the Republic of Kazakhstan and the SIS "Berkut" to confirm departure or entry into the Republic of Kazakhstan.</w:t>
      </w:r>
    </w:p>
    <w:p>
      <w:pPr>
        <w:spacing w:after="0"/>
        <w:ind w:left="0"/>
        <w:jc w:val="both"/>
      </w:pPr>
      <w:r>
        <w:rPr>
          <w:rFonts w:ascii="Times New Roman"/>
          <w:b w:val="false"/>
          <w:i w:val="false"/>
          <w:color w:val="000000"/>
          <w:sz w:val="28"/>
        </w:rPr>
        <w:t>
      Based on the results of the audit, a reasoned conclusion is issued within two days, which is approved by the head of the DP or the supervising deputy.</w:t>
      </w:r>
    </w:p>
    <w:p>
      <w:pPr>
        <w:spacing w:after="0"/>
        <w:ind w:left="0"/>
        <w:jc w:val="both"/>
      </w:pPr>
      <w:r>
        <w:rPr>
          <w:rFonts w:ascii="Times New Roman"/>
          <w:b w:val="false"/>
          <w:i w:val="false"/>
          <w:color w:val="000000"/>
          <w:sz w:val="28"/>
        </w:rPr>
        <w:t>
      If a violation of the legislation of the Republic of Kazakhstan on citizenship is detected, a person staying in the territory of the Republic of Kazakhstan in relation to whom the loss of citizenship is registered is brought to administrative responsibility in accordance with the requirements of the Code of the Republic of Kazakhstan "On Administrative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40 - in the wording of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40-1. To register the loss of citizenship of the Republic of Kazakhstan, on the basis of the information received, the official shall form verification material from the following documents:</w:t>
      </w:r>
    </w:p>
    <w:p>
      <w:pPr>
        <w:spacing w:after="0"/>
        <w:ind w:left="0"/>
        <w:jc w:val="both"/>
      </w:pPr>
      <w:r>
        <w:rPr>
          <w:rFonts w:ascii="Times New Roman"/>
          <w:b w:val="false"/>
          <w:i w:val="false"/>
          <w:color w:val="000000"/>
          <w:sz w:val="28"/>
        </w:rPr>
        <w:t>
      1) the grounds (information) that served to carry out verification measures for further registration of the loss of citizenship of the Republic of Kazakhstan;</w:t>
      </w:r>
    </w:p>
    <w:p>
      <w:pPr>
        <w:spacing w:after="0"/>
        <w:ind w:left="0"/>
        <w:jc w:val="both"/>
      </w:pPr>
      <w:r>
        <w:rPr>
          <w:rFonts w:ascii="Times New Roman"/>
          <w:b w:val="false"/>
          <w:i w:val="false"/>
          <w:color w:val="000000"/>
          <w:sz w:val="28"/>
        </w:rPr>
        <w:t>
      2) information confirming the registration of a passport and (or) identity card of the Republic of Kazakhstan (in the absence of original documents);</w:t>
      </w:r>
    </w:p>
    <w:p>
      <w:pPr>
        <w:spacing w:after="0"/>
        <w:ind w:left="0"/>
        <w:jc w:val="both"/>
      </w:pPr>
      <w:r>
        <w:rPr>
          <w:rFonts w:ascii="Times New Roman"/>
          <w:b w:val="false"/>
          <w:i w:val="false"/>
          <w:color w:val="000000"/>
          <w:sz w:val="28"/>
        </w:rPr>
        <w:t>
      3) information on crossing the border from the SIS "Berkut";</w:t>
      </w:r>
    </w:p>
    <w:p>
      <w:pPr>
        <w:spacing w:after="0"/>
        <w:ind w:left="0"/>
        <w:jc w:val="both"/>
      </w:pPr>
      <w:r>
        <w:rPr>
          <w:rFonts w:ascii="Times New Roman"/>
          <w:b w:val="false"/>
          <w:i w:val="false"/>
          <w:color w:val="000000"/>
          <w:sz w:val="28"/>
        </w:rPr>
        <w:t>
      4) information from the IESLESB, on all accounts of the internal affairs authorities of the Republic of Kazakhstan;</w:t>
      </w:r>
    </w:p>
    <w:p>
      <w:pPr>
        <w:spacing w:after="0"/>
        <w:ind w:left="0"/>
        <w:jc w:val="both"/>
      </w:pPr>
      <w:r>
        <w:rPr>
          <w:rFonts w:ascii="Times New Roman"/>
          <w:b w:val="false"/>
          <w:i w:val="false"/>
          <w:color w:val="000000"/>
          <w:sz w:val="28"/>
        </w:rPr>
        <w:t>
      5) a document confirming the presence of citizenship of a foreign state.</w:t>
      </w:r>
    </w:p>
    <w:p>
      <w:pPr>
        <w:spacing w:after="0"/>
        <w:ind w:left="0"/>
        <w:jc w:val="both"/>
      </w:pPr>
      <w:r>
        <w:rPr>
          <w:rFonts w:ascii="Times New Roman"/>
          <w:b w:val="false"/>
          <w:i w:val="false"/>
          <w:color w:val="000000"/>
          <w:sz w:val="28"/>
        </w:rPr>
        <w:t>
      In the absence of documents confirming the existence of citizenship of a foreign state in relation to a person, a request shall be sent to the competent authorities of the foreign state.</w:t>
      </w:r>
    </w:p>
    <w:p>
      <w:pPr>
        <w:spacing w:after="0"/>
        <w:ind w:left="0"/>
        <w:jc w:val="both"/>
      </w:pPr>
      <w:r>
        <w:rPr>
          <w:rFonts w:ascii="Times New Roman"/>
          <w:b w:val="false"/>
          <w:i w:val="false"/>
          <w:color w:val="000000"/>
          <w:sz w:val="28"/>
        </w:rPr>
        <w:t>
      If it is impossible to consider information or applications within the prescribed period due to the lack of confirming the presence of citizenship of a foreign state, registration of loss of citizenship shall be suspended until confirmation of the presence of citizenship of a foreign state shall be received. A copy of the request shall be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Rules as added by the paragraph 40-1 in accordance with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40-2. To register the loss of citizenship, a person permanently residing in the territory of the Republic of Kazakhstan and taking the citizenship of another state, within thirty calendar days shall submit the following documents to the internal affairs authorities:</w:t>
      </w:r>
    </w:p>
    <w:p>
      <w:pPr>
        <w:spacing w:after="0"/>
        <w:ind w:left="0"/>
        <w:jc w:val="both"/>
      </w:pPr>
      <w:r>
        <w:rPr>
          <w:rFonts w:ascii="Times New Roman"/>
          <w:b w:val="false"/>
          <w:i w:val="false"/>
          <w:color w:val="000000"/>
          <w:sz w:val="28"/>
        </w:rPr>
        <w:t>
      1) application for registration of loss of citizenship of the Republic of Kazakhstan in any form;</w:t>
      </w:r>
    </w:p>
    <w:p>
      <w:pPr>
        <w:spacing w:after="0"/>
        <w:ind w:left="0"/>
        <w:jc w:val="both"/>
      </w:pPr>
      <w:r>
        <w:rPr>
          <w:rFonts w:ascii="Times New Roman"/>
          <w:b w:val="false"/>
          <w:i w:val="false"/>
          <w:color w:val="000000"/>
          <w:sz w:val="28"/>
        </w:rPr>
        <w:t>
      2) passport and (or) identity card of a citizen of the Republic of Kazakhstan (original);</w:t>
      </w:r>
    </w:p>
    <w:p>
      <w:pPr>
        <w:spacing w:after="0"/>
        <w:ind w:left="0"/>
        <w:jc w:val="both"/>
      </w:pPr>
      <w:r>
        <w:rPr>
          <w:rFonts w:ascii="Times New Roman"/>
          <w:b w:val="false"/>
          <w:i w:val="false"/>
          <w:color w:val="000000"/>
          <w:sz w:val="28"/>
        </w:rPr>
        <w:t>
      in case of loss of passport and (or) identity card of the Republic of Kazakhstan, the person shall give a written explanation.</w:t>
      </w:r>
    </w:p>
    <w:p>
      <w:pPr>
        <w:spacing w:after="0"/>
        <w:ind w:left="0"/>
        <w:jc w:val="both"/>
      </w:pPr>
      <w:r>
        <w:rPr>
          <w:rFonts w:ascii="Times New Roman"/>
          <w:b w:val="false"/>
          <w:i w:val="false"/>
          <w:color w:val="000000"/>
          <w:sz w:val="28"/>
        </w:rPr>
        <w:t>
      3) a copy of the passport of a citizen of a foreign state or a document confirming the presence of foreign citizenship;</w:t>
      </w:r>
    </w:p>
    <w:p>
      <w:pPr>
        <w:spacing w:after="0"/>
        <w:ind w:left="0"/>
        <w:jc w:val="both"/>
      </w:pPr>
      <w:r>
        <w:rPr>
          <w:rFonts w:ascii="Times New Roman"/>
          <w:b w:val="false"/>
          <w:i w:val="false"/>
          <w:color w:val="000000"/>
          <w:sz w:val="28"/>
        </w:rPr>
        <w:t>
      The official shall draw up a protocol on the seizure of identity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Rules as added by the paragraph 40-1 in accordance with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Registration of the loss of citizenship of the Republic of Kazakhstan shall be carried out only after sending a notification to a person registered in the territory of the Republic of Kazakhstan about the reasons and grounds for making a decision on the loss of citizenship of the Republic of Kazakhstan.</w:t>
      </w:r>
    </w:p>
    <w:p>
      <w:pPr>
        <w:spacing w:after="0"/>
        <w:ind w:left="0"/>
        <w:jc w:val="both"/>
      </w:pPr>
      <w:r>
        <w:rPr>
          <w:rFonts w:ascii="Times New Roman"/>
          <w:b w:val="false"/>
          <w:i w:val="false"/>
          <w:color w:val="000000"/>
          <w:sz w:val="28"/>
        </w:rPr>
        <w:t>
      The internal affairs authorities of the Republic of Kazakhstan shall register the loss of citizenship of the Republic of Kazakhstan in the register of persons who have lost citizenship of the Republic of Kazakhstan in the form in accordance with Annex 11 to these Rules.</w:t>
      </w:r>
    </w:p>
    <w:p>
      <w:pPr>
        <w:spacing w:after="0"/>
        <w:ind w:left="0"/>
        <w:jc w:val="both"/>
      </w:pPr>
      <w:r>
        <w:rPr>
          <w:rFonts w:ascii="Times New Roman"/>
          <w:b w:val="false"/>
          <w:i w:val="false"/>
          <w:color w:val="000000"/>
          <w:sz w:val="28"/>
        </w:rPr>
        <w:t>
      The internal affairs bodies shall enter information about persons who have lost their citizenship of the Republic of Kazakhstan within ten working days into the database of the documented population of the Republic of Kazakhstan and inform the Border Service of the National Security Committee of the Republic of Kazakhstan.</w:t>
      </w:r>
    </w:p>
    <w:p>
      <w:pPr>
        <w:spacing w:after="0"/>
        <w:ind w:left="0"/>
        <w:jc w:val="both"/>
      </w:pPr>
      <w:r>
        <w:rPr>
          <w:rFonts w:ascii="Times New Roman"/>
          <w:b w:val="false"/>
          <w:i w:val="false"/>
          <w:color w:val="000000"/>
          <w:sz w:val="28"/>
        </w:rPr>
        <w:t>
      Upon receipt of information from the authorized state body of the Republic of Kazakhstan that a person permanently registered in the territory of the Republic of Kazakhstan has taken part in foreign armed conflicts, extremist and (or) terrorist activities on the territory of a foreign state, the internal affairs authorities in relation to this person shall register the loss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41 in the wording of the order of the Minister of Internal Affairs of the Republic of Kazakhstan dated 28.07.2017 № 514 (shall enter into force upon expiry of ten calendar days after the date of its first official publication; as amended to the Kazakh-language text, the Russian-language text shall remain unchanged by the order of the Minister of Internal Affairs of the Republic of Kazakhstan dated 11.07.2018 № 505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41-1. In case of loss of citizenship of parents, the child's citizenship shall be determined in accordance with the Law of the Republic of Kazakhstan "On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Rules as added by the paragraph 41-1 in accordance with the order of the Minister of Internal Affairs of the Republic of Kazakhstan dated 18.10.2021 № 642 (shall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Procedure for determining citizenship of the Republic of Kazakhstan</w:t>
      </w:r>
    </w:p>
    <w:p>
      <w:pPr>
        <w:spacing w:after="0"/>
        <w:ind w:left="0"/>
        <w:jc w:val="both"/>
      </w:pPr>
      <w:r>
        <w:rPr>
          <w:rFonts w:ascii="Times New Roman"/>
          <w:b w:val="false"/>
          <w:i w:val="false"/>
          <w:color w:val="ff0000"/>
          <w:sz w:val="28"/>
        </w:rPr>
        <w:t>
      Footnote. Title of the Chapter 8 in the wording of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42. Determination of belonging to the citizenship of the Republic of Kazakhstan shall be subject to persons:</w:t>
      </w:r>
    </w:p>
    <w:p>
      <w:pPr>
        <w:spacing w:after="0"/>
        <w:ind w:left="0"/>
        <w:jc w:val="both"/>
      </w:pPr>
      <w:r>
        <w:rPr>
          <w:rFonts w:ascii="Times New Roman"/>
          <w:b w:val="false"/>
          <w:i w:val="false"/>
          <w:color w:val="000000"/>
          <w:sz w:val="28"/>
        </w:rPr>
        <w:t>
      1) with passports of the USSR of the 1974 model or having lost them, which shall not have permanent registration in the Republic of Kazakhstan as of March 1, 1992;</w:t>
      </w:r>
    </w:p>
    <w:p>
      <w:pPr>
        <w:spacing w:after="0"/>
        <w:ind w:left="0"/>
        <w:jc w:val="both"/>
      </w:pPr>
      <w:r>
        <w:rPr>
          <w:rFonts w:ascii="Times New Roman"/>
          <w:b w:val="false"/>
          <w:i w:val="false"/>
          <w:color w:val="000000"/>
          <w:sz w:val="28"/>
        </w:rPr>
        <w:t>
      2) over eighteen years of age who shall have not received identity documents of a citizen of the Republic of Kazakhstan, which shall not be listed in the database of the documented population and shall not have confirmation of permanent registration in apartment or household books;</w:t>
      </w:r>
    </w:p>
    <w:p>
      <w:pPr>
        <w:spacing w:after="0"/>
        <w:ind w:left="0"/>
        <w:jc w:val="left"/>
      </w:pPr>
      <w:r>
        <w:rPr>
          <w:rFonts w:ascii="Times New Roman"/>
          <w:b w:val="false"/>
          <w:i w:val="false"/>
          <w:color w:val="000000"/>
          <w:sz w:val="28"/>
        </w:rPr>
        <w:t>
</w:t>
      </w:r>
      <w:r>
        <w:rPr>
          <w:rFonts w:ascii="Times New Roman"/>
          <w:b w:val="false"/>
          <w:i w:val="false"/>
          <w:color w:val="ff0000"/>
          <w:sz w:val="28"/>
        </w:rPr>
        <w:t>      3) as excluded by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those born on the territory of the Republic of Kazakhstan and not being citizens of a foreign state;</w:t>
      </w:r>
    </w:p>
    <w:p>
      <w:pPr>
        <w:spacing w:after="0"/>
        <w:ind w:left="0"/>
        <w:jc w:val="both"/>
      </w:pPr>
      <w:r>
        <w:rPr>
          <w:rFonts w:ascii="Times New Roman"/>
          <w:b w:val="false"/>
          <w:i w:val="false"/>
          <w:color w:val="000000"/>
          <w:sz w:val="28"/>
        </w:rPr>
        <w:t>
      5) persons in respect of whom a request for their extradition has been received.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42 as amended by the order of the Minister of Internal Affairs of the Republic of Kazakhstan dated 25.11.2016 № 1097 (shall enter into force upon expiry of ten calendar days after the date of its first official publication;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Individuals who shall apply to the head of the PD of regions, cities of republican significance and the capital to determine their citizenship of the Republic of Kazakhstan and shall submit it to the subdivisions of the migration service of the city bodies of internal affairs at the place of permanent residence, in the absence of registration at the place of actual residence.</w:t>
      </w:r>
    </w:p>
    <w:p>
      <w:pPr>
        <w:spacing w:after="0"/>
        <w:ind w:left="0"/>
        <w:jc w:val="both"/>
      </w:pPr>
      <w:r>
        <w:rPr>
          <w:rFonts w:ascii="Times New Roman"/>
          <w:b w:val="false"/>
          <w:i w:val="false"/>
          <w:color w:val="000000"/>
          <w:sz w:val="28"/>
        </w:rPr>
        <w:t>
      The following documents shall be attached to the request (application):</w:t>
      </w:r>
    </w:p>
    <w:p>
      <w:pPr>
        <w:spacing w:after="0"/>
        <w:ind w:left="0"/>
        <w:jc w:val="both"/>
      </w:pPr>
      <w:r>
        <w:rPr>
          <w:rFonts w:ascii="Times New Roman"/>
          <w:b w:val="false"/>
          <w:i w:val="false"/>
          <w:color w:val="000000"/>
          <w:sz w:val="28"/>
        </w:rPr>
        <w:t>
      1) a document confirming the existence of one of the conditions specified in paragraph 42 of the Rules;</w:t>
      </w:r>
    </w:p>
    <w:p>
      <w:pPr>
        <w:spacing w:after="0"/>
        <w:ind w:left="0"/>
        <w:jc w:val="both"/>
      </w:pPr>
      <w:r>
        <w:rPr>
          <w:rFonts w:ascii="Times New Roman"/>
          <w:b w:val="false"/>
          <w:i w:val="false"/>
          <w:color w:val="000000"/>
          <w:sz w:val="28"/>
        </w:rPr>
        <w:t>
      2) autobiography;</w:t>
      </w:r>
    </w:p>
    <w:p>
      <w:pPr>
        <w:spacing w:after="0"/>
        <w:ind w:left="0"/>
        <w:jc w:val="both"/>
      </w:pPr>
      <w:r>
        <w:rPr>
          <w:rFonts w:ascii="Times New Roman"/>
          <w:b w:val="false"/>
          <w:i w:val="false"/>
          <w:color w:val="000000"/>
          <w:sz w:val="28"/>
        </w:rPr>
        <w:t>
      3) four photographs measuring 3.5 x 4.5 cm;</w:t>
      </w:r>
    </w:p>
    <w:p>
      <w:pPr>
        <w:spacing w:after="0"/>
        <w:ind w:left="0"/>
        <w:jc w:val="both"/>
      </w:pPr>
      <w:r>
        <w:rPr>
          <w:rFonts w:ascii="Times New Roman"/>
          <w:b w:val="false"/>
          <w:i w:val="false"/>
          <w:color w:val="000000"/>
          <w:sz w:val="28"/>
        </w:rPr>
        <w:t>
      4) other documents related to the case (birth certificate, employment record book, military ID, certificate of secondary or incomplete secondary education, diploma, archival certificate - extract from the household book, if necessary, statements of at least three witnesses confirming the fact of residence in the Republic of Kazakhstan).</w:t>
      </w:r>
    </w:p>
    <w:p>
      <w:pPr>
        <w:spacing w:after="0"/>
        <w:ind w:left="0"/>
        <w:jc w:val="both"/>
      </w:pPr>
      <w:r>
        <w:rPr>
          <w:rFonts w:ascii="Times New Roman"/>
          <w:b w:val="false"/>
          <w:i w:val="false"/>
          <w:color w:val="000000"/>
          <w:sz w:val="28"/>
        </w:rPr>
        <w:t>
      When forming a material on determining citizenship, the internal affairs bodies of the Republic of Kazakhstan at the place of residence draw up a survey protocol in the form in accordance with Annex 12 to these Rules.</w:t>
      </w:r>
    </w:p>
    <w:p>
      <w:pPr>
        <w:spacing w:after="0"/>
        <w:ind w:left="0"/>
        <w:jc w:val="both"/>
      </w:pPr>
      <w:r>
        <w:rPr>
          <w:rFonts w:ascii="Times New Roman"/>
          <w:b w:val="false"/>
          <w:i w:val="false"/>
          <w:color w:val="000000"/>
          <w:sz w:val="28"/>
        </w:rPr>
        <w:t>
      The term for consideration of requests (applications) shall be thirty calendar days.</w:t>
      </w:r>
    </w:p>
    <w:p>
      <w:pPr>
        <w:spacing w:after="0"/>
        <w:ind w:left="0"/>
        <w:jc w:val="both"/>
      </w:pPr>
      <w:r>
        <w:rPr>
          <w:rFonts w:ascii="Times New Roman"/>
          <w:b w:val="false"/>
          <w:i w:val="false"/>
          <w:color w:val="000000"/>
          <w:sz w:val="28"/>
        </w:rPr>
        <w:t>
      If it is impossible to consider requests (applications) within the prescribed period due to the lack of a response from the foreign office of the Ministry of Foreign Affairs of the Republic of Kazakhstan, the consideration of the request (application) shall be suspended, about which the applicant shall be sent a notification, a copy of which shall be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43 -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Persons whose citizenship of the Republic of Kazakhstan has been established shall be issued a certificate in accordance with Annex 13 to these Rules, which shall be the basis for documenting them with passports and identity cards of a citizen of the Republic of Kazakhstan.</w:t>
      </w:r>
    </w:p>
    <w:p>
      <w:pPr>
        <w:spacing w:after="0"/>
        <w:ind w:left="0"/>
        <w:jc w:val="both"/>
      </w:pPr>
      <w:r>
        <w:rPr>
          <w:rFonts w:ascii="Times New Roman"/>
          <w:b w:val="false"/>
          <w:i w:val="false"/>
          <w:color w:val="000000"/>
          <w:sz w:val="28"/>
        </w:rPr>
        <w:t>
      Persons whose citizenship of the Republic of Kazakhstan has not been established by the internal affairs bodies shall be documented by certificates of a stateless person.</w:t>
      </w:r>
    </w:p>
    <w:p>
      <w:pPr>
        <w:spacing w:after="0"/>
        <w:ind w:left="0"/>
        <w:jc w:val="left"/>
      </w:pPr>
      <w:r>
        <w:rPr>
          <w:rFonts w:ascii="Times New Roman"/>
          <w:b/>
          <w:i w:val="false"/>
          <w:color w:val="000000"/>
        </w:rPr>
        <w:t xml:space="preserve"> Chapter 9. Procedure for deprivation of citizenship.</w:t>
      </w:r>
    </w:p>
    <w:p>
      <w:pPr>
        <w:spacing w:after="0"/>
        <w:ind w:left="0"/>
        <w:jc w:val="both"/>
      </w:pPr>
      <w:r>
        <w:rPr>
          <w:rFonts w:ascii="Times New Roman"/>
          <w:b w:val="false"/>
          <w:i w:val="false"/>
          <w:color w:val="ff0000"/>
          <w:sz w:val="28"/>
        </w:rPr>
        <w:t>
      Footnote. Title of the Chapter 9 as amended to the Kazakh-language text, the Russian-language text shall remain unchanged by the order of the Minister of Internal Affairs of the Republic of Kazakhstan dated 11.07.2018 № 505 (shall enter into force upon expiry of ten calendar days after the date of its first official publication).</w:t>
      </w:r>
    </w:p>
    <w:p>
      <w:pPr>
        <w:spacing w:after="0"/>
        <w:ind w:left="0"/>
        <w:jc w:val="both"/>
      </w:pPr>
      <w:r>
        <w:rPr>
          <w:rFonts w:ascii="Times New Roman"/>
          <w:b w:val="false"/>
          <w:i w:val="false"/>
          <w:color w:val="000000"/>
          <w:sz w:val="28"/>
        </w:rPr>
        <w:t>
      Footnote. Rules as added by the Chapter 9 in accordance with the order of the Minister of Internal Affairs of the Republic of Kazakhstan dated 28.07.2017 № 514 (shall enter into force upon expiry of ten calendar days after the date of its first official publication).</w:t>
      </w:r>
    </w:p>
    <w:p>
      <w:pPr>
        <w:spacing w:after="0"/>
        <w:ind w:left="0"/>
        <w:jc w:val="both"/>
      </w:pPr>
      <w:r>
        <w:rPr>
          <w:rFonts w:ascii="Times New Roman"/>
          <w:b w:val="false"/>
          <w:i w:val="false"/>
          <w:color w:val="000000"/>
          <w:sz w:val="28"/>
        </w:rPr>
        <w:t>
      45. Deprivation of citizenship of the Republic of Kazakhstan shall be allowed only by a court decision for committing terrorist crimes, as well as for causing other serious harm to the vital interests of the Republic of Kazakhstan in cases provided for by the Criminal Code of the Republic of Kazakhstan.</w:t>
      </w:r>
    </w:p>
    <w:p>
      <w:pPr>
        <w:spacing w:after="0"/>
        <w:ind w:left="0"/>
        <w:jc w:val="both"/>
      </w:pPr>
      <w:r>
        <w:rPr>
          <w:rFonts w:ascii="Times New Roman"/>
          <w:b w:val="false"/>
          <w:i w:val="false"/>
          <w:color w:val="000000"/>
          <w:sz w:val="28"/>
        </w:rPr>
        <w:t>
      46. Deprivation of citizenship shall not be assigned to persons who have committed a crime under the age of eighteen.</w:t>
      </w:r>
    </w:p>
    <w:p>
      <w:pPr>
        <w:spacing w:after="0"/>
        <w:ind w:left="0"/>
        <w:jc w:val="both"/>
      </w:pPr>
      <w:r>
        <w:rPr>
          <w:rFonts w:ascii="Times New Roman"/>
          <w:b w:val="false"/>
          <w:i w:val="false"/>
          <w:color w:val="000000"/>
          <w:sz w:val="28"/>
        </w:rPr>
        <w:t>
      47. After the entry into force of the court verdict on the deprivation of citizenship of the Republic of Kazakhstan, the internal affairs authorities shall issue an opinion (in any form) on the registration of deprivation of citizenship, which shall be approved by the head of the PD of regions, cities of republican significance and the capital or their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47 -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48. Within ten working days from the date of approval of the conclusion, the internal affairs authorities shall enter information on persons deprived of citizenship of the Republic of Kazakhstan into the database of the documented population of the Republic of Kazakhstan.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of the Republic of Kazakhstan </w:t>
            </w:r>
          </w:p>
        </w:tc>
      </w:tr>
    </w:tbl>
    <w:p>
      <w:pPr>
        <w:spacing w:after="0"/>
        <w:ind w:left="0"/>
        <w:jc w:val="both"/>
      </w:pPr>
      <w:r>
        <w:rPr>
          <w:rFonts w:ascii="Times New Roman"/>
          <w:b w:val="false"/>
          <w:i w:val="false"/>
          <w:color w:val="ff0000"/>
          <w:sz w:val="28"/>
        </w:rPr>
        <w:t>
      Footnote. Rules as added by the paragraph 1 in accordance with the order of the Minister of Internal Affairs of the Republic of Kazakhstan dated 28.03.2020 № 260 (shall enter into force upon expiry of ten calendar days after the date of its first official publication): as excluded by the order of the Minister of Internal Affairs of the Republic of Kazakhstan dated 24.06.2021 № 366 (shall enter into force upon expiry of ten calendar days after the date of its first official publication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1-1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ff0000"/>
          <w:sz w:val="28"/>
        </w:rPr>
        <w:t>
      Footnote. Annex 1 - in the wording of the order of the Minister of Internal Affairs of the Republic of Kazakhstan dated 28.03.2020 № 260 (shall enter into force upon expiry of ten calendar days after the date of its first official publication).</w:t>
      </w:r>
    </w:p>
    <w:p>
      <w:pPr>
        <w:spacing w:after="0"/>
        <w:ind w:left="0"/>
        <w:jc w:val="both"/>
      </w:pPr>
      <w:r>
        <w:rPr>
          <w:rFonts w:ascii="Times New Roman"/>
          <w:b w:val="false"/>
          <w:i w:val="false"/>
          <w:color w:val="000000"/>
          <w:sz w:val="28"/>
        </w:rPr>
        <w:t>
      _________________________________бойынша</w:t>
      </w:r>
    </w:p>
    <w:p>
      <w:pPr>
        <w:spacing w:after="0"/>
        <w:ind w:left="0"/>
        <w:jc w:val="both"/>
      </w:pPr>
      <w:r>
        <w:rPr>
          <w:rFonts w:ascii="Times New Roman"/>
          <w:b w:val="false"/>
          <w:i w:val="false"/>
          <w:color w:val="000000"/>
          <w:sz w:val="28"/>
        </w:rPr>
        <w:t>
       жеке тұлғалардың өтінішхаттарын (өтініштерін) есепке алу</w:t>
      </w:r>
    </w:p>
    <w:p>
      <w:pPr>
        <w:spacing w:after="0"/>
        <w:ind w:left="0"/>
        <w:jc w:val="both"/>
      </w:pPr>
      <w:r>
        <w:rPr>
          <w:rFonts w:ascii="Times New Roman"/>
          <w:b w:val="false"/>
          <w:i w:val="false"/>
          <w:color w:val="000000"/>
          <w:sz w:val="28"/>
        </w:rPr>
        <w:t>
       ЖУРНАЛЫ</w:t>
      </w:r>
    </w:p>
    <w:p>
      <w:pPr>
        <w:spacing w:after="0"/>
        <w:ind w:left="0"/>
        <w:jc w:val="both"/>
      </w:pPr>
      <w:r>
        <w:rPr>
          <w:rFonts w:ascii="Times New Roman"/>
          <w:b w:val="false"/>
          <w:i w:val="false"/>
          <w:color w:val="000000"/>
          <w:sz w:val="28"/>
        </w:rPr>
        <w:t>
       JOURNALS</w:t>
      </w:r>
    </w:p>
    <w:p>
      <w:pPr>
        <w:spacing w:after="0"/>
        <w:ind w:left="0"/>
        <w:jc w:val="both"/>
      </w:pPr>
      <w:r>
        <w:rPr>
          <w:rFonts w:ascii="Times New Roman"/>
          <w:b w:val="false"/>
          <w:i w:val="false"/>
          <w:color w:val="000000"/>
          <w:sz w:val="28"/>
        </w:rPr>
        <w:t>
       accounting of requests (applications) of individuals</w:t>
      </w:r>
    </w:p>
    <w:p>
      <w:pPr>
        <w:spacing w:after="0"/>
        <w:ind w:left="0"/>
        <w:jc w:val="both"/>
      </w:pPr>
      <w:r>
        <w:rPr>
          <w:rFonts w:ascii="Times New Roman"/>
          <w:b w:val="false"/>
          <w:i w:val="false"/>
          <w:color w:val="000000"/>
          <w:sz w:val="28"/>
        </w:rPr>
        <w:t xml:space="preserve"> по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r>
              <w:rPr>
                <w:rFonts w:ascii="Times New Roman"/>
                <w:b w:val="false"/>
                <w:i w:val="false"/>
                <w:color w:val="000000"/>
                <w:sz w:val="20"/>
              </w:rPr>
              <w:t>
№ r/n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түскен күні</w:t>
            </w:r>
          </w:p>
          <w:p>
            <w:pPr>
              <w:spacing w:after="20"/>
              <w:ind w:left="20"/>
              <w:jc w:val="both"/>
            </w:pPr>
            <w:r>
              <w:rPr>
                <w:rFonts w:ascii="Times New Roman"/>
                <w:b w:val="false"/>
                <w:i w:val="false"/>
                <w:color w:val="000000"/>
                <w:sz w:val="20"/>
              </w:rPr>
              <w:t>
Date of application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иесінінің тегі, аты, әкесінің аты, туған жылы, мекенжайы</w:t>
            </w:r>
          </w:p>
          <w:p>
            <w:pPr>
              <w:spacing w:after="20"/>
              <w:ind w:left="20"/>
              <w:jc w:val="both"/>
            </w:pPr>
            <w:r>
              <w:rPr>
                <w:rFonts w:ascii="Times New Roman"/>
                <w:b w:val="false"/>
                <w:i w:val="false"/>
                <w:color w:val="000000"/>
                <w:sz w:val="20"/>
              </w:rPr>
              <w:t>
Name (if any) date of birth, address of the applicant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хаттың қысқа мазмұны</w:t>
            </w:r>
          </w:p>
          <w:p>
            <w:pPr>
              <w:spacing w:after="20"/>
              <w:ind w:left="20"/>
              <w:jc w:val="both"/>
            </w:pPr>
            <w:r>
              <w:rPr>
                <w:rFonts w:ascii="Times New Roman"/>
                <w:b w:val="false"/>
                <w:i w:val="false"/>
                <w:color w:val="000000"/>
                <w:sz w:val="20"/>
              </w:rPr>
              <w:t>
Summary of application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Т.А.Ә. (бар болған жағдайда)</w:t>
            </w:r>
          </w:p>
          <w:p>
            <w:pPr>
              <w:spacing w:after="20"/>
              <w:ind w:left="20"/>
              <w:jc w:val="both"/>
            </w:pPr>
            <w:r>
              <w:rPr>
                <w:rFonts w:ascii="Times New Roman"/>
                <w:b w:val="false"/>
                <w:i w:val="false"/>
                <w:color w:val="000000"/>
                <w:sz w:val="20"/>
              </w:rPr>
              <w:t>
Full name (if any) of the responsible person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нөмірі материалдарды Қала аудандық ІІБ, ПД-ге, ІІМ-ге жолдаған күні</w:t>
            </w:r>
          </w:p>
          <w:p>
            <w:pPr>
              <w:spacing w:after="20"/>
              <w:ind w:left="20"/>
              <w:jc w:val="both"/>
            </w:pPr>
            <w:r>
              <w:rPr>
                <w:rFonts w:ascii="Times New Roman"/>
                <w:b w:val="false"/>
                <w:i w:val="false"/>
                <w:color w:val="000000"/>
                <w:sz w:val="20"/>
              </w:rPr>
              <w:t>
Outgoing number, date of submission of materials to City Department of internal affairs, PD, Ministry of internal affairs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хаты қарауды тоқтатқан немесе қайта қарау уақыты, негіз</w:t>
            </w:r>
          </w:p>
          <w:p>
            <w:pPr>
              <w:spacing w:after="20"/>
              <w:ind w:left="20"/>
              <w:jc w:val="both"/>
            </w:pPr>
            <w:r>
              <w:rPr>
                <w:rFonts w:ascii="Times New Roman"/>
                <w:b w:val="false"/>
                <w:i w:val="false"/>
                <w:color w:val="000000"/>
                <w:sz w:val="20"/>
              </w:rPr>
              <w:t>
Date of suspension or resumption of consideration of requests (applications), grounds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нәтижелері</w:t>
            </w:r>
          </w:p>
          <w:p>
            <w:pPr>
              <w:spacing w:after="20"/>
              <w:ind w:left="20"/>
              <w:jc w:val="both"/>
            </w:pPr>
            <w:r>
              <w:rPr>
                <w:rFonts w:ascii="Times New Roman"/>
                <w:b w:val="false"/>
                <w:i w:val="false"/>
                <w:color w:val="000000"/>
                <w:sz w:val="20"/>
              </w:rPr>
              <w:t>
Consideration results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Басталды/Start time</w:t>
      </w:r>
    </w:p>
    <w:p>
      <w:pPr>
        <w:spacing w:after="0"/>
        <w:ind w:left="0"/>
        <w:jc w:val="both"/>
      </w:pPr>
      <w:r>
        <w:rPr>
          <w:rFonts w:ascii="Times New Roman"/>
          <w:b w:val="false"/>
          <w:i w:val="false"/>
          <w:color w:val="000000"/>
          <w:sz w:val="28"/>
        </w:rPr>
        <w:t>
      Аяқталды/Finishing time</w:t>
      </w:r>
    </w:p>
    <w:p>
      <w:pPr>
        <w:spacing w:after="0"/>
        <w:ind w:left="0"/>
        <w:jc w:val="both"/>
      </w:pPr>
      <w:r>
        <w:rPr>
          <w:rFonts w:ascii="Times New Roman"/>
          <w:b w:val="false"/>
          <w:i w:val="false"/>
          <w:color w:val="000000"/>
          <w:sz w:val="28"/>
        </w:rPr>
        <w:t>
      Парақтардың саны/ Number of sheets</w:t>
      </w:r>
    </w:p>
    <w:p>
      <w:pPr>
        <w:spacing w:after="0"/>
        <w:ind w:left="0"/>
        <w:jc w:val="both"/>
      </w:pPr>
      <w:r>
        <w:rPr>
          <w:rFonts w:ascii="Times New Roman"/>
          <w:b w:val="false"/>
          <w:i w:val="false"/>
          <w:color w:val="000000"/>
          <w:sz w:val="28"/>
        </w:rPr>
        <w:t>
      Сақтау мерзімі/ Period of storage</w:t>
      </w:r>
    </w:p>
    <w:p>
      <w:pPr>
        <w:spacing w:after="0"/>
        <w:ind w:left="0"/>
        <w:jc w:val="both"/>
      </w:pPr>
      <w:r>
        <w:rPr>
          <w:rFonts w:ascii="Times New Roman"/>
          <w:b w:val="false"/>
          <w:i w:val="false"/>
          <w:color w:val="000000"/>
          <w:sz w:val="28"/>
        </w:rPr>
        <w:t>
      ПО</w:t>
      </w:r>
    </w:p>
    <w:p>
      <w:pPr>
        <w:spacing w:after="0"/>
        <w:ind w:left="0"/>
        <w:jc w:val="both"/>
      </w:pPr>
      <w:r>
        <w:rPr>
          <w:rFonts w:ascii="Times New Roman"/>
          <w:b w:val="false"/>
          <w:i w:val="false"/>
          <w:color w:val="000000"/>
          <w:sz w:val="28"/>
        </w:rPr>
        <w:t>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2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Құжаттарды</w:t>
      </w:r>
      <w:r>
        <w:rPr>
          <w:rFonts w:ascii="Times New Roman"/>
          <w:b w:val="false"/>
          <w:i w:val="false"/>
          <w:color w:val="000000"/>
          <w:sz w:val="28"/>
        </w:rPr>
        <w:t xml:space="preserve"> қабылдау туралы № _________ анықтама</w:t>
      </w:r>
    </w:p>
    <w:p>
      <w:pPr>
        <w:spacing w:after="0"/>
        <w:ind w:left="0"/>
        <w:jc w:val="both"/>
      </w:pPr>
      <w:r>
        <w:rPr>
          <w:rFonts w:ascii="Times New Roman"/>
          <w:b w:val="false"/>
          <w:i w:val="false"/>
          <w:color w:val="000000"/>
          <w:sz w:val="28"/>
        </w:rPr>
        <w:t>
       Certificate of acceptance of documents № 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Annex 2 -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 азаматының № ____________________ паспортына берілді</w:t>
      </w:r>
    </w:p>
    <w:p>
      <w:pPr>
        <w:spacing w:after="0"/>
        <w:ind w:left="0"/>
        <w:jc w:val="both"/>
      </w:pPr>
      <w:r>
        <w:rPr>
          <w:rFonts w:ascii="Times New Roman"/>
          <w:b w:val="false"/>
          <w:i w:val="false"/>
          <w:color w:val="000000"/>
          <w:sz w:val="28"/>
        </w:rPr>
        <w:t>
      Issued to passport №________________ of a citizen _____________________</w:t>
      </w:r>
    </w:p>
    <w:p>
      <w:pPr>
        <w:spacing w:after="0"/>
        <w:ind w:left="0"/>
        <w:jc w:val="both"/>
      </w:pPr>
      <w:r>
        <w:rPr>
          <w:rFonts w:ascii="Times New Roman"/>
          <w:b w:val="false"/>
          <w:i w:val="false"/>
          <w:color w:val="000000"/>
          <w:sz w:val="28"/>
        </w:rPr>
        <w:t>
      Тегі ________________________________________________________________</w:t>
      </w:r>
    </w:p>
    <w:p>
      <w:pPr>
        <w:spacing w:after="0"/>
        <w:ind w:left="0"/>
        <w:jc w:val="both"/>
      </w:pPr>
      <w:r>
        <w:rPr>
          <w:rFonts w:ascii="Times New Roman"/>
          <w:b w:val="false"/>
          <w:i w:val="false"/>
          <w:color w:val="000000"/>
          <w:sz w:val="28"/>
        </w:rPr>
        <w:t>Last name</w:t>
      </w:r>
    </w:p>
    <w:p>
      <w:pPr>
        <w:spacing w:after="0"/>
        <w:ind w:left="0"/>
        <w:jc w:val="both"/>
      </w:pPr>
      <w:r>
        <w:rPr>
          <w:rFonts w:ascii="Times New Roman"/>
          <w:b w:val="false"/>
          <w:i w:val="false"/>
          <w:color w:val="000000"/>
          <w:sz w:val="28"/>
        </w:rPr>
        <w:t>Аты ________________________________________________________________</w:t>
      </w:r>
    </w:p>
    <w:p>
      <w:pPr>
        <w:spacing w:after="0"/>
        <w:ind w:left="0"/>
        <w:jc w:val="both"/>
      </w:pPr>
      <w:r>
        <w:rPr>
          <w:rFonts w:ascii="Times New Roman"/>
          <w:b w:val="false"/>
          <w:i w:val="false"/>
          <w:color w:val="000000"/>
          <w:sz w:val="28"/>
        </w:rPr>
        <w:t>
      Name</w:t>
      </w:r>
    </w:p>
    <w:p>
      <w:pPr>
        <w:spacing w:after="0"/>
        <w:ind w:left="0"/>
        <w:jc w:val="both"/>
      </w:pPr>
      <w:r>
        <w:rPr>
          <w:rFonts w:ascii="Times New Roman"/>
          <w:b w:val="false"/>
          <w:i w:val="false"/>
          <w:color w:val="000000"/>
          <w:sz w:val="28"/>
        </w:rPr>
        <w:t>
      Әкесінің аты (бар болса)_______________________________________________</w:t>
      </w:r>
    </w:p>
    <w:p>
      <w:pPr>
        <w:spacing w:after="0"/>
        <w:ind w:left="0"/>
        <w:jc w:val="both"/>
      </w:pPr>
      <w:r>
        <w:rPr>
          <w:rFonts w:ascii="Times New Roman"/>
          <w:b w:val="false"/>
          <w:i w:val="false"/>
          <w:color w:val="000000"/>
          <w:sz w:val="28"/>
        </w:rPr>
        <w:t>Patronymic (if any)</w:t>
      </w:r>
    </w:p>
    <w:p>
      <w:pPr>
        <w:spacing w:after="0"/>
        <w:ind w:left="0"/>
        <w:jc w:val="both"/>
      </w:pPr>
      <w:r>
        <w:rPr>
          <w:rFonts w:ascii="Times New Roman"/>
          <w:b w:val="false"/>
          <w:i w:val="false"/>
          <w:color w:val="000000"/>
          <w:sz w:val="28"/>
        </w:rPr>
        <w:t>
      Туған жылы _________________________________________________________</w:t>
      </w:r>
    </w:p>
    <w:p>
      <w:pPr>
        <w:spacing w:after="0"/>
        <w:ind w:left="0"/>
        <w:jc w:val="both"/>
      </w:pPr>
      <w:r>
        <w:rPr>
          <w:rFonts w:ascii="Times New Roman"/>
          <w:b w:val="false"/>
          <w:i w:val="false"/>
          <w:color w:val="000000"/>
          <w:sz w:val="28"/>
        </w:rPr>
        <w:t>      Date of birth</w:t>
      </w:r>
    </w:p>
    <w:p>
      <w:pPr>
        <w:spacing w:after="0"/>
        <w:ind w:left="0"/>
        <w:jc w:val="both"/>
      </w:pPr>
      <w:r>
        <w:rPr>
          <w:rFonts w:ascii="Times New Roman"/>
          <w:b w:val="false"/>
          <w:i w:val="false"/>
          <w:color w:val="000000"/>
          <w:sz w:val="28"/>
        </w:rPr>
        <w:t xml:space="preserve">
      20___жылғы "___" __________ ол шын мәнінде Қазақстан Республикасының </w:t>
      </w:r>
    </w:p>
    <w:p>
      <w:pPr>
        <w:spacing w:after="0"/>
        <w:ind w:left="0"/>
        <w:jc w:val="both"/>
      </w:pPr>
      <w:r>
        <w:rPr>
          <w:rFonts w:ascii="Times New Roman"/>
          <w:b w:val="false"/>
          <w:i w:val="false"/>
          <w:color w:val="000000"/>
          <w:sz w:val="28"/>
        </w:rPr>
        <w:t>азаматтығын қабылдау не одан шығу туралы өтініш білдірді.</w:t>
      </w:r>
    </w:p>
    <w:p>
      <w:pPr>
        <w:spacing w:after="0"/>
        <w:ind w:left="0"/>
        <w:jc w:val="both"/>
      </w:pPr>
      <w:r>
        <w:rPr>
          <w:rFonts w:ascii="Times New Roman"/>
          <w:b w:val="false"/>
          <w:i w:val="false"/>
          <w:color w:val="000000"/>
          <w:sz w:val="28"/>
        </w:rPr>
        <w:t>
      The fact that he (she) "___" __________ ___ 20 has completed a request</w:t>
      </w:r>
    </w:p>
    <w:p>
      <w:pPr>
        <w:spacing w:after="0"/>
        <w:ind w:left="0"/>
        <w:jc w:val="both"/>
      </w:pPr>
      <w:r>
        <w:rPr>
          <w:rFonts w:ascii="Times New Roman"/>
          <w:b w:val="false"/>
          <w:i w:val="false"/>
          <w:color w:val="000000"/>
          <w:sz w:val="28"/>
        </w:rPr>
        <w:t>
       (application) for acquisition of citizenship of the Republic of Kazakhstan or withdrawal</w:t>
      </w:r>
    </w:p>
    <w:p>
      <w:pPr>
        <w:spacing w:after="0"/>
        <w:ind w:left="0"/>
        <w:jc w:val="both"/>
      </w:pPr>
      <w:r>
        <w:rPr>
          <w:rFonts w:ascii="Times New Roman"/>
          <w:b w:val="false"/>
          <w:i w:val="false"/>
          <w:color w:val="000000"/>
          <w:sz w:val="28"/>
        </w:rPr>
        <w:t>
      from the citizenship of the Republic of Kazakhstan</w:t>
      </w:r>
    </w:p>
    <w:p>
      <w:pPr>
        <w:spacing w:after="0"/>
        <w:ind w:left="0"/>
        <w:jc w:val="both"/>
      </w:pPr>
      <w:r>
        <w:rPr>
          <w:rFonts w:ascii="Times New Roman"/>
          <w:b w:val="false"/>
          <w:i w:val="false"/>
          <w:color w:val="000000"/>
          <w:sz w:val="28"/>
        </w:rPr>
        <w:t>
      Онымен бірге: _______________________________________________________</w:t>
      </w:r>
    </w:p>
    <w:p>
      <w:pPr>
        <w:spacing w:after="0"/>
        <w:ind w:left="0"/>
        <w:jc w:val="both"/>
      </w:pPr>
      <w:r>
        <w:rPr>
          <w:rFonts w:ascii="Times New Roman"/>
          <w:b w:val="false"/>
          <w:i w:val="false"/>
          <w:color w:val="000000"/>
          <w:sz w:val="28"/>
        </w:rPr>
        <w:t>Jointly with him (her) shall apply:</w:t>
      </w:r>
    </w:p>
    <w:p>
      <w:pPr>
        <w:spacing w:after="0"/>
        <w:ind w:left="0"/>
        <w:jc w:val="both"/>
      </w:pPr>
      <w:r>
        <w:rPr>
          <w:rFonts w:ascii="Times New Roman"/>
          <w:b w:val="false"/>
          <w:i w:val="false"/>
          <w:color w:val="000000"/>
          <w:sz w:val="28"/>
        </w:rPr>
        <w:t>
      Онымен бірге: _______________________________________________________</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________________________________________________________ өтініш берді.</w:t>
      </w:r>
    </w:p>
    <w:p>
      <w:pPr>
        <w:spacing w:after="0"/>
        <w:ind w:left="0"/>
        <w:jc w:val="both"/>
      </w:pPr>
      <w:r>
        <w:rPr>
          <w:rFonts w:ascii="Times New Roman"/>
          <w:b w:val="false"/>
          <w:i w:val="false"/>
          <w:color w:val="000000"/>
          <w:sz w:val="28"/>
        </w:rPr>
        <w:t>
      ____________________________________________ облысы ПД КҚ)Б бастығы</w:t>
      </w:r>
    </w:p>
    <w:p>
      <w:pPr>
        <w:spacing w:after="0"/>
        <w:ind w:left="0"/>
        <w:jc w:val="both"/>
      </w:pPr>
      <w:r>
        <w:rPr>
          <w:rFonts w:ascii="Times New Roman"/>
          <w:b w:val="false"/>
          <w:i w:val="false"/>
          <w:color w:val="000000"/>
          <w:sz w:val="28"/>
        </w:rPr>
        <w:t>
      Head of DMS PD ___________________________________________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Place for Sealing</w:t>
      </w:r>
    </w:p>
    <w:p>
      <w:pPr>
        <w:spacing w:after="0"/>
        <w:ind w:left="0"/>
        <w:jc w:val="both"/>
      </w:pPr>
      <w:r>
        <w:rPr>
          <w:rFonts w:ascii="Times New Roman"/>
          <w:b w:val="false"/>
          <w:i w:val="false"/>
          <w:color w:val="000000"/>
          <w:sz w:val="28"/>
        </w:rPr>
        <w:t>
      № _______ анықтама түбіртегі</w:t>
      </w:r>
    </w:p>
    <w:p>
      <w:pPr>
        <w:spacing w:after="0"/>
        <w:ind w:left="0"/>
        <w:jc w:val="both"/>
      </w:pPr>
      <w:r>
        <w:rPr>
          <w:rFonts w:ascii="Times New Roman"/>
          <w:b w:val="false"/>
          <w:i w:val="false"/>
          <w:color w:val="000000"/>
          <w:sz w:val="28"/>
        </w:rPr>
        <w:t>
       Certificate receipt № _______</w:t>
      </w:r>
    </w:p>
    <w:p>
      <w:pPr>
        <w:spacing w:after="0"/>
        <w:ind w:left="0"/>
        <w:jc w:val="both"/>
      </w:pPr>
      <w:r>
        <w:rPr>
          <w:rFonts w:ascii="Times New Roman"/>
          <w:b w:val="false"/>
          <w:i w:val="false"/>
          <w:color w:val="000000"/>
          <w:sz w:val="28"/>
        </w:rPr>
        <w:t>
      Тегі ________________________________________________________________</w:t>
      </w:r>
    </w:p>
    <w:p>
      <w:pPr>
        <w:spacing w:after="0"/>
        <w:ind w:left="0"/>
        <w:jc w:val="both"/>
      </w:pPr>
      <w:r>
        <w:rPr>
          <w:rFonts w:ascii="Times New Roman"/>
          <w:b w:val="false"/>
          <w:i w:val="false"/>
          <w:color w:val="000000"/>
          <w:sz w:val="28"/>
        </w:rPr>
        <w:t xml:space="preserve">             Last name</w:t>
      </w:r>
    </w:p>
    <w:p>
      <w:pPr>
        <w:spacing w:after="0"/>
        <w:ind w:left="0"/>
        <w:jc w:val="both"/>
      </w:pPr>
      <w:r>
        <w:rPr>
          <w:rFonts w:ascii="Times New Roman"/>
          <w:b w:val="false"/>
          <w:i w:val="false"/>
          <w:color w:val="000000"/>
          <w:sz w:val="28"/>
        </w:rPr>
        <w:t xml:space="preserve">             Аты ________________________________________________________________</w:t>
      </w:r>
    </w:p>
    <w:p>
      <w:pPr>
        <w:spacing w:after="0"/>
        <w:ind w:left="0"/>
        <w:jc w:val="both"/>
      </w:pPr>
      <w:r>
        <w:rPr>
          <w:rFonts w:ascii="Times New Roman"/>
          <w:b w:val="false"/>
          <w:i w:val="false"/>
          <w:color w:val="000000"/>
          <w:sz w:val="28"/>
        </w:rPr>
        <w:t xml:space="preserve">             Name</w:t>
      </w:r>
    </w:p>
    <w:p>
      <w:pPr>
        <w:spacing w:after="0"/>
        <w:ind w:left="0"/>
        <w:jc w:val="both"/>
      </w:pPr>
      <w:r>
        <w:rPr>
          <w:rFonts w:ascii="Times New Roman"/>
          <w:b w:val="false"/>
          <w:i w:val="false"/>
          <w:color w:val="000000"/>
          <w:sz w:val="28"/>
        </w:rPr>
        <w:t xml:space="preserve">             Әкесінің аты (бар болған жағдайда) ____________________________________</w:t>
      </w:r>
    </w:p>
    <w:p>
      <w:pPr>
        <w:spacing w:after="0"/>
        <w:ind w:left="0"/>
        <w:jc w:val="both"/>
      </w:pPr>
      <w:r>
        <w:rPr>
          <w:rFonts w:ascii="Times New Roman"/>
          <w:b w:val="false"/>
          <w:i w:val="false"/>
          <w:color w:val="000000"/>
          <w:sz w:val="28"/>
        </w:rPr>
        <w:t xml:space="preserve">             Patronymic (if any)</w:t>
      </w:r>
    </w:p>
    <w:p>
      <w:pPr>
        <w:spacing w:after="0"/>
        <w:ind w:left="0"/>
        <w:jc w:val="both"/>
      </w:pPr>
      <w:r>
        <w:rPr>
          <w:rFonts w:ascii="Times New Roman"/>
          <w:b w:val="false"/>
          <w:i w:val="false"/>
          <w:color w:val="000000"/>
          <w:sz w:val="28"/>
        </w:rPr>
        <w:t xml:space="preserve">             Туған жылы ________________________________________________________</w:t>
      </w:r>
    </w:p>
    <w:p>
      <w:pPr>
        <w:spacing w:after="0"/>
        <w:ind w:left="0"/>
        <w:jc w:val="both"/>
      </w:pPr>
      <w:r>
        <w:rPr>
          <w:rFonts w:ascii="Times New Roman"/>
          <w:b w:val="false"/>
          <w:i w:val="false"/>
          <w:color w:val="000000"/>
          <w:sz w:val="28"/>
        </w:rPr>
        <w:t xml:space="preserve">             Date of birth</w:t>
      </w:r>
    </w:p>
    <w:p>
      <w:pPr>
        <w:spacing w:after="0"/>
        <w:ind w:left="0"/>
        <w:jc w:val="both"/>
      </w:pPr>
      <w:r>
        <w:rPr>
          <w:rFonts w:ascii="Times New Roman"/>
          <w:b w:val="false"/>
          <w:i w:val="false"/>
          <w:color w:val="000000"/>
          <w:sz w:val="28"/>
        </w:rPr>
        <w:t xml:space="preserve">             Бұрынғы азаматтығы ________________________________________________</w:t>
      </w:r>
    </w:p>
    <w:p>
      <w:pPr>
        <w:spacing w:after="0"/>
        <w:ind w:left="0"/>
        <w:jc w:val="both"/>
      </w:pPr>
      <w:r>
        <w:rPr>
          <w:rFonts w:ascii="Times New Roman"/>
          <w:b w:val="false"/>
          <w:i w:val="false"/>
          <w:color w:val="000000"/>
          <w:sz w:val="28"/>
        </w:rPr>
        <w:t xml:space="preserve">             Former citizenship</w:t>
      </w:r>
    </w:p>
    <w:p>
      <w:pPr>
        <w:spacing w:after="0"/>
        <w:ind w:left="0"/>
        <w:jc w:val="both"/>
      </w:pPr>
      <w:r>
        <w:rPr>
          <w:rFonts w:ascii="Times New Roman"/>
          <w:b w:val="false"/>
          <w:i w:val="false"/>
          <w:color w:val="000000"/>
          <w:sz w:val="28"/>
        </w:rPr>
        <w:t xml:space="preserve">             Паспортының № ____________________________________________________</w:t>
      </w:r>
    </w:p>
    <w:p>
      <w:pPr>
        <w:spacing w:after="0"/>
        <w:ind w:left="0"/>
        <w:jc w:val="both"/>
      </w:pPr>
      <w:r>
        <w:rPr>
          <w:rFonts w:ascii="Times New Roman"/>
          <w:b w:val="false"/>
          <w:i w:val="false"/>
          <w:color w:val="000000"/>
          <w:sz w:val="28"/>
        </w:rPr>
        <w:t xml:space="preserve">             № of the passport _____________________________________________________</w:t>
      </w:r>
    </w:p>
    <w:p>
      <w:pPr>
        <w:spacing w:after="0"/>
        <w:ind w:left="0"/>
        <w:jc w:val="both"/>
      </w:pPr>
      <w:r>
        <w:rPr>
          <w:rFonts w:ascii="Times New Roman"/>
          <w:b w:val="false"/>
          <w:i w:val="false"/>
          <w:color w:val="000000"/>
          <w:sz w:val="28"/>
        </w:rPr>
        <w:t>
      ___ "___" 20__________ ол шын мәнінде Қазақстан Республикасының</w:t>
      </w:r>
    </w:p>
    <w:p>
      <w:pPr>
        <w:spacing w:after="0"/>
        <w:ind w:left="0"/>
        <w:jc w:val="both"/>
      </w:pPr>
      <w:r>
        <w:rPr>
          <w:rFonts w:ascii="Times New Roman"/>
          <w:b w:val="false"/>
          <w:i w:val="false"/>
          <w:color w:val="000000"/>
          <w:sz w:val="28"/>
        </w:rPr>
        <w:t>азаматтығын қабылдау не одан шығу туралы өтініш білдірді.</w:t>
      </w:r>
    </w:p>
    <w:p>
      <w:pPr>
        <w:spacing w:after="0"/>
        <w:ind w:left="0"/>
        <w:jc w:val="both"/>
      </w:pPr>
      <w:r>
        <w:rPr>
          <w:rFonts w:ascii="Times New Roman"/>
          <w:b w:val="false"/>
          <w:i w:val="false"/>
          <w:color w:val="000000"/>
          <w:sz w:val="28"/>
        </w:rPr>
        <w:t>
      The fact that he (she) "___" __________ ___ 20 _____has completed a request</w:t>
      </w:r>
    </w:p>
    <w:p>
      <w:pPr>
        <w:spacing w:after="0"/>
        <w:ind w:left="0"/>
        <w:jc w:val="both"/>
      </w:pPr>
      <w:r>
        <w:rPr>
          <w:rFonts w:ascii="Times New Roman"/>
          <w:b w:val="false"/>
          <w:i w:val="false"/>
          <w:color w:val="000000"/>
          <w:sz w:val="28"/>
        </w:rPr>
        <w:t>
       (application) for acquisition of citizenship of the Republic of Kazakhstan or renunciation of</w:t>
      </w:r>
    </w:p>
    <w:p>
      <w:pPr>
        <w:spacing w:after="0"/>
        <w:ind w:left="0"/>
        <w:jc w:val="both"/>
      </w:pPr>
      <w:r>
        <w:rPr>
          <w:rFonts w:ascii="Times New Roman"/>
          <w:b w:val="false"/>
          <w:i w:val="false"/>
          <w:color w:val="000000"/>
          <w:sz w:val="28"/>
        </w:rPr>
        <w:t>
      citizenship of the Republic of Kazakhstan.</w:t>
      </w:r>
    </w:p>
    <w:p>
      <w:pPr>
        <w:spacing w:after="0"/>
        <w:ind w:left="0"/>
        <w:jc w:val="both"/>
      </w:pPr>
      <w:r>
        <w:rPr>
          <w:rFonts w:ascii="Times New Roman"/>
          <w:b w:val="false"/>
          <w:i w:val="false"/>
          <w:color w:val="000000"/>
          <w:sz w:val="28"/>
        </w:rPr>
        <w:t>
      Онымен бірге: _______________________________________________________</w:t>
      </w:r>
    </w:p>
    <w:p>
      <w:pPr>
        <w:spacing w:after="0"/>
        <w:ind w:left="0"/>
        <w:jc w:val="both"/>
      </w:pPr>
      <w:r>
        <w:rPr>
          <w:rFonts w:ascii="Times New Roman"/>
          <w:b w:val="false"/>
          <w:i w:val="false"/>
          <w:color w:val="000000"/>
          <w:sz w:val="28"/>
        </w:rPr>
        <w:t>Jointly with him (her) shall apply:</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 өтініш берді.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(арнайы атағы, лауазымы, аты-жөні; special rank, position,</w:t>
      </w:r>
    </w:p>
    <w:p>
      <w:pPr>
        <w:spacing w:after="0"/>
        <w:ind w:left="0"/>
        <w:jc w:val="both"/>
      </w:pPr>
      <w:r>
        <w:rPr>
          <w:rFonts w:ascii="Times New Roman"/>
          <w:b w:val="false"/>
          <w:i w:val="false"/>
          <w:color w:val="000000"/>
          <w:sz w:val="28"/>
        </w:rPr>
        <w:t xml:space="preserve"> Last name, name, patronymic (if any))</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xml:space="preserve"> (қолы - signature)</w:t>
      </w:r>
    </w:p>
    <w:p>
      <w:pPr>
        <w:spacing w:after="0"/>
        <w:ind w:left="0"/>
        <w:jc w:val="both"/>
      </w:pPr>
      <w:r>
        <w:rPr>
          <w:rFonts w:ascii="Times New Roman"/>
          <w:b w:val="false"/>
          <w:i w:val="false"/>
          <w:color w:val="000000"/>
          <w:sz w:val="28"/>
        </w:rPr>
        <w:t>
      Анықтаманы алдым ______________________________________________</w:t>
      </w:r>
    </w:p>
    <w:p>
      <w:pPr>
        <w:spacing w:after="0"/>
        <w:ind w:left="0"/>
        <w:jc w:val="both"/>
      </w:pPr>
      <w:r>
        <w:rPr>
          <w:rFonts w:ascii="Times New Roman"/>
          <w:b w:val="false"/>
          <w:i w:val="false"/>
          <w:color w:val="000000"/>
          <w:sz w:val="28"/>
        </w:rPr>
        <w:t>
      Received a certificate (қолы - signature)</w:t>
      </w:r>
    </w:p>
    <w:p>
      <w:pPr>
        <w:spacing w:after="0"/>
        <w:ind w:left="0"/>
        <w:jc w:val="both"/>
      </w:pPr>
      <w:r>
        <w:rPr>
          <w:rFonts w:ascii="Times New Roman"/>
          <w:b w:val="false"/>
          <w:i w:val="false"/>
          <w:color w:val="000000"/>
          <w:sz w:val="28"/>
        </w:rPr>
        <w:t>
      __ жылғы "___" 20___________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Seal.</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3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Last name, name, patronymic (if any) (hereinafter - full name) of the applicant)</w:t>
      </w:r>
    </w:p>
    <w:p>
      <w:pPr>
        <w:spacing w:after="0"/>
        <w:ind w:left="0"/>
        <w:jc w:val="both"/>
      </w:pPr>
      <w:r>
        <w:rPr>
          <w:rFonts w:ascii="Times New Roman"/>
          <w:b w:val="false"/>
          <w:i w:val="false"/>
          <w:color w:val="000000"/>
          <w:sz w:val="28"/>
        </w:rPr>
        <w:t>
       Certificate</w:t>
      </w:r>
    </w:p>
    <w:p>
      <w:pPr>
        <w:spacing w:after="0"/>
        <w:ind w:left="0"/>
        <w:jc w:val="both"/>
      </w:pPr>
      <w:r>
        <w:rPr>
          <w:rFonts w:ascii="Times New Roman"/>
          <w:b w:val="false"/>
          <w:i w:val="false"/>
          <w:color w:val="000000"/>
          <w:sz w:val="28"/>
        </w:rPr>
        <w:t xml:space="preserve"> on refusal of admission, restoration (renunciation) of citizenship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Annex 3-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Guided by the Law of the Republic of Kazakhstan dated December 20, 1991 "On Citizenship</w:t>
      </w:r>
    </w:p>
    <w:p>
      <w:pPr>
        <w:spacing w:after="0"/>
        <w:ind w:left="0"/>
        <w:jc w:val="both"/>
      </w:pPr>
      <w:r>
        <w:rPr>
          <w:rFonts w:ascii="Times New Roman"/>
          <w:b w:val="false"/>
          <w:i w:val="false"/>
          <w:color w:val="000000"/>
          <w:sz w:val="28"/>
        </w:rPr>
        <w:t>
       Republic of Kazakhstan" the Department (department) of the migration service has been refused</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The grounds for refusal must be stated</w:t>
      </w:r>
    </w:p>
    <w:p>
      <w:pPr>
        <w:spacing w:after="0"/>
        <w:ind w:left="0"/>
        <w:jc w:val="both"/>
      </w:pPr>
      <w:r>
        <w:rPr>
          <w:rFonts w:ascii="Times New Roman"/>
          <w:b w:val="false"/>
          <w:i w:val="false"/>
          <w:color w:val="000000"/>
          <w:sz w:val="28"/>
        </w:rPr>
        <w:t>
      This certificate shall be made in 2 copies, one for each party.</w:t>
      </w:r>
    </w:p>
    <w:p>
      <w:pPr>
        <w:spacing w:after="0"/>
        <w:ind w:left="0"/>
        <w:jc w:val="both"/>
      </w:pPr>
      <w:r>
        <w:rPr>
          <w:rFonts w:ascii="Times New Roman"/>
          <w:b w:val="false"/>
          <w:i w:val="false"/>
          <w:color w:val="000000"/>
          <w:sz w:val="28"/>
        </w:rPr>
        <w:t>
      Head of DMS PD ___________________ region</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(special rank, position, full name of the official)</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(signature of the official)</w:t>
      </w:r>
    </w:p>
    <w:p>
      <w:pPr>
        <w:spacing w:after="0"/>
        <w:ind w:left="0"/>
        <w:jc w:val="both"/>
      </w:pPr>
      <w:r>
        <w:rPr>
          <w:rFonts w:ascii="Times New Roman"/>
          <w:b w:val="false"/>
          <w:i w:val="false"/>
          <w:color w:val="000000"/>
          <w:sz w:val="28"/>
        </w:rPr>
        <w:t>
      Place for Seal</w:t>
      </w:r>
    </w:p>
    <w:p>
      <w:pPr>
        <w:spacing w:after="0"/>
        <w:ind w:left="0"/>
        <w:jc w:val="both"/>
      </w:pPr>
      <w:r>
        <w:rPr>
          <w:rFonts w:ascii="Times New Roman"/>
          <w:b w:val="false"/>
          <w:i w:val="false"/>
          <w:color w:val="000000"/>
          <w:sz w:val="28"/>
        </w:rPr>
        <w:t>
      Official: full name ______________________</w:t>
      </w:r>
    </w:p>
    <w:p>
      <w:pPr>
        <w:spacing w:after="0"/>
        <w:ind w:left="0"/>
        <w:jc w:val="both"/>
      </w:pPr>
      <w:r>
        <w:rPr>
          <w:rFonts w:ascii="Times New Roman"/>
          <w:b w:val="false"/>
          <w:i w:val="false"/>
          <w:color w:val="000000"/>
          <w:sz w:val="28"/>
        </w:rPr>
        <w:t>
      Telephone number __________</w:t>
      </w:r>
    </w:p>
    <w:p>
      <w:pPr>
        <w:spacing w:after="0"/>
        <w:ind w:left="0"/>
        <w:jc w:val="both"/>
      </w:pPr>
      <w:r>
        <w:rPr>
          <w:rFonts w:ascii="Times New Roman"/>
          <w:b w:val="false"/>
          <w:i w:val="false"/>
          <w:color w:val="000000"/>
          <w:sz w:val="28"/>
        </w:rPr>
        <w:t>
      Received: ________________________________</w:t>
      </w:r>
    </w:p>
    <w:p>
      <w:pPr>
        <w:spacing w:after="0"/>
        <w:ind w:left="0"/>
        <w:jc w:val="both"/>
      </w:pPr>
      <w:r>
        <w:rPr>
          <w:rFonts w:ascii="Times New Roman"/>
          <w:b w:val="false"/>
          <w:i w:val="false"/>
          <w:color w:val="000000"/>
          <w:sz w:val="28"/>
        </w:rPr>
        <w:t>
       (name/signature of applicant)</w:t>
      </w:r>
    </w:p>
    <w:p>
      <w:pPr>
        <w:spacing w:after="0"/>
        <w:ind w:left="0"/>
        <w:jc w:val="both"/>
      </w:pPr>
      <w:r>
        <w:rPr>
          <w:rFonts w:ascii="Times New Roman"/>
          <w:b w:val="false"/>
          <w:i w:val="false"/>
          <w:color w:val="000000"/>
          <w:sz w:val="28"/>
        </w:rPr>
        <w:t>
      "___" _________ 20 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4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____________________________</w:t>
            </w:r>
            <w:r>
              <w:br/>
            </w:r>
            <w:r>
              <w:rPr>
                <w:rFonts w:ascii="Times New Roman"/>
                <w:b w:val="false"/>
                <w:i w:val="false"/>
                <w:color w:val="000000"/>
                <w:sz w:val="20"/>
              </w:rPr>
              <w:t>((name of territorial</w:t>
            </w:r>
            <w:r>
              <w:br/>
            </w:r>
            <w:r>
              <w:rPr>
                <w:rFonts w:ascii="Times New Roman"/>
                <w:b w:val="false"/>
                <w:i w:val="false"/>
                <w:color w:val="000000"/>
                <w:sz w:val="20"/>
              </w:rPr>
              <w:t>migration service subdivision)</w:t>
            </w:r>
            <w:r>
              <w:br/>
            </w:r>
            <w:r>
              <w:rPr>
                <w:rFonts w:ascii="Times New Roman"/>
                <w:b w:val="false"/>
                <w:i w:val="false"/>
                <w:color w:val="000000"/>
                <w:sz w:val="20"/>
              </w:rPr>
              <w:t>Registration number</w:t>
            </w:r>
            <w:r>
              <w:br/>
            </w:r>
            <w:r>
              <w:rPr>
                <w:rFonts w:ascii="Times New Roman"/>
                <w:b w:val="false"/>
                <w:i w:val="false"/>
                <w:color w:val="000000"/>
                <w:sz w:val="20"/>
              </w:rPr>
              <w:t>___________________________</w:t>
            </w:r>
            <w:r>
              <w:br/>
            </w:r>
            <w:r>
              <w:rPr>
                <w:rFonts w:ascii="Times New Roman"/>
                <w:b w:val="false"/>
                <w:i w:val="false"/>
                <w:color w:val="000000"/>
                <w:sz w:val="20"/>
              </w:rPr>
              <w:t>(to be completed by an official)</w:t>
            </w:r>
          </w:p>
        </w:tc>
      </w:tr>
    </w:tbl>
    <w:p>
      <w:pPr>
        <w:spacing w:after="0"/>
        <w:ind w:left="0"/>
        <w:jc w:val="both"/>
      </w:pPr>
      <w:r>
        <w:rPr>
          <w:rFonts w:ascii="Times New Roman"/>
          <w:b w:val="false"/>
          <w:i w:val="false"/>
          <w:color w:val="ff0000"/>
          <w:sz w:val="28"/>
        </w:rPr>
        <w:t>
      Footnote. Annex 4 - in the wording of the order of the Minister of Internal Affairs of the Republic of Kazakhstan dated 29.07.2024 № 592 (shall enter into force upon expiry of ten calendar days after the date of its first official publication).</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925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925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Application form</w:t>
      </w:r>
    </w:p>
    <w:p>
      <w:pPr>
        <w:spacing w:after="0"/>
        <w:ind w:left="0"/>
        <w:jc w:val="both"/>
      </w:pPr>
      <w:r>
        <w:rPr>
          <w:rFonts w:ascii="Times New Roman"/>
          <w:b w:val="false"/>
          <w:i w:val="false"/>
          <w:color w:val="000000"/>
          <w:sz w:val="28"/>
        </w:rPr>
        <w:t>
      I hereby request permission to restore me to the citizenship of the Republic of Kazakhstan in the general, simplified registration procedure or restore me to the citizenship of the Republic of Kazakhstan (delete unnecessary).</w:t>
      </w:r>
    </w:p>
    <w:p>
      <w:pPr>
        <w:spacing w:after="0"/>
        <w:ind w:left="0"/>
        <w:jc w:val="both"/>
      </w:pPr>
      <w:r>
        <w:rPr>
          <w:rFonts w:ascii="Times New Roman"/>
          <w:b w:val="false"/>
          <w:i w:val="false"/>
          <w:color w:val="000000"/>
          <w:sz w:val="28"/>
        </w:rPr>
        <w:t>
      Motives that prompted this application.</w:t>
      </w:r>
    </w:p>
    <w:p>
      <w:pPr>
        <w:spacing w:after="0"/>
        <w:ind w:left="0"/>
        <w:jc w:val="both"/>
      </w:pPr>
      <w:r>
        <w:rPr>
          <w:rFonts w:ascii="Times New Roman"/>
          <w:b w:val="false"/>
          <w:i w:val="false"/>
          <w:color w:val="000000"/>
          <w:sz w:val="28"/>
        </w:rPr>
        <w:t>
      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 the same time, I hereby request permission to restore my minor children into the citizenship of the Republic of Kazakhstan (son, daughter, Last name, name, patronymic (if any), date and place of birth, citizenship)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Information about the other parent of these children (last name, first name, patronymic (if any), citizenship, place of residence)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p>
            <w:pPr>
              <w:spacing w:after="20"/>
              <w:ind w:left="20"/>
              <w:jc w:val="both"/>
            </w:pPr>
            <w:r>
              <w:rPr>
                <w:rFonts w:ascii="Times New Roman"/>
                <w:b w:val="false"/>
                <w:i w:val="false"/>
                <w:color w:val="000000"/>
                <w:sz w:val="20"/>
              </w:rPr>
              <w:t>
|_____________________________________________</w:t>
            </w:r>
          </w:p>
        </w:tc>
      </w:tr>
    </w:tbl>
    <w:p>
      <w:pPr>
        <w:spacing w:after="0"/>
        <w:ind w:left="0"/>
        <w:jc w:val="both"/>
      </w:pPr>
      <w:r>
        <w:rPr>
          <w:rFonts w:ascii="Times New Roman"/>
          <w:b w:val="false"/>
          <w:i w:val="false"/>
          <w:color w:val="000000"/>
          <w:sz w:val="28"/>
        </w:rPr>
        <w:t>
      Applicant Information</w:t>
      </w:r>
    </w:p>
    <w:p>
      <w:pPr>
        <w:spacing w:after="0"/>
        <w:ind w:left="0"/>
        <w:jc w:val="both"/>
      </w:pPr>
      <w:r>
        <w:rPr>
          <w:rFonts w:ascii="Times New Roman"/>
          <w:b w:val="false"/>
          <w:i w:val="false"/>
          <w:color w:val="000000"/>
          <w:sz w:val="28"/>
        </w:rPr>
        <w:t xml:space="preserve">
      1. last name, first name, patronymic (if any) ______________________________________ </w:t>
      </w:r>
    </w:p>
    <w:p>
      <w:pPr>
        <w:spacing w:after="0"/>
        <w:ind w:left="0"/>
        <w:jc w:val="both"/>
      </w:pPr>
      <w:r>
        <w:rPr>
          <w:rFonts w:ascii="Times New Roman"/>
          <w:b w:val="false"/>
          <w:i w:val="false"/>
          <w:color w:val="000000"/>
          <w:sz w:val="28"/>
        </w:rPr>
        <w:t xml:space="preserve"> (if the last name, first name, patronymic is changed, indicate the previous last name, first name, </w:t>
      </w:r>
    </w:p>
    <w:p>
      <w:pPr>
        <w:spacing w:after="0"/>
        <w:ind w:left="0"/>
        <w:jc w:val="both"/>
      </w:pPr>
      <w:r>
        <w:rPr>
          <w:rFonts w:ascii="Times New Roman"/>
          <w:b w:val="false"/>
          <w:i w:val="false"/>
          <w:color w:val="000000"/>
          <w:sz w:val="28"/>
        </w:rPr>
        <w:t>patronymic (if any), reason and date of change)</w:t>
      </w:r>
    </w:p>
    <w:p>
      <w:pPr>
        <w:spacing w:after="0"/>
        <w:ind w:left="0"/>
        <w:jc w:val="both"/>
      </w:pPr>
      <w:r>
        <w:rPr>
          <w:rFonts w:ascii="Times New Roman"/>
          <w:b w:val="false"/>
          <w:i w:val="false"/>
          <w:color w:val="000000"/>
          <w:sz w:val="28"/>
        </w:rPr>
        <w:t>
      2. date, month, year and place of birth ___________________________________________</w:t>
      </w:r>
    </w:p>
    <w:p>
      <w:pPr>
        <w:spacing w:after="0"/>
        <w:ind w:left="0"/>
        <w:jc w:val="both"/>
      </w:pPr>
      <w:r>
        <w:rPr>
          <w:rFonts w:ascii="Times New Roman"/>
          <w:b w:val="false"/>
          <w:i w:val="false"/>
          <w:color w:val="000000"/>
          <w:sz w:val="28"/>
        </w:rPr>
        <w:t>
      3. gender _______________________ (male, female)</w:t>
      </w:r>
    </w:p>
    <w:p>
      <w:pPr>
        <w:spacing w:after="0"/>
        <w:ind w:left="0"/>
        <w:jc w:val="both"/>
      </w:pPr>
      <w:r>
        <w:rPr>
          <w:rFonts w:ascii="Times New Roman"/>
          <w:b w:val="false"/>
          <w:i w:val="false"/>
          <w:color w:val="000000"/>
          <w:sz w:val="28"/>
        </w:rPr>
        <w:t xml:space="preserve">
      4. Citizenship of which foreign state you currently have (had before)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(where, when and on what basis acquired, lost)</w:t>
      </w:r>
    </w:p>
    <w:p>
      <w:pPr>
        <w:spacing w:after="0"/>
        <w:ind w:left="0"/>
        <w:jc w:val="both"/>
      </w:pPr>
      <w:r>
        <w:rPr>
          <w:rFonts w:ascii="Times New Roman"/>
          <w:b w:val="false"/>
          <w:i w:val="false"/>
          <w:color w:val="000000"/>
          <w:sz w:val="28"/>
        </w:rPr>
        <w:t xml:space="preserve">
      5. Have __________________________________________________________________ </w:t>
      </w:r>
    </w:p>
    <w:p>
      <w:pPr>
        <w:spacing w:after="0"/>
        <w:ind w:left="0"/>
        <w:jc w:val="both"/>
      </w:pPr>
      <w:r>
        <w:rPr>
          <w:rFonts w:ascii="Times New Roman"/>
          <w:b w:val="false"/>
          <w:i w:val="false"/>
          <w:color w:val="000000"/>
          <w:sz w:val="28"/>
        </w:rPr>
        <w:t xml:space="preserve"> previously applied for citizenship of the Republic of Kazakhstan (if so, when and to which body, what decision was made)</w:t>
      </w:r>
    </w:p>
    <w:p>
      <w:pPr>
        <w:spacing w:after="0"/>
        <w:ind w:left="0"/>
        <w:jc w:val="both"/>
      </w:pPr>
      <w:r>
        <w:rPr>
          <w:rFonts w:ascii="Times New Roman"/>
          <w:b w:val="false"/>
          <w:i w:val="false"/>
          <w:color w:val="000000"/>
          <w:sz w:val="28"/>
        </w:rPr>
        <w:t xml:space="preserve">
      6. Information or obligation to renounce the existing citizenship of the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(document confirming the specified information)</w:t>
      </w:r>
    </w:p>
    <w:p>
      <w:pPr>
        <w:spacing w:after="0"/>
        <w:ind w:left="0"/>
        <w:jc w:val="both"/>
      </w:pPr>
      <w:r>
        <w:rPr>
          <w:rFonts w:ascii="Times New Roman"/>
          <w:b w:val="false"/>
          <w:i w:val="false"/>
          <w:color w:val="000000"/>
          <w:sz w:val="28"/>
        </w:rPr>
        <w:t>
      7. Nationality _____________________________________________________________</w:t>
      </w:r>
    </w:p>
    <w:p>
      <w:pPr>
        <w:spacing w:after="0"/>
        <w:ind w:left="0"/>
        <w:jc w:val="both"/>
      </w:pPr>
      <w:r>
        <w:rPr>
          <w:rFonts w:ascii="Times New Roman"/>
          <w:b w:val="false"/>
          <w:i w:val="false"/>
          <w:color w:val="000000"/>
          <w:sz w:val="28"/>
        </w:rPr>
        <w:t xml:space="preserve">
      8. Education and specialty by education, profession ________________________________ </w:t>
      </w:r>
    </w:p>
    <w:p>
      <w:pPr>
        <w:spacing w:after="0"/>
        <w:ind w:left="0"/>
        <w:jc w:val="both"/>
      </w:pPr>
      <w:r>
        <w:rPr>
          <w:rFonts w:ascii="Times New Roman"/>
          <w:b w:val="false"/>
          <w:i w:val="false"/>
          <w:color w:val="000000"/>
          <w:sz w:val="28"/>
        </w:rPr>
        <w:t xml:space="preserve"> (what educational institution, where and when graduated, diploma number, date and place of issue)</w:t>
      </w:r>
    </w:p>
    <w:p>
      <w:pPr>
        <w:spacing w:after="0"/>
        <w:ind w:left="0"/>
        <w:jc w:val="both"/>
      </w:pPr>
      <w:r>
        <w:rPr>
          <w:rFonts w:ascii="Times New Roman"/>
          <w:b w:val="false"/>
          <w:i w:val="false"/>
          <w:color w:val="000000"/>
          <w:sz w:val="28"/>
        </w:rPr>
        <w:t xml:space="preserve">
      9. Academic degree, academic title of __________________________________________ </w:t>
      </w:r>
    </w:p>
    <w:p>
      <w:pPr>
        <w:spacing w:after="0"/>
        <w:ind w:left="0"/>
        <w:jc w:val="both"/>
      </w:pPr>
      <w:r>
        <w:rPr>
          <w:rFonts w:ascii="Times New Roman"/>
          <w:b w:val="false"/>
          <w:i w:val="false"/>
          <w:color w:val="000000"/>
          <w:sz w:val="28"/>
        </w:rPr>
        <w:t xml:space="preserve">                                                             (diploma number, date of issue, place of issue)</w:t>
      </w:r>
    </w:p>
    <w:p>
      <w:pPr>
        <w:spacing w:after="0"/>
        <w:ind w:left="0"/>
        <w:jc w:val="both"/>
      </w:pPr>
      <w:r>
        <w:rPr>
          <w:rFonts w:ascii="Times New Roman"/>
          <w:b w:val="false"/>
          <w:i w:val="false"/>
          <w:color w:val="000000"/>
          <w:sz w:val="28"/>
        </w:rPr>
        <w:t>
      10. Marital status of _________________________________________________________</w:t>
      </w:r>
    </w:p>
    <w:p>
      <w:pPr>
        <w:spacing w:after="0"/>
        <w:ind w:left="0"/>
        <w:jc w:val="both"/>
      </w:pPr>
      <w:r>
        <w:rPr>
          <w:rFonts w:ascii="Times New Roman"/>
          <w:b w:val="false"/>
          <w:i w:val="false"/>
          <w:color w:val="000000"/>
          <w:sz w:val="28"/>
        </w:rPr>
        <w:t xml:space="preserve"> (married, single, divorced, widow ___________________________________________________</w:t>
      </w:r>
    </w:p>
    <w:p>
      <w:pPr>
        <w:spacing w:after="0"/>
        <w:ind w:left="0"/>
        <w:jc w:val="both"/>
      </w:pPr>
      <w:r>
        <w:rPr>
          <w:rFonts w:ascii="Times New Roman"/>
          <w:b w:val="false"/>
          <w:i w:val="false"/>
          <w:color w:val="000000"/>
          <w:sz w:val="28"/>
        </w:rPr>
        <w:t xml:space="preserve">                               (number of marriage (divorce), death certificate, date and place of issue)</w:t>
      </w:r>
    </w:p>
    <w:p>
      <w:pPr>
        <w:spacing w:after="0"/>
        <w:ind w:left="0"/>
        <w:jc w:val="both"/>
      </w:pPr>
      <w:r>
        <w:rPr>
          <w:rFonts w:ascii="Times New Roman"/>
          <w:b w:val="false"/>
          <w:i w:val="false"/>
          <w:color w:val="000000"/>
          <w:sz w:val="28"/>
        </w:rPr>
        <w:t>
      11. Close relatives - parents (parent), children, adoptive parents (adoptive parents), adopted (adopted), full and half-siblings, grandfather, grandmother, grandchildren</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Degree of relatedness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(if any)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and place of birth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Citizenship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Country of residence and address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Place of work, study</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Employment in the last five years preceding the date of application (including studies in higher, secondary, specialized secondary and vocational schools, military service)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(month and year)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Position with indication of enterprise, institution, organization, ministry (department)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 of place of work (country, city, region, settlement)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dismissal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Individual identification number __________________________________________</w:t>
      </w:r>
    </w:p>
    <w:p>
      <w:pPr>
        <w:spacing w:after="0"/>
        <w:ind w:left="0"/>
        <w:jc w:val="both"/>
      </w:pPr>
      <w:r>
        <w:rPr>
          <w:rFonts w:ascii="Times New Roman"/>
          <w:b w:val="false"/>
          <w:i w:val="false"/>
          <w:color w:val="000000"/>
          <w:sz w:val="28"/>
        </w:rPr>
        <w:t xml:space="preserve">                                                                                                 (if any)</w:t>
      </w:r>
    </w:p>
    <w:p>
      <w:pPr>
        <w:spacing w:after="0"/>
        <w:ind w:left="0"/>
        <w:jc w:val="both"/>
      </w:pPr>
      <w:r>
        <w:rPr>
          <w:rFonts w:ascii="Times New Roman"/>
          <w:b w:val="false"/>
          <w:i w:val="false"/>
          <w:color w:val="000000"/>
          <w:sz w:val="28"/>
        </w:rPr>
        <w:t>
      14. Do you speak Kazakh (Russian) languages __________________________________</w:t>
      </w:r>
    </w:p>
    <w:p>
      <w:pPr>
        <w:spacing w:after="0"/>
        <w:ind w:left="0"/>
        <w:jc w:val="both"/>
      </w:pPr>
      <w:r>
        <w:rPr>
          <w:rFonts w:ascii="Times New Roman"/>
          <w:b w:val="false"/>
          <w:i w:val="false"/>
          <w:color w:val="000000"/>
          <w:sz w:val="28"/>
        </w:rPr>
        <w:t>
      15. Military duty _________________________________________________________</w:t>
      </w:r>
    </w:p>
    <w:p>
      <w:pPr>
        <w:spacing w:after="0"/>
        <w:ind w:left="0"/>
        <w:jc w:val="both"/>
      </w:pPr>
      <w:r>
        <w:rPr>
          <w:rFonts w:ascii="Times New Roman"/>
          <w:b w:val="false"/>
          <w:i w:val="false"/>
          <w:color w:val="000000"/>
          <w:sz w:val="28"/>
        </w:rPr>
        <w:t xml:space="preserve"> (military or non-military, whether called up for military service or alternative civilian service </w:t>
      </w:r>
    </w:p>
    <w:p>
      <w:pPr>
        <w:spacing w:after="0"/>
        <w:ind w:left="0"/>
        <w:jc w:val="both"/>
      </w:pPr>
      <w:r>
        <w:rPr>
          <w:rFonts w:ascii="Times New Roman"/>
          <w:b w:val="false"/>
          <w:i w:val="false"/>
          <w:color w:val="000000"/>
          <w:sz w:val="28"/>
        </w:rPr>
        <w:t>of a foreign state at the time of application)</w:t>
      </w:r>
    </w:p>
    <w:p>
      <w:pPr>
        <w:spacing w:after="0"/>
        <w:ind w:left="0"/>
        <w:jc w:val="both"/>
      </w:pPr>
      <w:r>
        <w:rPr>
          <w:rFonts w:ascii="Times New Roman"/>
          <w:b w:val="false"/>
          <w:i w:val="false"/>
          <w:color w:val="000000"/>
          <w:sz w:val="28"/>
        </w:rPr>
        <w:t xml:space="preserve">
      16. Residence in the territory of the Republic of Kazakhstan, confirmed by a residence permit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(since when, including continuously)</w:t>
      </w:r>
    </w:p>
    <w:p>
      <w:pPr>
        <w:spacing w:after="0"/>
        <w:ind w:left="0"/>
        <w:jc w:val="both"/>
      </w:pPr>
      <w:r>
        <w:rPr>
          <w:rFonts w:ascii="Times New Roman"/>
          <w:b w:val="false"/>
          <w:i w:val="false"/>
          <w:color w:val="000000"/>
          <w:sz w:val="28"/>
        </w:rPr>
        <w:t xml:space="preserve">
      17. Have they been expelled from the territory of the Republic of Kazakhstan during the five </w:t>
      </w:r>
    </w:p>
    <w:p>
      <w:pPr>
        <w:spacing w:after="0"/>
        <w:ind w:left="0"/>
        <w:jc w:val="both"/>
      </w:pPr>
      <w:r>
        <w:rPr>
          <w:rFonts w:ascii="Times New Roman"/>
          <w:b w:val="false"/>
          <w:i w:val="false"/>
          <w:color w:val="000000"/>
          <w:sz w:val="28"/>
        </w:rPr>
        <w:t>years preceding the date of application for citizenship of the Republic of Kazakhstan</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(if yes, specify reason for expulsion, number and date of expulsion order)</w:t>
      </w:r>
    </w:p>
    <w:p>
      <w:pPr>
        <w:spacing w:after="0"/>
        <w:ind w:left="0"/>
        <w:jc w:val="both"/>
      </w:pPr>
      <w:r>
        <w:rPr>
          <w:rFonts w:ascii="Times New Roman"/>
          <w:b w:val="false"/>
          <w:i w:val="false"/>
          <w:color w:val="000000"/>
          <w:sz w:val="28"/>
        </w:rPr>
        <w:t xml:space="preserve">
      18. Whether you have served in the military, security or law enforcement agencies of foreign </w:t>
      </w:r>
    </w:p>
    <w:p>
      <w:pPr>
        <w:spacing w:after="0"/>
        <w:ind w:left="0"/>
        <w:jc w:val="both"/>
      </w:pPr>
      <w:r>
        <w:rPr>
          <w:rFonts w:ascii="Times New Roman"/>
          <w:b w:val="false"/>
          <w:i w:val="false"/>
          <w:color w:val="000000"/>
          <w:sz w:val="28"/>
        </w:rPr>
        <w:t>countries. ______________________________________________________________________</w:t>
      </w:r>
    </w:p>
    <w:p>
      <w:pPr>
        <w:spacing w:after="0"/>
        <w:ind w:left="0"/>
        <w:jc w:val="both"/>
      </w:pPr>
      <w:r>
        <w:rPr>
          <w:rFonts w:ascii="Times New Roman"/>
          <w:b w:val="false"/>
          <w:i w:val="false"/>
          <w:color w:val="000000"/>
          <w:sz w:val="28"/>
        </w:rPr>
        <w:t xml:space="preserve">                                           (if yes, where, in what period, last position, rank, rank)</w:t>
      </w:r>
    </w:p>
    <w:p>
      <w:pPr>
        <w:spacing w:after="0"/>
        <w:ind w:left="0"/>
        <w:jc w:val="both"/>
      </w:pPr>
      <w:r>
        <w:rPr>
          <w:rFonts w:ascii="Times New Roman"/>
          <w:b w:val="false"/>
          <w:i w:val="false"/>
          <w:color w:val="000000"/>
          <w:sz w:val="28"/>
        </w:rPr>
        <w:t>
      19. Have you been prosecuted 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(if so, when, where, under what articles of the criminal legislation of the relevant state, when </w:t>
      </w:r>
    </w:p>
    <w:p>
      <w:pPr>
        <w:spacing w:after="0"/>
        <w:ind w:left="0"/>
        <w:jc w:val="both"/>
      </w:pPr>
      <w:r>
        <w:rPr>
          <w:rFonts w:ascii="Times New Roman"/>
          <w:b w:val="false"/>
          <w:i w:val="false"/>
          <w:color w:val="000000"/>
          <w:sz w:val="28"/>
        </w:rPr>
        <w:t>convicted, indicate the preventive measure with a copy of the sentence attached)</w:t>
      </w:r>
    </w:p>
    <w:p>
      <w:pPr>
        <w:spacing w:after="0"/>
        <w:ind w:left="0"/>
        <w:jc w:val="both"/>
      </w:pPr>
      <w:r>
        <w:rPr>
          <w:rFonts w:ascii="Times New Roman"/>
          <w:b w:val="false"/>
          <w:i w:val="false"/>
          <w:color w:val="000000"/>
          <w:sz w:val="28"/>
        </w:rPr>
        <w:t>
      20. Are crimes prosecuted by the competent authorities of a foreign State ______________</w:t>
      </w:r>
    </w:p>
    <w:p>
      <w:pPr>
        <w:spacing w:after="0"/>
        <w:ind w:left="0"/>
        <w:jc w:val="both"/>
      </w:pPr>
      <w:r>
        <w:rPr>
          <w:rFonts w:ascii="Times New Roman"/>
          <w:b w:val="false"/>
          <w:i w:val="false"/>
          <w:color w:val="000000"/>
          <w:sz w:val="28"/>
        </w:rPr>
        <w:t xml:space="preserve">                                                                                                                                           (yes, no)</w:t>
      </w:r>
    </w:p>
    <w:p>
      <w:pPr>
        <w:spacing w:after="0"/>
        <w:ind w:left="0"/>
        <w:jc w:val="both"/>
      </w:pPr>
      <w:r>
        <w:rPr>
          <w:rFonts w:ascii="Times New Roman"/>
          <w:b w:val="false"/>
          <w:i w:val="false"/>
          <w:color w:val="000000"/>
          <w:sz w:val="28"/>
        </w:rPr>
        <w:t>
      21. Address of residence, telephone number 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22. Identity document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(document number, by whom and when issued)</w:t>
      </w:r>
    </w:p>
    <w:p>
      <w:pPr>
        <w:spacing w:after="0"/>
        <w:ind w:left="0"/>
        <w:jc w:val="both"/>
      </w:pPr>
      <w:r>
        <w:rPr>
          <w:rFonts w:ascii="Times New Roman"/>
          <w:b w:val="false"/>
          <w:i w:val="false"/>
          <w:color w:val="000000"/>
          <w:sz w:val="28"/>
        </w:rPr>
        <w:t>
      Jointly with the application, I hereby present the following documents:</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I hereby confirm the authenticity of the submitted documents and the reliability of the stated data, I was warned for providing knowingly false information about myself.</w:t>
      </w:r>
    </w:p>
    <w:p>
      <w:pPr>
        <w:spacing w:after="0"/>
        <w:ind w:left="0"/>
        <w:jc w:val="both"/>
      </w:pPr>
      <w:r>
        <w:rPr>
          <w:rFonts w:ascii="Times New Roman"/>
          <w:b w:val="false"/>
          <w:i w:val="false"/>
          <w:color w:val="000000"/>
          <w:sz w:val="28"/>
        </w:rPr>
        <w:t>
      ____________________________ __________________________________________</w:t>
      </w:r>
    </w:p>
    <w:p>
      <w:pPr>
        <w:spacing w:after="0"/>
        <w:ind w:left="0"/>
        <w:jc w:val="both"/>
      </w:pPr>
      <w:r>
        <w:rPr>
          <w:rFonts w:ascii="Times New Roman"/>
          <w:b w:val="false"/>
          <w:i w:val="false"/>
          <w:color w:val="000000"/>
          <w:sz w:val="28"/>
        </w:rPr>
        <w:t xml:space="preserve">                         (applicant's signature)                   (application date)</w:t>
      </w:r>
    </w:p>
    <w:p>
      <w:pPr>
        <w:spacing w:after="0"/>
        <w:ind w:left="0"/>
        <w:jc w:val="both"/>
      </w:pPr>
      <w:r>
        <w:rPr>
          <w:rFonts w:ascii="Times New Roman"/>
          <w:b w:val="false"/>
          <w:i w:val="false"/>
          <w:color w:val="000000"/>
          <w:sz w:val="28"/>
        </w:rPr>
        <w:t>
       I hereby agree to the use of information constituting a secret protected by the Law contained in information systems. "____" ____ 20 ____ ___________________________</w:t>
      </w:r>
    </w:p>
    <w:p>
      <w:pPr>
        <w:spacing w:after="0"/>
        <w:ind w:left="0"/>
        <w:jc w:val="both"/>
      </w:pPr>
      <w:r>
        <w:rPr>
          <w:rFonts w:ascii="Times New Roman"/>
          <w:b w:val="false"/>
          <w:i w:val="false"/>
          <w:color w:val="000000"/>
          <w:sz w:val="28"/>
        </w:rPr>
        <w:t xml:space="preserve">                                                                                           (signature of the applicant)</w:t>
      </w:r>
    </w:p>
    <w:p>
      <w:pPr>
        <w:spacing w:after="0"/>
        <w:ind w:left="0"/>
        <w:jc w:val="both"/>
      </w:pPr>
      <w:r>
        <w:rPr>
          <w:rFonts w:ascii="Times New Roman"/>
          <w:b w:val="false"/>
          <w:i w:val="false"/>
          <w:color w:val="000000"/>
          <w:sz w:val="28"/>
        </w:rPr>
        <w:t>
      The application was accepted for consideration on the basis of the Law dated December 20, 1991 "On Citizenship of the Republic of Kazakhstan," the Agreement on the Simplified procedure for adoption, the convention on a married woman (underline as appropriate).</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The correctness of the application and the availability of the necessary documents was checked; the application was signed in my presence; I hereby confirm the authenticity of the applicant's signature.</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(special rank, position, last name, initials of the official of the territorial subdivision of the</w:t>
      </w:r>
    </w:p>
    <w:p>
      <w:pPr>
        <w:spacing w:after="0"/>
        <w:ind w:left="0"/>
        <w:jc w:val="both"/>
      </w:pPr>
      <w:r>
        <w:rPr>
          <w:rFonts w:ascii="Times New Roman"/>
          <w:b w:val="false"/>
          <w:i w:val="false"/>
          <w:color w:val="000000"/>
          <w:sz w:val="28"/>
        </w:rPr>
        <w:t xml:space="preserve">       migration service who accepted the documents)</w:t>
      </w:r>
    </w:p>
    <w:p>
      <w:pPr>
        <w:spacing w:after="0"/>
        <w:ind w:left="0"/>
        <w:jc w:val="both"/>
      </w:pPr>
      <w:r>
        <w:rPr>
          <w:rFonts w:ascii="Times New Roman"/>
          <w:b w:val="false"/>
          <w:i w:val="false"/>
          <w:color w:val="000000"/>
          <w:sz w:val="28"/>
        </w:rPr>
        <w:t>
      _____________________________ (official's signature)</w:t>
      </w:r>
    </w:p>
    <w:p>
      <w:pPr>
        <w:spacing w:after="0"/>
        <w:ind w:left="0"/>
        <w:jc w:val="both"/>
      </w:pPr>
      <w:r>
        <w:rPr>
          <w:rFonts w:ascii="Times New Roman"/>
          <w:b w:val="false"/>
          <w:i w:val="false"/>
          <w:color w:val="000000"/>
          <w:sz w:val="28"/>
        </w:rPr>
        <w:t>
      Head of _________________________________________________________________</w:t>
      </w:r>
    </w:p>
    <w:p>
      <w:pPr>
        <w:spacing w:after="0"/>
        <w:ind w:left="0"/>
        <w:jc w:val="both"/>
      </w:pPr>
      <w:r>
        <w:rPr>
          <w:rFonts w:ascii="Times New Roman"/>
          <w:b w:val="false"/>
          <w:i w:val="false"/>
          <w:color w:val="000000"/>
          <w:sz w:val="28"/>
        </w:rPr>
        <w:t xml:space="preserve">                                     (name of the territorial subdivision of the migration service)</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(special rank, signature, Last name, initials)</w:t>
      </w:r>
    </w:p>
    <w:p>
      <w:pPr>
        <w:spacing w:after="0"/>
        <w:ind w:left="0"/>
        <w:jc w:val="both"/>
      </w:pPr>
      <w:r>
        <w:rPr>
          <w:rFonts w:ascii="Times New Roman"/>
          <w:b w:val="false"/>
          <w:i w:val="false"/>
          <w:color w:val="000000"/>
          <w:sz w:val="28"/>
        </w:rPr>
        <w:t>
      Place for Sealing</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5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(name of the territorial subdivision of the migration police)</w:t>
      </w:r>
    </w:p>
    <w:p>
      <w:pPr>
        <w:spacing w:after="0"/>
        <w:ind w:left="0"/>
        <w:jc w:val="both"/>
      </w:pPr>
      <w:r>
        <w:rPr>
          <w:rFonts w:ascii="Times New Roman"/>
          <w:b w:val="false"/>
          <w:i w:val="false"/>
          <w:color w:val="000000"/>
          <w:sz w:val="28"/>
        </w:rPr>
        <w:t>
      ___________________________________________ Registration Number</w:t>
      </w:r>
    </w:p>
    <w:p>
      <w:pPr>
        <w:spacing w:after="0"/>
        <w:ind w:left="0"/>
        <w:jc w:val="both"/>
      </w:pPr>
      <w:r>
        <w:rPr>
          <w:rFonts w:ascii="Times New Roman"/>
          <w:b w:val="false"/>
          <w:i w:val="false"/>
          <w:color w:val="000000"/>
          <w:sz w:val="28"/>
        </w:rPr>
        <w:t>
       (to be filled in by an official)</w:t>
      </w:r>
    </w:p>
    <w:p>
      <w:pPr>
        <w:spacing w:after="0"/>
        <w:ind w:left="0"/>
        <w:jc w:val="both"/>
      </w:pPr>
      <w:r>
        <w:rPr>
          <w:rFonts w:ascii="Times New Roman"/>
          <w:b w:val="false"/>
          <w:i w:val="false"/>
          <w:color w:val="000000"/>
          <w:sz w:val="28"/>
        </w:rPr>
        <w:t>
      Place for photography</w:t>
      </w:r>
    </w:p>
    <w:p>
      <w:pPr>
        <w:spacing w:after="0"/>
        <w:ind w:left="0"/>
        <w:jc w:val="both"/>
      </w:pPr>
      <w:r>
        <w:rPr>
          <w:rFonts w:ascii="Times New Roman"/>
          <w:b w:val="false"/>
          <w:i w:val="false"/>
          <w:color w:val="000000"/>
          <w:sz w:val="28"/>
        </w:rPr>
        <w:t>
      Place for Sealing</w:t>
      </w:r>
    </w:p>
    <w:p>
      <w:pPr>
        <w:spacing w:after="0"/>
        <w:ind w:left="0"/>
        <w:jc w:val="both"/>
      </w:pPr>
      <w:r>
        <w:rPr>
          <w:rFonts w:ascii="Times New Roman"/>
          <w:b w:val="false"/>
          <w:i w:val="false"/>
          <w:color w:val="000000"/>
          <w:sz w:val="28"/>
        </w:rPr>
        <w:t>
      Application form</w:t>
      </w:r>
    </w:p>
    <w:p>
      <w:pPr>
        <w:spacing w:after="0"/>
        <w:ind w:left="0"/>
        <w:jc w:val="both"/>
      </w:pPr>
      <w:r>
        <w:rPr>
          <w:rFonts w:ascii="Times New Roman"/>
          <w:b w:val="false"/>
          <w:i w:val="false"/>
          <w:color w:val="ff0000"/>
          <w:sz w:val="28"/>
        </w:rPr>
        <w:t>
      Footnote. Annex 5 - in the wording of the order of the Minister of Internal Affairs of the Republic of Kazakhstan dated 28.03.2020 № 260 (shall enter into force upon expiry of ten calendar days after the date of its first official publication).</w:t>
      </w:r>
    </w:p>
    <w:p>
      <w:pPr>
        <w:spacing w:after="0"/>
        <w:ind w:left="0"/>
        <w:jc w:val="both"/>
      </w:pPr>
      <w:r>
        <w:rPr>
          <w:rFonts w:ascii="Times New Roman"/>
          <w:b w:val="false"/>
          <w:i w:val="false"/>
          <w:color w:val="000000"/>
          <w:sz w:val="28"/>
        </w:rPr>
        <w:t>
      I hereby request permission to renounce my citizenship of the Republic of Kazakhstan.</w:t>
      </w:r>
    </w:p>
    <w:p>
      <w:pPr>
        <w:spacing w:after="0"/>
        <w:ind w:left="0"/>
        <w:jc w:val="both"/>
      </w:pPr>
      <w:r>
        <w:rPr>
          <w:rFonts w:ascii="Times New Roman"/>
          <w:b w:val="false"/>
          <w:i w:val="false"/>
          <w:color w:val="000000"/>
          <w:sz w:val="28"/>
        </w:rPr>
        <w:t>
      The motives that prompted this application_____________</w:t>
      </w:r>
    </w:p>
    <w:p>
      <w:pPr>
        <w:spacing w:after="0"/>
        <w:ind w:left="0"/>
        <w:jc w:val="both"/>
      </w:pPr>
      <w:r>
        <w:rPr>
          <w:rFonts w:ascii="Times New Roman"/>
          <w:b w:val="false"/>
          <w:i w:val="false"/>
          <w:color w:val="000000"/>
          <w:sz w:val="28"/>
        </w:rPr>
        <w:t>
      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 the same time, I hereby ask you to allow my minor children to withdraw from the citizenship of the Republic of Kazakhstan (son, daughter, Last name, name, patronymic (if any), date and place of birth, citizenship)</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Information about the other parent of these children (last name, first name, patronymic (if any), place of residence, citizenship, if he has citizenship of the Republic of Kazakhstan, then indicate whether he retains it)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Applicant information</w:t>
      </w:r>
    </w:p>
    <w:p>
      <w:pPr>
        <w:spacing w:after="0"/>
        <w:ind w:left="0"/>
        <w:jc w:val="both"/>
      </w:pPr>
      <w:r>
        <w:rPr>
          <w:rFonts w:ascii="Times New Roman"/>
          <w:b w:val="false"/>
          <w:i w:val="false"/>
          <w:color w:val="000000"/>
          <w:sz w:val="28"/>
        </w:rPr>
        <w:t>
      1. Last name, first name, patronymic (if any) 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(if the last name, first name, patronymic (if any) is changed, indicate the previous one</w:t>
      </w:r>
    </w:p>
    <w:p>
      <w:pPr>
        <w:spacing w:after="0"/>
        <w:ind w:left="0"/>
        <w:jc w:val="both"/>
      </w:pPr>
      <w:r>
        <w:rPr>
          <w:rFonts w:ascii="Times New Roman"/>
          <w:b w:val="false"/>
          <w:i w:val="false"/>
          <w:color w:val="000000"/>
          <w:sz w:val="28"/>
        </w:rPr>
        <w:t>
       Last name, name, patronymic (if any), reason and date of change)</w:t>
      </w:r>
    </w:p>
    <w:p>
      <w:pPr>
        <w:spacing w:after="0"/>
        <w:ind w:left="0"/>
        <w:jc w:val="both"/>
      </w:pPr>
      <w:r>
        <w:rPr>
          <w:rFonts w:ascii="Times New Roman"/>
          <w:b w:val="false"/>
          <w:i w:val="false"/>
          <w:color w:val="000000"/>
          <w:sz w:val="28"/>
        </w:rPr>
        <w:t>
      2. date, month, year and place of birth 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3. gender ________________________________________________________________</w:t>
      </w:r>
    </w:p>
    <w:p>
      <w:pPr>
        <w:spacing w:after="0"/>
        <w:ind w:left="0"/>
        <w:jc w:val="both"/>
      </w:pPr>
      <w:r>
        <w:rPr>
          <w:rFonts w:ascii="Times New Roman"/>
          <w:b w:val="false"/>
          <w:i w:val="false"/>
          <w:color w:val="000000"/>
          <w:sz w:val="28"/>
        </w:rPr>
        <w:t>
       (male, female)</w:t>
      </w:r>
    </w:p>
    <w:p>
      <w:pPr>
        <w:spacing w:after="0"/>
        <w:ind w:left="0"/>
        <w:jc w:val="both"/>
      </w:pPr>
      <w:r>
        <w:rPr>
          <w:rFonts w:ascii="Times New Roman"/>
          <w:b w:val="false"/>
          <w:i w:val="false"/>
          <w:color w:val="000000"/>
          <w:sz w:val="28"/>
        </w:rPr>
        <w:t>
      4. Marital status ___________________________________________________________</w:t>
      </w:r>
    </w:p>
    <w:p>
      <w:pPr>
        <w:spacing w:after="0"/>
        <w:ind w:left="0"/>
        <w:jc w:val="both"/>
      </w:pPr>
      <w:r>
        <w:rPr>
          <w:rFonts w:ascii="Times New Roman"/>
          <w:b w:val="false"/>
          <w:i w:val="false"/>
          <w:color w:val="000000"/>
          <w:sz w:val="28"/>
        </w:rPr>
        <w:t>
       (married), single (unmarried), divorced,</w:t>
      </w:r>
    </w:p>
    <w:p>
      <w:pPr>
        <w:spacing w:after="0"/>
        <w:ind w:left="0"/>
        <w:jc w:val="both"/>
      </w:pPr>
      <w:r>
        <w:rPr>
          <w:rFonts w:ascii="Times New Roman"/>
          <w:b w:val="false"/>
          <w:i w:val="false"/>
          <w:color w:val="000000"/>
          <w:sz w:val="28"/>
        </w:rPr>
        <w:t xml:space="preserve">
       widow </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number of marriage (divorce), death certificate, date and place of issue)</w:t>
      </w:r>
    </w:p>
    <w:p>
      <w:pPr>
        <w:spacing w:after="0"/>
        <w:ind w:left="0"/>
        <w:jc w:val="both"/>
      </w:pPr>
      <w:r>
        <w:rPr>
          <w:rFonts w:ascii="Times New Roman"/>
          <w:b w:val="false"/>
          <w:i w:val="false"/>
          <w:color w:val="000000"/>
          <w:sz w:val="28"/>
        </w:rPr>
        <w:t>
      5. Nationality ____________________________________________________________</w:t>
      </w:r>
    </w:p>
    <w:p>
      <w:pPr>
        <w:spacing w:after="0"/>
        <w:ind w:left="0"/>
        <w:jc w:val="both"/>
      </w:pPr>
      <w:r>
        <w:rPr>
          <w:rFonts w:ascii="Times New Roman"/>
          <w:b w:val="false"/>
          <w:i w:val="false"/>
          <w:color w:val="000000"/>
          <w:sz w:val="28"/>
        </w:rPr>
        <w:t>
       (optional)</w:t>
      </w:r>
    </w:p>
    <w:p>
      <w:pPr>
        <w:spacing w:after="0"/>
        <w:ind w:left="0"/>
        <w:jc w:val="both"/>
      </w:pPr>
      <w:r>
        <w:rPr>
          <w:rFonts w:ascii="Times New Roman"/>
          <w:b w:val="false"/>
          <w:i w:val="false"/>
          <w:color w:val="000000"/>
          <w:sz w:val="28"/>
        </w:rPr>
        <w:t>
      6. Religion ______________________________________________________________</w:t>
      </w:r>
    </w:p>
    <w:p>
      <w:pPr>
        <w:spacing w:after="0"/>
        <w:ind w:left="0"/>
        <w:jc w:val="both"/>
      </w:pPr>
      <w:r>
        <w:rPr>
          <w:rFonts w:ascii="Times New Roman"/>
          <w:b w:val="false"/>
          <w:i w:val="false"/>
          <w:color w:val="000000"/>
          <w:sz w:val="28"/>
        </w:rPr>
        <w:t>
       (optional)</w:t>
      </w:r>
    </w:p>
    <w:p>
      <w:pPr>
        <w:spacing w:after="0"/>
        <w:ind w:left="0"/>
        <w:jc w:val="both"/>
      </w:pPr>
      <w:r>
        <w:rPr>
          <w:rFonts w:ascii="Times New Roman"/>
          <w:b w:val="false"/>
          <w:i w:val="false"/>
          <w:color w:val="000000"/>
          <w:sz w:val="28"/>
        </w:rPr>
        <w:t>
      7. Education and specialty by education, profession 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(which school, where and when graduated, diploma number, date and place of issue)</w:t>
      </w:r>
    </w:p>
    <w:p>
      <w:pPr>
        <w:spacing w:after="0"/>
        <w:ind w:left="0"/>
        <w:jc w:val="both"/>
      </w:pPr>
      <w:r>
        <w:rPr>
          <w:rFonts w:ascii="Times New Roman"/>
          <w:b w:val="false"/>
          <w:i w:val="false"/>
          <w:color w:val="000000"/>
          <w:sz w:val="28"/>
        </w:rPr>
        <w:t>
      8. Academic degree, academic title ___________________________________________</w:t>
      </w:r>
    </w:p>
    <w:p>
      <w:pPr>
        <w:spacing w:after="0"/>
        <w:ind w:left="0"/>
        <w:jc w:val="both"/>
      </w:pPr>
      <w:r>
        <w:rPr>
          <w:rFonts w:ascii="Times New Roman"/>
          <w:b w:val="false"/>
          <w:i w:val="false"/>
          <w:color w:val="000000"/>
          <w:sz w:val="28"/>
        </w:rPr>
        <w:t>
       (diploma number, date and place of issue)</w:t>
      </w:r>
    </w:p>
    <w:p>
      <w:pPr>
        <w:spacing w:after="0"/>
        <w:ind w:left="0"/>
        <w:jc w:val="both"/>
      </w:pPr>
      <w:r>
        <w:rPr>
          <w:rFonts w:ascii="Times New Roman"/>
          <w:b w:val="false"/>
          <w:i w:val="false"/>
          <w:color w:val="000000"/>
          <w:sz w:val="28"/>
        </w:rPr>
        <w:t>
      9. Employment activity over the past five years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Date (month and year)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Place of work and position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 of place of work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admission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dismissal</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Do you have an outstanding tax liability established by the</w:t>
      </w:r>
    </w:p>
    <w:p>
      <w:pPr>
        <w:spacing w:after="0"/>
        <w:ind w:left="0"/>
        <w:jc w:val="both"/>
      </w:pPr>
      <w:r>
        <w:rPr>
          <w:rFonts w:ascii="Times New Roman"/>
          <w:b w:val="false"/>
          <w:i w:val="false"/>
          <w:color w:val="000000"/>
          <w:sz w:val="28"/>
        </w:rPr>
        <w:t>
      legislation of the Republic of Kazakhstan ________________________________</w:t>
      </w:r>
    </w:p>
    <w:p>
      <w:pPr>
        <w:spacing w:after="0"/>
        <w:ind w:left="0"/>
        <w:jc w:val="both"/>
      </w:pPr>
      <w:r>
        <w:rPr>
          <w:rFonts w:ascii="Times New Roman"/>
          <w:b w:val="false"/>
          <w:i w:val="false"/>
          <w:color w:val="000000"/>
          <w:sz w:val="28"/>
        </w:rPr>
        <w:t>
       (yes, no)</w:t>
      </w:r>
    </w:p>
    <w:p>
      <w:pPr>
        <w:spacing w:after="0"/>
        <w:ind w:left="0"/>
        <w:jc w:val="both"/>
      </w:pPr>
      <w:r>
        <w:rPr>
          <w:rFonts w:ascii="Times New Roman"/>
          <w:b w:val="false"/>
          <w:i w:val="false"/>
          <w:color w:val="000000"/>
          <w:sz w:val="28"/>
        </w:rPr>
        <w:t>
      11. Military duty 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(liable for military service, non-liable for military service,</w:t>
      </w:r>
    </w:p>
    <w:p>
      <w:pPr>
        <w:spacing w:after="0"/>
        <w:ind w:left="0"/>
        <w:jc w:val="both"/>
      </w:pPr>
      <w:r>
        <w:rPr>
          <w:rFonts w:ascii="Times New Roman"/>
          <w:b w:val="false"/>
          <w:i w:val="false"/>
          <w:color w:val="000000"/>
          <w:sz w:val="28"/>
        </w:rPr>
        <w:t>
       indicate where, when, type of troops, military rank)</w:t>
      </w:r>
    </w:p>
    <w:p>
      <w:pPr>
        <w:spacing w:after="0"/>
        <w:ind w:left="0"/>
        <w:jc w:val="both"/>
      </w:pPr>
      <w:r>
        <w:rPr>
          <w:rFonts w:ascii="Times New Roman"/>
          <w:b w:val="false"/>
          <w:i w:val="false"/>
          <w:color w:val="000000"/>
          <w:sz w:val="28"/>
        </w:rPr>
        <w:t>
      12. Are not involved by the competent authorities of the Republic of Kazakhstan in</w:t>
      </w:r>
    </w:p>
    <w:p>
      <w:pPr>
        <w:spacing w:after="0"/>
        <w:ind w:left="0"/>
        <w:jc w:val="both"/>
      </w:pPr>
      <w:r>
        <w:rPr>
          <w:rFonts w:ascii="Times New Roman"/>
          <w:b w:val="false"/>
          <w:i w:val="false"/>
          <w:color w:val="000000"/>
          <w:sz w:val="28"/>
        </w:rPr>
        <w:t>
      as a defendant in a criminal case _______________________________</w:t>
      </w:r>
    </w:p>
    <w:p>
      <w:pPr>
        <w:spacing w:after="0"/>
        <w:ind w:left="0"/>
        <w:jc w:val="both"/>
      </w:pPr>
      <w:r>
        <w:rPr>
          <w:rFonts w:ascii="Times New Roman"/>
          <w:b w:val="false"/>
          <w:i w:val="false"/>
          <w:color w:val="000000"/>
          <w:sz w:val="28"/>
        </w:rPr>
        <w:t>
       (yes, no)</w:t>
      </w:r>
    </w:p>
    <w:p>
      <w:pPr>
        <w:spacing w:after="0"/>
        <w:ind w:left="0"/>
        <w:jc w:val="both"/>
      </w:pPr>
      <w:r>
        <w:rPr>
          <w:rFonts w:ascii="Times New Roman"/>
          <w:b w:val="false"/>
          <w:i w:val="false"/>
          <w:color w:val="000000"/>
          <w:sz w:val="28"/>
        </w:rPr>
        <w:t>
      13. Is there a valid and</w:t>
      </w:r>
    </w:p>
    <w:p>
      <w:pPr>
        <w:spacing w:after="0"/>
        <w:ind w:left="0"/>
        <w:jc w:val="both"/>
      </w:pPr>
      <w:r>
        <w:rPr>
          <w:rFonts w:ascii="Times New Roman"/>
          <w:b w:val="false"/>
          <w:i w:val="false"/>
          <w:color w:val="000000"/>
          <w:sz w:val="28"/>
        </w:rPr>
        <w:t>
      an enforceable conviction __________________</w:t>
      </w:r>
    </w:p>
    <w:p>
      <w:pPr>
        <w:spacing w:after="0"/>
        <w:ind w:left="0"/>
        <w:jc w:val="both"/>
      </w:pPr>
      <w:r>
        <w:rPr>
          <w:rFonts w:ascii="Times New Roman"/>
          <w:b w:val="false"/>
          <w:i w:val="false"/>
          <w:color w:val="000000"/>
          <w:sz w:val="28"/>
        </w:rPr>
        <w:t>
       (yes, no)</w:t>
      </w:r>
    </w:p>
    <w:p>
      <w:pPr>
        <w:spacing w:after="0"/>
        <w:ind w:left="0"/>
        <w:jc w:val="both"/>
      </w:pPr>
      <w:r>
        <w:rPr>
          <w:rFonts w:ascii="Times New Roman"/>
          <w:b w:val="false"/>
          <w:i w:val="false"/>
          <w:color w:val="000000"/>
          <w:sz w:val="28"/>
        </w:rPr>
        <w:t>
      14. Do you and your children have different citizenship</w:t>
      </w:r>
    </w:p>
    <w:p>
      <w:pPr>
        <w:spacing w:after="0"/>
        <w:ind w:left="0"/>
        <w:jc w:val="both"/>
      </w:pPr>
      <w:r>
        <w:rPr>
          <w:rFonts w:ascii="Times New Roman"/>
          <w:b w:val="false"/>
          <w:i w:val="false"/>
          <w:color w:val="000000"/>
          <w:sz w:val="28"/>
        </w:rPr>
        <w:t>
      (other citizenship)</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(if yes, specify which, when and on what basis the document shall be purchased,</w:t>
      </w:r>
    </w:p>
    <w:p>
      <w:pPr>
        <w:spacing w:after="0"/>
        <w:ind w:left="0"/>
        <w:jc w:val="both"/>
      </w:pPr>
      <w:r>
        <w:rPr>
          <w:rFonts w:ascii="Times New Roman"/>
          <w:b w:val="false"/>
          <w:i w:val="false"/>
          <w:color w:val="000000"/>
          <w:sz w:val="28"/>
        </w:rPr>
        <w:t>
       its number, date and place of issue; in the absence of other citizenship -</w:t>
      </w:r>
    </w:p>
    <w:p>
      <w:pPr>
        <w:spacing w:after="0"/>
        <w:ind w:left="0"/>
        <w:jc w:val="both"/>
      </w:pPr>
      <w:r>
        <w:rPr>
          <w:rFonts w:ascii="Times New Roman"/>
          <w:b w:val="false"/>
          <w:i w:val="false"/>
          <w:color w:val="000000"/>
          <w:sz w:val="28"/>
        </w:rPr>
        <w:t>
       confirmation of the possibility of its acquisition)</w:t>
      </w:r>
    </w:p>
    <w:p>
      <w:pPr>
        <w:spacing w:after="0"/>
        <w:ind w:left="0"/>
        <w:jc w:val="both"/>
      </w:pPr>
      <w:r>
        <w:rPr>
          <w:rFonts w:ascii="Times New Roman"/>
          <w:b w:val="false"/>
          <w:i w:val="false"/>
          <w:color w:val="000000"/>
          <w:sz w:val="28"/>
        </w:rPr>
        <w:t>
      15. Have you previously lived in the Republic of Kazakhstan permanently 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(if yes, indicate at which address were registered, when, where and by</w:t>
      </w:r>
    </w:p>
    <w:p>
      <w:pPr>
        <w:spacing w:after="0"/>
        <w:ind w:left="0"/>
        <w:jc w:val="both"/>
      </w:pPr>
      <w:r>
        <w:rPr>
          <w:rFonts w:ascii="Times New Roman"/>
          <w:b w:val="false"/>
          <w:i w:val="false"/>
          <w:color w:val="000000"/>
          <w:sz w:val="28"/>
        </w:rPr>
        <w:t>
       what document left Kazakhstan)</w:t>
      </w:r>
    </w:p>
    <w:p>
      <w:pPr>
        <w:spacing w:after="0"/>
        <w:ind w:left="0"/>
        <w:jc w:val="both"/>
      </w:pPr>
      <w:r>
        <w:rPr>
          <w:rFonts w:ascii="Times New Roman"/>
          <w:b w:val="false"/>
          <w:i w:val="false"/>
          <w:color w:val="000000"/>
          <w:sz w:val="28"/>
        </w:rPr>
        <w:t>
      16. Have you removed from registration at the place of residence in the Republic</w:t>
      </w:r>
    </w:p>
    <w:p>
      <w:pPr>
        <w:spacing w:after="0"/>
        <w:ind w:left="0"/>
        <w:jc w:val="both"/>
      </w:pPr>
      <w:r>
        <w:rPr>
          <w:rFonts w:ascii="Times New Roman"/>
          <w:b w:val="false"/>
          <w:i w:val="false"/>
          <w:color w:val="000000"/>
          <w:sz w:val="28"/>
        </w:rPr>
        <w:t>
      Kazakhstan (as per submitted document)</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p>
    <w:p>
      <w:pPr>
        <w:spacing w:after="0"/>
        <w:ind w:left="0"/>
        <w:jc w:val="both"/>
      </w:pPr>
      <w:r>
        <w:rPr>
          <w:rFonts w:ascii="Times New Roman"/>
          <w:b w:val="false"/>
          <w:i w:val="false"/>
          <w:color w:val="000000"/>
          <w:sz w:val="28"/>
        </w:rPr>
        <w:t>
      17. Address of residence, telephone number 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18. Identity and citizenship document of the Republic of Kazakhstan</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(type, series, number, by whom and when issued)</w:t>
      </w:r>
    </w:p>
    <w:p>
      <w:pPr>
        <w:spacing w:after="0"/>
        <w:ind w:left="0"/>
        <w:jc w:val="both"/>
      </w:pPr>
      <w:r>
        <w:rPr>
          <w:rFonts w:ascii="Times New Roman"/>
          <w:b w:val="false"/>
          <w:i w:val="false"/>
          <w:color w:val="000000"/>
          <w:sz w:val="28"/>
        </w:rPr>
        <w:t>
      Jointly with the application, I hereby present the following documents:</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I have been forewarned that under Article 22 of the “Citizenship</w:t>
      </w:r>
    </w:p>
    <w:p>
      <w:pPr>
        <w:spacing w:after="0"/>
        <w:ind w:left="0"/>
        <w:jc w:val="both"/>
      </w:pPr>
      <w:r>
        <w:rPr>
          <w:rFonts w:ascii="Times New Roman"/>
          <w:b w:val="false"/>
          <w:i w:val="false"/>
          <w:color w:val="000000"/>
          <w:sz w:val="28"/>
        </w:rPr>
        <w:t>
      Republic of Kazakhstan" decision on renunciation of citizenship of the Republic of Kazakhstan,</w:t>
      </w:r>
    </w:p>
    <w:p>
      <w:pPr>
        <w:spacing w:after="0"/>
        <w:ind w:left="0"/>
        <w:jc w:val="both"/>
      </w:pPr>
      <w:r>
        <w:rPr>
          <w:rFonts w:ascii="Times New Roman"/>
          <w:b w:val="false"/>
          <w:i w:val="false"/>
          <w:color w:val="000000"/>
          <w:sz w:val="28"/>
        </w:rPr>
        <w:t>
      accepted on the basis of forged documents or knowingly false information,</w:t>
      </w:r>
    </w:p>
    <w:p>
      <w:pPr>
        <w:spacing w:after="0"/>
        <w:ind w:left="0"/>
        <w:jc w:val="both"/>
      </w:pPr>
      <w:r>
        <w:rPr>
          <w:rFonts w:ascii="Times New Roman"/>
          <w:b w:val="false"/>
          <w:i w:val="false"/>
          <w:color w:val="000000"/>
          <w:sz w:val="28"/>
        </w:rPr>
        <w:t>
      to be cancelled. I hereby consent to the processing of personal data specified</w:t>
      </w:r>
    </w:p>
    <w:p>
      <w:pPr>
        <w:spacing w:after="0"/>
        <w:ind w:left="0"/>
        <w:jc w:val="both"/>
      </w:pPr>
      <w:r>
        <w:rPr>
          <w:rFonts w:ascii="Times New Roman"/>
          <w:b w:val="false"/>
          <w:i w:val="false"/>
          <w:color w:val="000000"/>
          <w:sz w:val="28"/>
        </w:rPr>
        <w:t>
      in a statement. Authenticity of the submitted documents and reliability of the presented</w:t>
      </w:r>
    </w:p>
    <w:p>
      <w:pPr>
        <w:spacing w:after="0"/>
        <w:ind w:left="0"/>
        <w:jc w:val="both"/>
      </w:pPr>
      <w:r>
        <w:rPr>
          <w:rFonts w:ascii="Times New Roman"/>
          <w:b w:val="false"/>
          <w:i w:val="false"/>
          <w:color w:val="000000"/>
          <w:sz w:val="28"/>
        </w:rPr>
        <w:t>
      I hereby confirm the data.</w:t>
      </w:r>
    </w:p>
    <w:p>
      <w:pPr>
        <w:spacing w:after="0"/>
        <w:ind w:left="0"/>
        <w:jc w:val="both"/>
      </w:pPr>
      <w:r>
        <w:rPr>
          <w:rFonts w:ascii="Times New Roman"/>
          <w:b w:val="false"/>
          <w:i w:val="false"/>
          <w:color w:val="000000"/>
          <w:sz w:val="28"/>
        </w:rPr>
        <w:t>
      _______________________ ______________________</w:t>
      </w:r>
    </w:p>
    <w:p>
      <w:pPr>
        <w:spacing w:after="0"/>
        <w:ind w:left="0"/>
        <w:jc w:val="both"/>
      </w:pPr>
      <w:r>
        <w:rPr>
          <w:rFonts w:ascii="Times New Roman"/>
          <w:b w:val="false"/>
          <w:i w:val="false"/>
          <w:color w:val="000000"/>
          <w:sz w:val="28"/>
        </w:rPr>
        <w:t>
      (date of application) (signature of the applicant)</w:t>
      </w:r>
    </w:p>
    <w:p>
      <w:pPr>
        <w:spacing w:after="0"/>
        <w:ind w:left="0"/>
        <w:jc w:val="both"/>
      </w:pPr>
      <w:r>
        <w:rPr>
          <w:rFonts w:ascii="Times New Roman"/>
          <w:b w:val="false"/>
          <w:i w:val="false"/>
          <w:color w:val="000000"/>
          <w:sz w:val="28"/>
        </w:rPr>
        <w:t>
      The application is accepted for consideration ________ on the basis of the _________ (date) (article,</w:t>
      </w:r>
    </w:p>
    <w:p>
      <w:pPr>
        <w:spacing w:after="0"/>
        <w:ind w:left="0"/>
        <w:jc w:val="both"/>
      </w:pPr>
      <w:r>
        <w:rPr>
          <w:rFonts w:ascii="Times New Roman"/>
          <w:b w:val="false"/>
          <w:i w:val="false"/>
          <w:color w:val="000000"/>
          <w:sz w:val="28"/>
        </w:rPr>
        <w:t>
      part, paragraph) of the Law "On Citizenship of the Republic of Kazakhstan."</w:t>
      </w:r>
    </w:p>
    <w:p>
      <w:pPr>
        <w:spacing w:after="0"/>
        <w:ind w:left="0"/>
        <w:jc w:val="both"/>
      </w:pPr>
      <w:r>
        <w:rPr>
          <w:rFonts w:ascii="Times New Roman"/>
          <w:b w:val="false"/>
          <w:i w:val="false"/>
          <w:color w:val="000000"/>
          <w:sz w:val="28"/>
        </w:rPr>
        <w:t>
      The correctness of the application and the availability of the necessary documents has been checked;</w:t>
      </w:r>
    </w:p>
    <w:p>
      <w:pPr>
        <w:spacing w:after="0"/>
        <w:ind w:left="0"/>
        <w:jc w:val="both"/>
      </w:pPr>
      <w:r>
        <w:rPr>
          <w:rFonts w:ascii="Times New Roman"/>
          <w:b w:val="false"/>
          <w:i w:val="false"/>
          <w:color w:val="000000"/>
          <w:sz w:val="28"/>
        </w:rPr>
        <w:t>
      the application was signed in my presence, I hereby confirm the authenticity of the applicant's signature.</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(position, last name, initials of the official</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(signature of the official)</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6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ff0000"/>
          <w:sz w:val="28"/>
        </w:rPr>
        <w:t>
      Footnote. The text in the right upper corner of the Annex 6 in the wording of the order of the Minister of Internal Affairs of the Republic of Kazakhstan dated 28.07.2017 № 514 (shall enter into force upon expiry of ten calendar days after the date of its first official publication); as amended to the Kazakh-language text, the Russian-language text shall remain unchanged by the order of the Minister of Internal Affairs of the Republic of Kazakhstan dated 11.07.2018 № 505 (shall enter into force upon expiry of ten calendar days after the date of its first official publication).</w:t>
      </w:r>
    </w:p>
    <w:p>
      <w:pPr>
        <w:spacing w:after="0"/>
        <w:ind w:left="0"/>
        <w:jc w:val="left"/>
      </w:pPr>
      <w:r>
        <w:rPr>
          <w:rFonts w:ascii="Times New Roman"/>
          <w:b/>
          <w:i w:val="false"/>
          <w:color w:val="000000"/>
        </w:rPr>
        <w:t xml:space="preserve"> Міндеттеме</w:t>
      </w:r>
    </w:p>
    <w:p>
      <w:pPr>
        <w:spacing w:after="0"/>
        <w:ind w:left="0"/>
        <w:jc w:val="both"/>
      </w:pPr>
      <w:r>
        <w:rPr>
          <w:rFonts w:ascii="Times New Roman"/>
          <w:b w:val="false"/>
          <w:i w:val="false"/>
          <w:color w:val="000000"/>
          <w:sz w:val="28"/>
        </w:rPr>
        <w:t>
      Мен _________________________________________________________</w:t>
      </w:r>
    </w:p>
    <w:p>
      <w:pPr>
        <w:spacing w:after="0"/>
        <w:ind w:left="0"/>
        <w:jc w:val="both"/>
      </w:pPr>
      <w:r>
        <w:rPr>
          <w:rFonts w:ascii="Times New Roman"/>
          <w:b w:val="false"/>
          <w:i w:val="false"/>
          <w:color w:val="000000"/>
          <w:sz w:val="28"/>
        </w:rPr>
        <w:t>
      Қазақстан Республикасының азаматтығына қабылдауды өтіне отырып,</w:t>
      </w:r>
    </w:p>
    <w:p>
      <w:pPr>
        <w:spacing w:after="0"/>
        <w:ind w:left="0"/>
        <w:jc w:val="both"/>
      </w:pPr>
      <w:r>
        <w:rPr>
          <w:rFonts w:ascii="Times New Roman"/>
          <w:b w:val="false"/>
          <w:i w:val="false"/>
          <w:color w:val="000000"/>
          <w:sz w:val="28"/>
        </w:rPr>
        <w:t>
      Қазақстан Республикасының Конституциясы мен Заңдарын сақтауға, оның</w:t>
      </w:r>
    </w:p>
    <w:p>
      <w:pPr>
        <w:spacing w:after="0"/>
        <w:ind w:left="0"/>
        <w:jc w:val="both"/>
      </w:pPr>
      <w:r>
        <w:rPr>
          <w:rFonts w:ascii="Times New Roman"/>
          <w:b w:val="false"/>
          <w:i w:val="false"/>
          <w:color w:val="000000"/>
          <w:sz w:val="28"/>
        </w:rPr>
        <w:t>
      мүдделері мен аумақтық тұтастығын қорғауға, мемлекеттік тілге және</w:t>
      </w:r>
    </w:p>
    <w:p>
      <w:pPr>
        <w:spacing w:after="0"/>
        <w:ind w:left="0"/>
        <w:jc w:val="both"/>
      </w:pPr>
      <w:r>
        <w:rPr>
          <w:rFonts w:ascii="Times New Roman"/>
          <w:b w:val="false"/>
          <w:i w:val="false"/>
          <w:color w:val="000000"/>
          <w:sz w:val="28"/>
        </w:rPr>
        <w:t>
      аумағында тұратын барлық ұлт өкілдерінің тіліне, әдет-ғұрпы мен</w:t>
      </w:r>
    </w:p>
    <w:p>
      <w:pPr>
        <w:spacing w:after="0"/>
        <w:ind w:left="0"/>
        <w:jc w:val="both"/>
      </w:pPr>
      <w:r>
        <w:rPr>
          <w:rFonts w:ascii="Times New Roman"/>
          <w:b w:val="false"/>
          <w:i w:val="false"/>
          <w:color w:val="000000"/>
          <w:sz w:val="28"/>
        </w:rPr>
        <w:t>
      салт-дәстүрлеріне құрметпен қарауға, Қазақстан Республикасының</w:t>
      </w:r>
    </w:p>
    <w:p>
      <w:pPr>
        <w:spacing w:after="0"/>
        <w:ind w:left="0"/>
        <w:jc w:val="both"/>
      </w:pPr>
      <w:r>
        <w:rPr>
          <w:rFonts w:ascii="Times New Roman"/>
          <w:b w:val="false"/>
          <w:i w:val="false"/>
          <w:color w:val="000000"/>
          <w:sz w:val="28"/>
        </w:rPr>
        <w:t>
      күш-қуатын, егемендігі мен тәуелсіздігін нығайтуға міндеттенемін.</w:t>
      </w:r>
    </w:p>
    <w:p>
      <w:pPr>
        <w:spacing w:after="0"/>
        <w:ind w:left="0"/>
        <w:jc w:val="both"/>
      </w:pPr>
      <w:r>
        <w:rPr>
          <w:rFonts w:ascii="Times New Roman"/>
          <w:b w:val="false"/>
          <w:i w:val="false"/>
          <w:color w:val="000000"/>
          <w:sz w:val="28"/>
        </w:rPr>
        <w:t>
      20 ___ жыл "___" 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(қолы)</w:t>
      </w:r>
    </w:p>
    <w:p>
      <w:pPr>
        <w:spacing w:after="0"/>
        <w:ind w:left="0"/>
        <w:jc w:val="left"/>
      </w:pPr>
      <w:r>
        <w:rPr>
          <w:rFonts w:ascii="Times New Roman"/>
          <w:b/>
          <w:i w:val="false"/>
          <w:color w:val="000000"/>
        </w:rPr>
        <w:t xml:space="preserve"> Obligation</w:t>
      </w:r>
    </w:p>
    <w:p>
      <w:pPr>
        <w:spacing w:after="0"/>
        <w:ind w:left="0"/>
        <w:jc w:val="both"/>
      </w:pPr>
      <w:r>
        <w:rPr>
          <w:rFonts w:ascii="Times New Roman"/>
          <w:b w:val="false"/>
          <w:i w:val="false"/>
          <w:color w:val="000000"/>
          <w:sz w:val="28"/>
        </w:rPr>
        <w:t>
      I hereby, ________________________________________________________,</w:t>
      </w:r>
    </w:p>
    <w:p>
      <w:pPr>
        <w:spacing w:after="0"/>
        <w:ind w:left="0"/>
        <w:jc w:val="both"/>
      </w:pPr>
      <w:r>
        <w:rPr>
          <w:rFonts w:ascii="Times New Roman"/>
          <w:b w:val="false"/>
          <w:i w:val="false"/>
          <w:color w:val="000000"/>
          <w:sz w:val="28"/>
        </w:rPr>
        <w:t>
      Requesting for permission of citizenship of the Republic of Kazakhstan, I hereby undertake</w:t>
      </w:r>
    </w:p>
    <w:p>
      <w:pPr>
        <w:spacing w:after="0"/>
        <w:ind w:left="0"/>
        <w:jc w:val="both"/>
      </w:pPr>
      <w:r>
        <w:rPr>
          <w:rFonts w:ascii="Times New Roman"/>
          <w:b w:val="false"/>
          <w:i w:val="false"/>
          <w:color w:val="000000"/>
          <w:sz w:val="28"/>
        </w:rPr>
        <w:t>
      comply with the Constitution and Laws of the Republic of Kazakhstan, protect it</w:t>
      </w:r>
    </w:p>
    <w:p>
      <w:pPr>
        <w:spacing w:after="0"/>
        <w:ind w:left="0"/>
        <w:jc w:val="both"/>
      </w:pPr>
      <w:r>
        <w:rPr>
          <w:rFonts w:ascii="Times New Roman"/>
          <w:b w:val="false"/>
          <w:i w:val="false"/>
          <w:color w:val="000000"/>
          <w:sz w:val="28"/>
        </w:rPr>
        <w:t>
      interests and territorial integrity, respect</w:t>
      </w:r>
    </w:p>
    <w:p>
      <w:pPr>
        <w:spacing w:after="0"/>
        <w:ind w:left="0"/>
        <w:jc w:val="both"/>
      </w:pPr>
      <w:r>
        <w:rPr>
          <w:rFonts w:ascii="Times New Roman"/>
          <w:b w:val="false"/>
          <w:i w:val="false"/>
          <w:color w:val="000000"/>
          <w:sz w:val="28"/>
        </w:rPr>
        <w:t>
      customs, traditions, state language and language of representatives</w:t>
      </w:r>
    </w:p>
    <w:p>
      <w:pPr>
        <w:spacing w:after="0"/>
        <w:ind w:left="0"/>
        <w:jc w:val="both"/>
      </w:pPr>
      <w:r>
        <w:rPr>
          <w:rFonts w:ascii="Times New Roman"/>
          <w:b w:val="false"/>
          <w:i w:val="false"/>
          <w:color w:val="000000"/>
          <w:sz w:val="28"/>
        </w:rPr>
        <w:t>
      all nationalities residing in its territory, contribute to</w:t>
      </w:r>
    </w:p>
    <w:p>
      <w:pPr>
        <w:spacing w:after="0"/>
        <w:ind w:left="0"/>
        <w:jc w:val="both"/>
      </w:pPr>
      <w:r>
        <w:rPr>
          <w:rFonts w:ascii="Times New Roman"/>
          <w:b w:val="false"/>
          <w:i w:val="false"/>
          <w:color w:val="000000"/>
          <w:sz w:val="28"/>
        </w:rPr>
        <w:t>
      strengthening the power, sovereignty and independence of the Republic</w:t>
      </w:r>
    </w:p>
    <w:p>
      <w:pPr>
        <w:spacing w:after="0"/>
        <w:ind w:left="0"/>
        <w:jc w:val="both"/>
      </w:pPr>
      <w:r>
        <w:rPr>
          <w:rFonts w:ascii="Times New Roman"/>
          <w:b w:val="false"/>
          <w:i w:val="false"/>
          <w:color w:val="000000"/>
          <w:sz w:val="28"/>
        </w:rPr>
        <w:t>
      Kazakhstan.</w:t>
      </w:r>
    </w:p>
    <w:p>
      <w:pPr>
        <w:spacing w:after="0"/>
        <w:ind w:left="0"/>
        <w:jc w:val="both"/>
      </w:pPr>
      <w:r>
        <w:rPr>
          <w:rFonts w:ascii="Times New Roman"/>
          <w:b w:val="false"/>
          <w:i w:val="false"/>
          <w:color w:val="000000"/>
          <w:sz w:val="28"/>
        </w:rPr>
        <w:t>
      "___ "__________ ___ 20</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(signature)</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7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Фотосуреттің орны</w:t>
      </w:r>
    </w:p>
    <w:p>
      <w:pPr>
        <w:spacing w:after="0"/>
        <w:ind w:left="0"/>
        <w:jc w:val="both"/>
      </w:pPr>
      <w:r>
        <w:rPr>
          <w:rFonts w:ascii="Times New Roman"/>
          <w:b w:val="false"/>
          <w:i w:val="false"/>
          <w:color w:val="000000"/>
          <w:sz w:val="28"/>
        </w:rPr>
        <w:t>
      Place for photo</w:t>
      </w:r>
    </w:p>
    <w:p>
      <w:pPr>
        <w:spacing w:after="0"/>
        <w:ind w:left="0"/>
        <w:jc w:val="both"/>
      </w:pPr>
      <w:r>
        <w:rPr>
          <w:rFonts w:ascii="Times New Roman"/>
          <w:b w:val="false"/>
          <w:i w:val="false"/>
          <w:color w:val="000000"/>
          <w:sz w:val="28"/>
        </w:rPr>
        <w:t>
      Қазақстан Республикасының азаматтығын алу,</w:t>
      </w:r>
    </w:p>
    <w:p>
      <w:pPr>
        <w:spacing w:after="0"/>
        <w:ind w:left="0"/>
        <w:jc w:val="both"/>
      </w:pPr>
      <w:r>
        <w:rPr>
          <w:rFonts w:ascii="Times New Roman"/>
          <w:b w:val="false"/>
          <w:i w:val="false"/>
          <w:color w:val="000000"/>
          <w:sz w:val="28"/>
        </w:rPr>
        <w:t>
      Қазақстан Республикасының азаматтығы қалпына келтірілгені туралы</w:t>
      </w:r>
    </w:p>
    <w:p>
      <w:pPr>
        <w:spacing w:after="0"/>
        <w:ind w:left="0"/>
        <w:jc w:val="both"/>
      </w:pPr>
      <w:r>
        <w:rPr>
          <w:rFonts w:ascii="Times New Roman"/>
          <w:b w:val="false"/>
          <w:i w:val="false"/>
          <w:color w:val="000000"/>
          <w:sz w:val="28"/>
        </w:rPr>
        <w:t>№ _____анықтама</w:t>
      </w:r>
    </w:p>
    <w:p>
      <w:pPr>
        <w:spacing w:after="0"/>
        <w:ind w:left="0"/>
        <w:jc w:val="left"/>
      </w:pPr>
      <w:r>
        <w:rPr>
          <w:rFonts w:ascii="Times New Roman"/>
          <w:b/>
          <w:i w:val="false"/>
          <w:color w:val="000000"/>
        </w:rPr>
        <w:t xml:space="preserve"> Certificate of admission to the citizenship of the Republic of Kazakhstan,</w:t>
      </w:r>
      <w:r>
        <w:br/>
      </w:r>
      <w:r>
        <w:rPr>
          <w:rFonts w:ascii="Times New Roman"/>
          <w:b/>
          <w:i w:val="false"/>
          <w:color w:val="000000"/>
        </w:rPr>
        <w:t>restoration of citizenship of the Republic of Kazakhstan</w:t>
      </w:r>
    </w:p>
    <w:p>
      <w:pPr>
        <w:spacing w:after="0"/>
        <w:ind w:left="0"/>
        <w:jc w:val="both"/>
      </w:pPr>
      <w:r>
        <w:rPr>
          <w:rFonts w:ascii="Times New Roman"/>
          <w:b w:val="false"/>
          <w:i w:val="false"/>
          <w:color w:val="ff0000"/>
          <w:sz w:val="28"/>
        </w:rPr>
        <w:t>
      Footnote. Annex 7 - in the wording of the order of the Minister of Internal Affairs of the Republic of Kazakhstan dated 28.03.2020 № 260 (shall enter into force upon expiry of ten calendar days after the date of its first official publication).</w:t>
      </w:r>
    </w:p>
    <w:p>
      <w:pPr>
        <w:spacing w:after="0"/>
        <w:ind w:left="0"/>
        <w:jc w:val="both"/>
      </w:pPr>
      <w:r>
        <w:rPr>
          <w:rFonts w:ascii="Times New Roman"/>
          <w:b w:val="false"/>
          <w:i w:val="false"/>
          <w:color w:val="000000"/>
          <w:sz w:val="28"/>
        </w:rPr>
        <w:t>
      I hereby request permission to renounce my citizenship of the Republic of Kazakhstan.</w:t>
      </w:r>
    </w:p>
    <w:p>
      <w:pPr>
        <w:spacing w:after="0"/>
        <w:ind w:left="0"/>
        <w:jc w:val="both"/>
      </w:pPr>
      <w:r>
        <w:rPr>
          <w:rFonts w:ascii="Times New Roman"/>
          <w:b w:val="false"/>
          <w:i w:val="false"/>
          <w:color w:val="000000"/>
          <w:sz w:val="28"/>
        </w:rPr>
        <w:t>
      № _____</w:t>
      </w:r>
    </w:p>
    <w:p>
      <w:pPr>
        <w:spacing w:after="0"/>
        <w:ind w:left="0"/>
        <w:jc w:val="both"/>
      </w:pPr>
      <w:r>
        <w:rPr>
          <w:rFonts w:ascii="Times New Roman"/>
          <w:b w:val="false"/>
          <w:i w:val="false"/>
          <w:color w:val="000000"/>
          <w:sz w:val="28"/>
        </w:rPr>
        <w:t>
      Қазақстан Республикасы азаматының жеке куәлігін (паспортын) алу үшін берілді.</w:t>
      </w:r>
    </w:p>
    <w:p>
      <w:pPr>
        <w:spacing w:after="0"/>
        <w:ind w:left="0"/>
        <w:jc w:val="both"/>
      </w:pPr>
      <w:r>
        <w:rPr>
          <w:rFonts w:ascii="Times New Roman"/>
          <w:b w:val="false"/>
          <w:i w:val="false"/>
          <w:color w:val="000000"/>
          <w:sz w:val="28"/>
        </w:rPr>
        <w:t>
      Issued to obtain an identity card (passport) of a citizen of the Republic of Kazakhstan.</w:t>
      </w:r>
    </w:p>
    <w:p>
      <w:pPr>
        <w:spacing w:after="0"/>
        <w:ind w:left="0"/>
        <w:jc w:val="both"/>
      </w:pPr>
      <w:r>
        <w:rPr>
          <w:rFonts w:ascii="Times New Roman"/>
          <w:b w:val="false"/>
          <w:i w:val="false"/>
          <w:color w:val="000000"/>
          <w:sz w:val="28"/>
        </w:rPr>
        <w:t>
      Тегі_____________________________________________________________________</w:t>
      </w:r>
    </w:p>
    <w:p>
      <w:pPr>
        <w:spacing w:after="0"/>
        <w:ind w:left="0"/>
        <w:jc w:val="both"/>
      </w:pPr>
      <w:r>
        <w:rPr>
          <w:rFonts w:ascii="Times New Roman"/>
          <w:b w:val="false"/>
          <w:i w:val="false"/>
          <w:color w:val="000000"/>
          <w:sz w:val="28"/>
        </w:rPr>
        <w:t xml:space="preserve">              Last name</w:t>
      </w:r>
    </w:p>
    <w:p>
      <w:pPr>
        <w:spacing w:after="0"/>
        <w:ind w:left="0"/>
        <w:jc w:val="both"/>
      </w:pPr>
      <w:r>
        <w:rPr>
          <w:rFonts w:ascii="Times New Roman"/>
          <w:b w:val="false"/>
          <w:i w:val="false"/>
          <w:color w:val="000000"/>
          <w:sz w:val="28"/>
        </w:rPr>
        <w:t>
      Аты____________________________________________________________________</w:t>
      </w:r>
    </w:p>
    <w:p>
      <w:pPr>
        <w:spacing w:after="0"/>
        <w:ind w:left="0"/>
        <w:jc w:val="both"/>
      </w:pPr>
      <w:r>
        <w:rPr>
          <w:rFonts w:ascii="Times New Roman"/>
          <w:b w:val="false"/>
          <w:i w:val="false"/>
          <w:color w:val="000000"/>
          <w:sz w:val="28"/>
        </w:rPr>
        <w:t xml:space="preserve">             Name</w:t>
      </w:r>
    </w:p>
    <w:p>
      <w:pPr>
        <w:spacing w:after="0"/>
        <w:ind w:left="0"/>
        <w:jc w:val="both"/>
      </w:pPr>
      <w:r>
        <w:rPr>
          <w:rFonts w:ascii="Times New Roman"/>
          <w:b w:val="false"/>
          <w:i w:val="false"/>
          <w:color w:val="000000"/>
          <w:sz w:val="28"/>
        </w:rPr>
        <w:t>
      Әкесінің аты (бар болған жағдайда)_________________________________________</w:t>
      </w:r>
    </w:p>
    <w:p>
      <w:pPr>
        <w:spacing w:after="0"/>
        <w:ind w:left="0"/>
        <w:jc w:val="both"/>
      </w:pPr>
      <w:r>
        <w:rPr>
          <w:rFonts w:ascii="Times New Roman"/>
          <w:b w:val="false"/>
          <w:i w:val="false"/>
          <w:color w:val="000000"/>
          <w:sz w:val="28"/>
        </w:rPr>
        <w:t xml:space="preserve">             Patronymic (if any)</w:t>
      </w:r>
    </w:p>
    <w:p>
      <w:pPr>
        <w:spacing w:after="0"/>
        <w:ind w:left="0"/>
        <w:jc w:val="both"/>
      </w:pPr>
      <w:r>
        <w:rPr>
          <w:rFonts w:ascii="Times New Roman"/>
          <w:b w:val="false"/>
          <w:i w:val="false"/>
          <w:color w:val="000000"/>
          <w:sz w:val="28"/>
        </w:rPr>
        <w:t>
      Туған күні______________________________________________________________</w:t>
      </w:r>
    </w:p>
    <w:p>
      <w:pPr>
        <w:spacing w:after="0"/>
        <w:ind w:left="0"/>
        <w:jc w:val="both"/>
      </w:pPr>
      <w:r>
        <w:rPr>
          <w:rFonts w:ascii="Times New Roman"/>
          <w:b w:val="false"/>
          <w:i w:val="false"/>
          <w:color w:val="000000"/>
          <w:sz w:val="28"/>
        </w:rPr>
        <w:t xml:space="preserve">             Date of birth</w:t>
      </w:r>
    </w:p>
    <w:p>
      <w:pPr>
        <w:spacing w:after="0"/>
        <w:ind w:left="0"/>
        <w:jc w:val="both"/>
      </w:pPr>
      <w:r>
        <w:rPr>
          <w:rFonts w:ascii="Times New Roman"/>
          <w:b w:val="false"/>
          <w:i w:val="false"/>
          <w:color w:val="000000"/>
          <w:sz w:val="28"/>
        </w:rPr>
        <w:t>
      20____ жылғы "____" ___________ № ______ Қазақстан Республикасы Президентінің</w:t>
      </w:r>
    </w:p>
    <w:p>
      <w:pPr>
        <w:spacing w:after="0"/>
        <w:ind w:left="0"/>
        <w:jc w:val="both"/>
      </w:pPr>
      <w:r>
        <w:rPr>
          <w:rFonts w:ascii="Times New Roman"/>
          <w:b w:val="false"/>
          <w:i w:val="false"/>
          <w:color w:val="000000"/>
          <w:sz w:val="28"/>
        </w:rPr>
        <w:t xml:space="preserve">Жарлығына, халықаралық келісімге, Некедегі әйелдің азаматтығы туралы конвенцияға, </w:t>
      </w:r>
    </w:p>
    <w:p>
      <w:pPr>
        <w:spacing w:after="0"/>
        <w:ind w:left="0"/>
        <w:jc w:val="both"/>
      </w:pPr>
      <w:r>
        <w:rPr>
          <w:rFonts w:ascii="Times New Roman"/>
          <w:b w:val="false"/>
          <w:i w:val="false"/>
          <w:color w:val="000000"/>
          <w:sz w:val="28"/>
        </w:rPr>
        <w:t xml:space="preserve">"Қазақстан Республикасының азаматтығы туралы" ҚР Заңының 16-1-бабына сәйкес </w:t>
      </w:r>
    </w:p>
    <w:p>
      <w:pPr>
        <w:spacing w:after="0"/>
        <w:ind w:left="0"/>
        <w:jc w:val="both"/>
      </w:pPr>
      <w:r>
        <w:rPr>
          <w:rFonts w:ascii="Times New Roman"/>
          <w:b w:val="false"/>
          <w:i w:val="false"/>
          <w:color w:val="000000"/>
          <w:sz w:val="28"/>
        </w:rPr>
        <w:t>Қазақстан Республикасының азаматтығына қабылданды, Қазақстан Республикасының</w:t>
      </w:r>
    </w:p>
    <w:p>
      <w:pPr>
        <w:spacing w:after="0"/>
        <w:ind w:left="0"/>
        <w:jc w:val="both"/>
      </w:pPr>
      <w:r>
        <w:rPr>
          <w:rFonts w:ascii="Times New Roman"/>
          <w:b w:val="false"/>
          <w:i w:val="false"/>
          <w:color w:val="000000"/>
          <w:sz w:val="28"/>
        </w:rPr>
        <w:t>азаматтығы қалпына келтірілді.</w:t>
      </w:r>
    </w:p>
    <w:p>
      <w:pPr>
        <w:spacing w:after="0"/>
        <w:ind w:left="0"/>
        <w:jc w:val="both"/>
      </w:pPr>
      <w:r>
        <w:rPr>
          <w:rFonts w:ascii="Times New Roman"/>
          <w:b w:val="false"/>
          <w:i w:val="false"/>
          <w:color w:val="000000"/>
          <w:sz w:val="28"/>
        </w:rPr>
        <w:t>
      In accordance with the Decree of the President of the Republic of Kazakhstan, international</w:t>
      </w:r>
    </w:p>
    <w:p>
      <w:pPr>
        <w:spacing w:after="0"/>
        <w:ind w:left="0"/>
        <w:jc w:val="both"/>
      </w:pPr>
      <w:r>
        <w:rPr>
          <w:rFonts w:ascii="Times New Roman"/>
          <w:b w:val="false"/>
          <w:i w:val="false"/>
          <w:color w:val="000000"/>
          <w:sz w:val="28"/>
        </w:rPr>
        <w:t>
      Agreement, Convention on the Citizenship of a Married Woman, with Article 16-1 of the Law of the Republic of Kazakhstan</w:t>
      </w:r>
    </w:p>
    <w:p>
      <w:pPr>
        <w:spacing w:after="0"/>
        <w:ind w:left="0"/>
        <w:jc w:val="both"/>
      </w:pPr>
      <w:r>
        <w:rPr>
          <w:rFonts w:ascii="Times New Roman"/>
          <w:b w:val="false"/>
          <w:i w:val="false"/>
          <w:color w:val="000000"/>
          <w:sz w:val="28"/>
        </w:rPr>
        <w:t>
      "On Citizenship of the Republic of Kazakhstan" № "____ " 20___________, adopted</w:t>
      </w:r>
    </w:p>
    <w:p>
      <w:pPr>
        <w:spacing w:after="0"/>
        <w:ind w:left="0"/>
        <w:jc w:val="both"/>
      </w:pPr>
      <w:r>
        <w:rPr>
          <w:rFonts w:ascii="Times New Roman"/>
          <w:b w:val="false"/>
          <w:i w:val="false"/>
          <w:color w:val="000000"/>
          <w:sz w:val="28"/>
        </w:rPr>
        <w:t>
      to the citizenship of the Republic of Kazakhstan, restored to the citizenship of the Republic of Kazakhstan.</w:t>
      </w:r>
    </w:p>
    <w:p>
      <w:pPr>
        <w:spacing w:after="0"/>
        <w:ind w:left="0"/>
        <w:jc w:val="both"/>
      </w:pPr>
      <w:r>
        <w:rPr>
          <w:rFonts w:ascii="Times New Roman"/>
          <w:b w:val="false"/>
          <w:i w:val="false"/>
          <w:color w:val="000000"/>
          <w:sz w:val="28"/>
        </w:rPr>
        <w:t>
      Онымен бірге Қазақстан Республикасының азаматтығына: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 балалар қабылданды.</w:t>
      </w:r>
    </w:p>
    <w:p>
      <w:pPr>
        <w:spacing w:after="0"/>
        <w:ind w:left="0"/>
        <w:jc w:val="both"/>
      </w:pPr>
      <w:r>
        <w:rPr>
          <w:rFonts w:ascii="Times New Roman"/>
          <w:b w:val="false"/>
          <w:i w:val="false"/>
          <w:color w:val="000000"/>
          <w:sz w:val="28"/>
        </w:rPr>
        <w:t>
      Jointly with him (her) children shall be accepted into the citizenship of the Republic of Kazakhstan:</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ПД КҚҚБ бастығы ___________________(қолы)</w:t>
      </w:r>
    </w:p>
    <w:p>
      <w:pPr>
        <w:spacing w:after="0"/>
        <w:ind w:left="0"/>
        <w:jc w:val="both"/>
      </w:pPr>
      <w:r>
        <w:rPr>
          <w:rFonts w:ascii="Times New Roman"/>
          <w:b w:val="false"/>
          <w:i w:val="false"/>
          <w:color w:val="000000"/>
          <w:sz w:val="28"/>
        </w:rPr>
        <w:t>
      Head of Migration Service Administration (signature)</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Place for Sealing</w:t>
      </w:r>
    </w:p>
    <w:p>
      <w:pPr>
        <w:spacing w:after="0"/>
        <w:ind w:left="0"/>
        <w:jc w:val="both"/>
      </w:pPr>
      <w:r>
        <w:rPr>
          <w:rFonts w:ascii="Times New Roman"/>
          <w:b w:val="false"/>
          <w:i w:val="false"/>
          <w:color w:val="000000"/>
          <w:sz w:val="28"/>
        </w:rPr>
        <w:t>
      № _____ анықтаманың түбіртегі</w:t>
      </w:r>
    </w:p>
    <w:p>
      <w:pPr>
        <w:spacing w:after="0"/>
        <w:ind w:left="0"/>
        <w:jc w:val="left"/>
      </w:pPr>
      <w:r>
        <w:rPr>
          <w:rFonts w:ascii="Times New Roman"/>
          <w:b/>
          <w:i w:val="false"/>
          <w:color w:val="000000"/>
        </w:rPr>
        <w:t xml:space="preserve"> Certificate receipt № _____</w:t>
      </w:r>
    </w:p>
    <w:p>
      <w:pPr>
        <w:spacing w:after="0"/>
        <w:ind w:left="0"/>
        <w:jc w:val="both"/>
      </w:pPr>
      <w:r>
        <w:rPr>
          <w:rFonts w:ascii="Times New Roman"/>
          <w:b w:val="false"/>
          <w:i w:val="false"/>
          <w:color w:val="000000"/>
          <w:sz w:val="28"/>
        </w:rPr>
        <w:t>
      Тегі______________________________________________________________________</w:t>
      </w:r>
    </w:p>
    <w:p>
      <w:pPr>
        <w:spacing w:after="0"/>
        <w:ind w:left="0"/>
        <w:jc w:val="both"/>
      </w:pPr>
      <w:r>
        <w:rPr>
          <w:rFonts w:ascii="Times New Roman"/>
          <w:b w:val="false"/>
          <w:i w:val="false"/>
          <w:color w:val="000000"/>
          <w:sz w:val="28"/>
        </w:rPr>
        <w:t xml:space="preserve">             Last name</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xml:space="preserve">             Name</w:t>
      </w:r>
    </w:p>
    <w:p>
      <w:pPr>
        <w:spacing w:after="0"/>
        <w:ind w:left="0"/>
        <w:jc w:val="both"/>
      </w:pPr>
      <w:r>
        <w:rPr>
          <w:rFonts w:ascii="Times New Roman"/>
          <w:b w:val="false"/>
          <w:i w:val="false"/>
          <w:color w:val="000000"/>
          <w:sz w:val="28"/>
        </w:rPr>
        <w:t>
      Әкесінің аты (бар болған жағдайда) __________________________________________</w:t>
      </w:r>
    </w:p>
    <w:p>
      <w:pPr>
        <w:spacing w:after="0"/>
        <w:ind w:left="0"/>
        <w:jc w:val="both"/>
      </w:pPr>
      <w:r>
        <w:rPr>
          <w:rFonts w:ascii="Times New Roman"/>
          <w:b w:val="false"/>
          <w:i w:val="false"/>
          <w:color w:val="000000"/>
          <w:sz w:val="28"/>
        </w:rPr>
        <w:t xml:space="preserve">             Patronymic (if any)</w:t>
      </w:r>
    </w:p>
    <w:p>
      <w:pPr>
        <w:spacing w:after="0"/>
        <w:ind w:left="0"/>
        <w:jc w:val="both"/>
      </w:pPr>
      <w:r>
        <w:rPr>
          <w:rFonts w:ascii="Times New Roman"/>
          <w:b w:val="false"/>
          <w:i w:val="false"/>
          <w:color w:val="000000"/>
          <w:sz w:val="28"/>
        </w:rPr>
        <w:t>
      Туылған күні ____________________________________________________________</w:t>
      </w:r>
    </w:p>
    <w:p>
      <w:pPr>
        <w:spacing w:after="0"/>
        <w:ind w:left="0"/>
        <w:jc w:val="both"/>
      </w:pPr>
      <w:r>
        <w:rPr>
          <w:rFonts w:ascii="Times New Roman"/>
          <w:b w:val="false"/>
          <w:i w:val="false"/>
          <w:color w:val="000000"/>
          <w:sz w:val="28"/>
        </w:rPr>
        <w:t xml:space="preserve">             Date of birth</w:t>
      </w:r>
    </w:p>
    <w:p>
      <w:pPr>
        <w:spacing w:after="0"/>
        <w:ind w:left="0"/>
        <w:jc w:val="both"/>
      </w:pPr>
      <w:r>
        <w:rPr>
          <w:rFonts w:ascii="Times New Roman"/>
          <w:b w:val="false"/>
          <w:i w:val="false"/>
          <w:color w:val="000000"/>
          <w:sz w:val="28"/>
        </w:rPr>
        <w:t>
      Бұрыңғы азаматтығы _____________________________________________________</w:t>
      </w:r>
    </w:p>
    <w:p>
      <w:pPr>
        <w:spacing w:after="0"/>
        <w:ind w:left="0"/>
        <w:jc w:val="both"/>
      </w:pPr>
      <w:r>
        <w:rPr>
          <w:rFonts w:ascii="Times New Roman"/>
          <w:b w:val="false"/>
          <w:i w:val="false"/>
          <w:color w:val="000000"/>
          <w:sz w:val="28"/>
        </w:rPr>
        <w:t xml:space="preserve">             Former citizenship</w:t>
      </w:r>
    </w:p>
    <w:p>
      <w:pPr>
        <w:spacing w:after="0"/>
        <w:ind w:left="0"/>
        <w:jc w:val="both"/>
      </w:pPr>
      <w:r>
        <w:rPr>
          <w:rFonts w:ascii="Times New Roman"/>
          <w:b w:val="false"/>
          <w:i w:val="false"/>
          <w:color w:val="000000"/>
          <w:sz w:val="28"/>
        </w:rPr>
        <w:t>
      20____ жылғы "____" ___________ № ______ Қазақстан Республикасы Президентінің</w:t>
      </w:r>
    </w:p>
    <w:p>
      <w:pPr>
        <w:spacing w:after="0"/>
        <w:ind w:left="0"/>
        <w:jc w:val="both"/>
      </w:pPr>
      <w:r>
        <w:rPr>
          <w:rFonts w:ascii="Times New Roman"/>
          <w:b w:val="false"/>
          <w:i w:val="false"/>
          <w:color w:val="000000"/>
          <w:sz w:val="28"/>
        </w:rPr>
        <w:t>Жарлығына, халықаралық келісімге, Некедегі әйелдің азаматтығы туралы конвенцияға,</w:t>
      </w:r>
    </w:p>
    <w:p>
      <w:pPr>
        <w:spacing w:after="0"/>
        <w:ind w:left="0"/>
        <w:jc w:val="both"/>
      </w:pPr>
      <w:r>
        <w:rPr>
          <w:rFonts w:ascii="Times New Roman"/>
          <w:b w:val="false"/>
          <w:i w:val="false"/>
          <w:color w:val="000000"/>
          <w:sz w:val="28"/>
        </w:rPr>
        <w:t xml:space="preserve">"Қазақстан Республикасының азаматтығы туралы" ҚР Заңының 16-1-бабына сәйкес </w:t>
      </w:r>
    </w:p>
    <w:p>
      <w:pPr>
        <w:spacing w:after="0"/>
        <w:ind w:left="0"/>
        <w:jc w:val="both"/>
      </w:pPr>
      <w:r>
        <w:rPr>
          <w:rFonts w:ascii="Times New Roman"/>
          <w:b w:val="false"/>
          <w:i w:val="false"/>
          <w:color w:val="000000"/>
          <w:sz w:val="28"/>
        </w:rPr>
        <w:t>Қазақстан Республикасының азаматтығына қабылданды, Қазақстан Республикасының</w:t>
      </w:r>
    </w:p>
    <w:p>
      <w:pPr>
        <w:spacing w:after="0"/>
        <w:ind w:left="0"/>
        <w:jc w:val="both"/>
      </w:pPr>
      <w:r>
        <w:rPr>
          <w:rFonts w:ascii="Times New Roman"/>
          <w:b w:val="false"/>
          <w:i w:val="false"/>
          <w:color w:val="000000"/>
          <w:sz w:val="28"/>
        </w:rPr>
        <w:t>азаматтығы қалпына келтірілді.</w:t>
      </w:r>
    </w:p>
    <w:p>
      <w:pPr>
        <w:spacing w:after="0"/>
        <w:ind w:left="0"/>
        <w:jc w:val="both"/>
      </w:pPr>
      <w:r>
        <w:rPr>
          <w:rFonts w:ascii="Times New Roman"/>
          <w:b w:val="false"/>
          <w:i w:val="false"/>
          <w:color w:val="000000"/>
          <w:sz w:val="28"/>
        </w:rPr>
        <w:t>
      In accordance with the Decree of the President of the Republic of Kazakhstan, international</w:t>
      </w:r>
    </w:p>
    <w:p>
      <w:pPr>
        <w:spacing w:after="0"/>
        <w:ind w:left="0"/>
        <w:jc w:val="both"/>
      </w:pPr>
      <w:r>
        <w:rPr>
          <w:rFonts w:ascii="Times New Roman"/>
          <w:b w:val="false"/>
          <w:i w:val="false"/>
          <w:color w:val="000000"/>
          <w:sz w:val="28"/>
        </w:rPr>
        <w:t>
      Agreement, Convention on the Citizenship of a Married Woman, with Article 16-1 of the Law of the Republic of Kazakhstan</w:t>
      </w:r>
    </w:p>
    <w:p>
      <w:pPr>
        <w:spacing w:after="0"/>
        <w:ind w:left="0"/>
        <w:jc w:val="both"/>
      </w:pPr>
      <w:r>
        <w:rPr>
          <w:rFonts w:ascii="Times New Roman"/>
          <w:b w:val="false"/>
          <w:i w:val="false"/>
          <w:color w:val="000000"/>
          <w:sz w:val="28"/>
        </w:rPr>
        <w:t>
      "On Citizenship of the Republic of Kazakhstan" №"_____ " _____ 20, adopted in</w:t>
      </w:r>
    </w:p>
    <w:p>
      <w:pPr>
        <w:spacing w:after="0"/>
        <w:ind w:left="0"/>
        <w:jc w:val="both"/>
      </w:pPr>
      <w:r>
        <w:rPr>
          <w:rFonts w:ascii="Times New Roman"/>
          <w:b w:val="false"/>
          <w:i w:val="false"/>
          <w:color w:val="000000"/>
          <w:sz w:val="28"/>
        </w:rPr>
        <w:t>
      citizenship of the Republic of Kazakhstan, restored to citizenship of the Republic of Kazakhstan.</w:t>
      </w:r>
    </w:p>
    <w:p>
      <w:pPr>
        <w:spacing w:after="0"/>
        <w:ind w:left="0"/>
        <w:jc w:val="both"/>
      </w:pPr>
      <w:r>
        <w:rPr>
          <w:rFonts w:ascii="Times New Roman"/>
          <w:b w:val="false"/>
          <w:i w:val="false"/>
          <w:color w:val="000000"/>
          <w:sz w:val="28"/>
        </w:rPr>
        <w:t xml:space="preserve">
      Тиісті шетелдік мекемеге бұрынғы азаматтықтың ұлттық құжаттарын тапсыру </w:t>
      </w:r>
    </w:p>
    <w:p>
      <w:pPr>
        <w:spacing w:after="0"/>
        <w:ind w:left="0"/>
        <w:jc w:val="both"/>
      </w:pPr>
      <w:r>
        <w:rPr>
          <w:rFonts w:ascii="Times New Roman"/>
          <w:b w:val="false"/>
          <w:i w:val="false"/>
          <w:color w:val="000000"/>
          <w:sz w:val="28"/>
        </w:rPr>
        <w:t>қажеттілігі туралы ескертілді.</w:t>
      </w:r>
    </w:p>
    <w:p>
      <w:pPr>
        <w:spacing w:after="0"/>
        <w:ind w:left="0"/>
        <w:jc w:val="both"/>
      </w:pPr>
      <w:r>
        <w:rPr>
          <w:rFonts w:ascii="Times New Roman"/>
          <w:b w:val="false"/>
          <w:i w:val="false"/>
          <w:color w:val="000000"/>
          <w:sz w:val="28"/>
        </w:rPr>
        <w:t>
      Warned to submit a national document of former citizenship in</w:t>
      </w:r>
    </w:p>
    <w:p>
      <w:pPr>
        <w:spacing w:after="0"/>
        <w:ind w:left="0"/>
        <w:jc w:val="both"/>
      </w:pPr>
      <w:r>
        <w:rPr>
          <w:rFonts w:ascii="Times New Roman"/>
          <w:b w:val="false"/>
          <w:i w:val="false"/>
          <w:color w:val="000000"/>
          <w:sz w:val="28"/>
        </w:rPr>
        <w:t>
      the corresponding foreign institution.</w:t>
      </w:r>
    </w:p>
    <w:p>
      <w:pPr>
        <w:spacing w:after="0"/>
        <w:ind w:left="0"/>
        <w:jc w:val="both"/>
      </w:pPr>
      <w:r>
        <w:rPr>
          <w:rFonts w:ascii="Times New Roman"/>
          <w:b w:val="false"/>
          <w:i w:val="false"/>
          <w:color w:val="000000"/>
          <w:sz w:val="28"/>
        </w:rPr>
        <w:t>
      _____________________________________________________________________________</w:t>
      </w:r>
    </w:p>
    <w:p>
      <w:pPr>
        <w:spacing w:after="0"/>
        <w:ind w:left="0"/>
        <w:jc w:val="both"/>
      </w:pPr>
      <w:r>
        <w:rPr>
          <w:rFonts w:ascii="Times New Roman"/>
          <w:b w:val="false"/>
          <w:i w:val="false"/>
          <w:color w:val="000000"/>
          <w:sz w:val="28"/>
        </w:rPr>
        <w:t xml:space="preserve"> (арнайы атағы, лауазымы, тегі, аты, әкесінің аты (бар болған жағдайда</w:t>
      </w:r>
    </w:p>
    <w:p>
      <w:pPr>
        <w:spacing w:after="0"/>
        <w:ind w:left="0"/>
        <w:jc w:val="both"/>
      </w:pPr>
      <w:r>
        <w:rPr>
          <w:rFonts w:ascii="Times New Roman"/>
          <w:b w:val="false"/>
          <w:i w:val="false"/>
          <w:color w:val="000000"/>
          <w:sz w:val="28"/>
        </w:rPr>
        <w:t>
      special title, position, Last name, first name, patronymic (if any))</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(қолы-signature)</w:t>
      </w:r>
    </w:p>
    <w:p>
      <w:pPr>
        <w:spacing w:after="0"/>
        <w:ind w:left="0"/>
        <w:jc w:val="both"/>
      </w:pPr>
      <w:r>
        <w:rPr>
          <w:rFonts w:ascii="Times New Roman"/>
          <w:b w:val="false"/>
          <w:i w:val="false"/>
          <w:color w:val="000000"/>
          <w:sz w:val="28"/>
        </w:rPr>
        <w:t>
      Хабарламаны алдым, шетелдік паспортты тапсырдым _____________________</w:t>
      </w:r>
    </w:p>
    <w:p>
      <w:pPr>
        <w:spacing w:after="0"/>
        <w:ind w:left="0"/>
        <w:jc w:val="both"/>
      </w:pPr>
      <w:r>
        <w:rPr>
          <w:rFonts w:ascii="Times New Roman"/>
          <w:b w:val="false"/>
          <w:i w:val="false"/>
          <w:color w:val="000000"/>
          <w:sz w:val="28"/>
        </w:rPr>
        <w:t>
      Notification received; foreign passport handed in (қолы-signature)</w:t>
      </w:r>
    </w:p>
    <w:p>
      <w:pPr>
        <w:spacing w:after="0"/>
        <w:ind w:left="0"/>
        <w:jc w:val="both"/>
      </w:pPr>
      <w:r>
        <w:rPr>
          <w:rFonts w:ascii="Times New Roman"/>
          <w:b w:val="false"/>
          <w:i w:val="false"/>
          <w:color w:val="000000"/>
          <w:sz w:val="28"/>
        </w:rPr>
        <w:t>
      20___жылғы "____" ___________</w:t>
      </w:r>
    </w:p>
    <w:p>
      <w:pPr>
        <w:spacing w:after="0"/>
        <w:ind w:left="0"/>
        <w:jc w:val="both"/>
      </w:pPr>
      <w:r>
        <w:rPr>
          <w:rFonts w:ascii="Times New Roman"/>
          <w:b w:val="false"/>
          <w:i w:val="false"/>
          <w:color w:val="000000"/>
          <w:sz w:val="28"/>
        </w:rPr>
        <w:t>
      "____" ____________ 20___</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Place for sealing</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7-1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(name of the territorial subdivision of the migration service)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Registration number 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(completed by the official)</w:t>
            </w:r>
          </w:p>
        </w:tc>
      </w:tr>
    </w:tbl>
    <w:p>
      <w:pPr>
        <w:spacing w:after="0"/>
        <w:ind w:left="0"/>
        <w:jc w:val="left"/>
      </w:pPr>
      <w:r>
        <w:br/>
      </w:r>
    </w:p>
    <w:p>
      <w:pPr>
        <w:spacing w:after="0"/>
        <w:ind w:left="0"/>
        <w:jc w:val="both"/>
      </w:pPr>
      <w:r>
        <w:drawing>
          <wp:inline distT="0" distB="0" distL="0" distR="0">
            <wp:extent cx="34925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4925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Photo</w:t>
      </w:r>
    </w:p>
    <w:p>
      <w:pPr>
        <w:spacing w:after="0"/>
        <w:ind w:left="0"/>
        <w:jc w:val="both"/>
      </w:pPr>
      <w:r>
        <w:rPr>
          <w:rFonts w:ascii="Times New Roman"/>
          <w:b w:val="false"/>
          <w:i w:val="false"/>
          <w:color w:val="000000"/>
          <w:sz w:val="28"/>
        </w:rPr>
        <w:t>
      Place for sealing</w:t>
      </w:r>
    </w:p>
    <w:p>
      <w:pPr>
        <w:spacing w:after="0"/>
        <w:ind w:left="0"/>
        <w:jc w:val="left"/>
      </w:pPr>
      <w:r>
        <w:rPr>
          <w:rFonts w:ascii="Times New Roman"/>
          <w:b/>
          <w:i w:val="false"/>
          <w:color w:val="000000"/>
        </w:rPr>
        <w:t xml:space="preserve"> Application form</w:t>
      </w:r>
    </w:p>
    <w:p>
      <w:pPr>
        <w:spacing w:after="0"/>
        <w:ind w:left="0"/>
        <w:jc w:val="both"/>
      </w:pPr>
      <w:r>
        <w:rPr>
          <w:rFonts w:ascii="Times New Roman"/>
          <w:b w:val="false"/>
          <w:i w:val="false"/>
          <w:color w:val="ff0000"/>
          <w:sz w:val="28"/>
        </w:rPr>
        <w:t>
      Footnote. Rules as added by the Annex 7-1 in accordance with the order of the Minister of Internal Affairs of the Republic of Kazakhstan dated 27.08.2020 № 599 (shall enter into force dated 01.01.2021); in the wording of the order of the Minister of Internal Affairs of the Republic of Kazakhstan dated 29.07.2024 № 592 (shall enter into force upon expiry of ten calendar days after the date of its first official publication).</w:t>
      </w:r>
    </w:p>
    <w:p>
      <w:pPr>
        <w:spacing w:after="0"/>
        <w:ind w:left="0"/>
        <w:jc w:val="both"/>
      </w:pPr>
      <w:r>
        <w:rPr>
          <w:rFonts w:ascii="Times New Roman"/>
          <w:b w:val="false"/>
          <w:i w:val="false"/>
          <w:color w:val="000000"/>
          <w:sz w:val="28"/>
        </w:rPr>
        <w:t xml:space="preserve">
      I hereby request to issue a permanent residence permission and accept citizenship of the Republic of Kazakhstan in a simplified registration manner. Temporarily registered in the Republic of Kazakhstan dated "____ " 20----- to "____ " 20----- at the address_____________ Motives that prompted us to apply with this application_____________________________________________________________________ </w:t>
      </w:r>
    </w:p>
    <w:p>
      <w:pPr>
        <w:spacing w:after="0"/>
        <w:ind w:left="0"/>
        <w:jc w:val="both"/>
      </w:pPr>
      <w:r>
        <w:rPr>
          <w:rFonts w:ascii="Times New Roman"/>
          <w:b w:val="false"/>
          <w:i w:val="false"/>
          <w:color w:val="000000"/>
          <w:sz w:val="28"/>
        </w:rPr>
        <w:t>
      Information about the applicant (s)_____________________________________________</w:t>
      </w:r>
    </w:p>
    <w:p>
      <w:pPr>
        <w:spacing w:after="0"/>
        <w:ind w:left="0"/>
        <w:jc w:val="both"/>
      </w:pPr>
      <w:r>
        <w:rPr>
          <w:rFonts w:ascii="Times New Roman"/>
          <w:b w:val="false"/>
          <w:i w:val="false"/>
          <w:color w:val="000000"/>
          <w:sz w:val="28"/>
        </w:rPr>
        <w:t>
      1. Last name, first name, patronymic (if any) _____________________________________</w:t>
      </w:r>
    </w:p>
    <w:p>
      <w:pPr>
        <w:spacing w:after="0"/>
        <w:ind w:left="0"/>
        <w:jc w:val="both"/>
      </w:pPr>
      <w:r>
        <w:rPr>
          <w:rFonts w:ascii="Times New Roman"/>
          <w:b w:val="false"/>
          <w:i w:val="false"/>
          <w:color w:val="000000"/>
          <w:sz w:val="28"/>
        </w:rPr>
        <w:t>
      in case of change of last name, first name, patronymic (if any), indicate the previous last name, first name, patronymic reason and date of change, last name and first name are written in letters of Russian and Latin alphabets in accordance with the identity document</w:t>
      </w:r>
    </w:p>
    <w:p>
      <w:pPr>
        <w:spacing w:after="0"/>
        <w:ind w:left="0"/>
        <w:jc w:val="both"/>
      </w:pPr>
      <w:r>
        <w:rPr>
          <w:rFonts w:ascii="Times New Roman"/>
          <w:b w:val="false"/>
          <w:i w:val="false"/>
          <w:color w:val="000000"/>
          <w:sz w:val="28"/>
        </w:rPr>
        <w:t>
      2. Date, month, year and place of birth _______________________________</w:t>
      </w:r>
    </w:p>
    <w:p>
      <w:pPr>
        <w:spacing w:after="0"/>
        <w:ind w:left="0"/>
        <w:jc w:val="both"/>
      </w:pPr>
      <w:r>
        <w:rPr>
          <w:rFonts w:ascii="Times New Roman"/>
          <w:b w:val="false"/>
          <w:i w:val="false"/>
          <w:color w:val="000000"/>
          <w:sz w:val="28"/>
        </w:rPr>
        <w:t>
      3. Citizenship (nationality) of which foreign state you currently have (had before)</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where, when and on what basis acquired, lost</w:t>
      </w:r>
    </w:p>
    <w:p>
      <w:pPr>
        <w:spacing w:after="0"/>
        <w:ind w:left="0"/>
        <w:jc w:val="both"/>
      </w:pPr>
      <w:r>
        <w:rPr>
          <w:rFonts w:ascii="Times New Roman"/>
          <w:b w:val="false"/>
          <w:i w:val="false"/>
          <w:color w:val="000000"/>
          <w:sz w:val="28"/>
        </w:rPr>
        <w:t>
      4. Gender ________________________________________________________________</w:t>
      </w:r>
    </w:p>
    <w:p>
      <w:pPr>
        <w:spacing w:after="0"/>
        <w:ind w:left="0"/>
        <w:jc w:val="both"/>
      </w:pPr>
      <w:r>
        <w:rPr>
          <w:rFonts w:ascii="Times New Roman"/>
          <w:b w:val="false"/>
          <w:i w:val="false"/>
          <w:color w:val="000000"/>
          <w:sz w:val="28"/>
        </w:rPr>
        <w:t>
      5. Identity document __________________________________________ number and series, by whom and when issued</w:t>
      </w:r>
    </w:p>
    <w:p>
      <w:pPr>
        <w:spacing w:after="0"/>
        <w:ind w:left="0"/>
        <w:jc w:val="both"/>
      </w:pPr>
      <w:r>
        <w:rPr>
          <w:rFonts w:ascii="Times New Roman"/>
          <w:b w:val="false"/>
          <w:i w:val="false"/>
          <w:color w:val="000000"/>
          <w:sz w:val="28"/>
        </w:rPr>
        <w:t>
      6. Nationality of the ________________________________________________ shall be indicated at will</w:t>
      </w:r>
    </w:p>
    <w:p>
      <w:pPr>
        <w:spacing w:after="0"/>
        <w:ind w:left="0"/>
        <w:jc w:val="both"/>
      </w:pPr>
      <w:r>
        <w:rPr>
          <w:rFonts w:ascii="Times New Roman"/>
          <w:b w:val="false"/>
          <w:i w:val="false"/>
          <w:color w:val="000000"/>
          <w:sz w:val="28"/>
        </w:rPr>
        <w:t>
      7. Have you previously applied for a permanent residence permit in the Republic of Kazakhstan</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if so, when and to which authority, which decision has been made</w:t>
      </w:r>
    </w:p>
    <w:p>
      <w:pPr>
        <w:spacing w:after="0"/>
        <w:ind w:left="0"/>
        <w:jc w:val="both"/>
      </w:pPr>
      <w:r>
        <w:rPr>
          <w:rFonts w:ascii="Times New Roman"/>
          <w:b w:val="false"/>
          <w:i w:val="false"/>
          <w:color w:val="000000"/>
          <w:sz w:val="28"/>
        </w:rPr>
        <w:t>
      8. Marital status ________________________________________________________</w:t>
      </w:r>
    </w:p>
    <w:p>
      <w:pPr>
        <w:spacing w:after="0"/>
        <w:ind w:left="0"/>
        <w:jc w:val="both"/>
      </w:pPr>
      <w:r>
        <w:rPr>
          <w:rFonts w:ascii="Times New Roman"/>
          <w:b w:val="false"/>
          <w:i w:val="false"/>
          <w:color w:val="000000"/>
          <w:sz w:val="28"/>
        </w:rPr>
        <w:t>
      married (married), single (unmarried)</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divorced, marriage (divorce) certificate number, date and place of issue)</w:t>
      </w:r>
    </w:p>
    <w:p>
      <w:pPr>
        <w:spacing w:after="0"/>
        <w:ind w:left="0"/>
        <w:jc w:val="both"/>
      </w:pPr>
      <w:r>
        <w:rPr>
          <w:rFonts w:ascii="Times New Roman"/>
          <w:b w:val="false"/>
          <w:i w:val="false"/>
          <w:color w:val="000000"/>
          <w:sz w:val="28"/>
        </w:rPr>
        <w:t>
      9. Family members, including minor children (including adopted, guardianship, care):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Relation to applicant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(if any)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and place of birth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Citizenship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 place of residence, study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IIN if any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Place of work</w:t>
            </w:r>
          </w:p>
        </w:tc>
      </w:tr>
    </w:tbl>
    <w:p>
      <w:pPr>
        <w:spacing w:after="0"/>
        <w:ind w:left="0"/>
        <w:jc w:val="both"/>
      </w:pPr>
      <w:r>
        <w:rPr>
          <w:rFonts w:ascii="Times New Roman"/>
          <w:b w:val="false"/>
          <w:i w:val="false"/>
          <w:color w:val="000000"/>
          <w:sz w:val="28"/>
        </w:rPr>
        <w:t>
      10. Employment information, including studies: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(month and year)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Position with indication of organization, employment, dismissal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 place of work</w:t>
            </w:r>
          </w:p>
        </w:tc>
      </w:tr>
    </w:tbl>
    <w:p>
      <w:pPr>
        <w:spacing w:after="0"/>
        <w:ind w:left="0"/>
        <w:jc w:val="both"/>
      </w:pPr>
      <w:r>
        <w:rPr>
          <w:rFonts w:ascii="Times New Roman"/>
          <w:b w:val="false"/>
          <w:i w:val="false"/>
          <w:color w:val="000000"/>
          <w:sz w:val="28"/>
        </w:rPr>
        <w:t>
      11. Individual identification number (if any)</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number of the certificate, date and place of issue, name of the authority that issued it</w:t>
      </w:r>
    </w:p>
    <w:p>
      <w:pPr>
        <w:spacing w:after="0"/>
        <w:ind w:left="0"/>
        <w:jc w:val="both"/>
      </w:pPr>
      <w:r>
        <w:rPr>
          <w:rFonts w:ascii="Times New Roman"/>
          <w:b w:val="false"/>
          <w:i w:val="false"/>
          <w:color w:val="000000"/>
          <w:sz w:val="28"/>
        </w:rPr>
        <w:t>
      12. Have they been expelled from the territory of the Republic of Kazakhstan during the five years preceding the date of application</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(if yes, specify reason for expulsion, number and date of expulsion order)</w:t>
      </w:r>
    </w:p>
    <w:p>
      <w:pPr>
        <w:spacing w:after="0"/>
        <w:ind w:left="0"/>
        <w:jc w:val="both"/>
      </w:pPr>
      <w:r>
        <w:rPr>
          <w:rFonts w:ascii="Times New Roman"/>
          <w:b w:val="false"/>
          <w:i w:val="false"/>
          <w:color w:val="000000"/>
          <w:sz w:val="28"/>
        </w:rPr>
        <w:t>
      13. Have you been prosecuted</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if so, then, where, under what Articles</w:t>
      </w:r>
    </w:p>
    <w:p>
      <w:pPr>
        <w:spacing w:after="0"/>
        <w:ind w:left="0"/>
        <w:jc w:val="both"/>
      </w:pPr>
      <w:r>
        <w:rPr>
          <w:rFonts w:ascii="Times New Roman"/>
          <w:b w:val="false"/>
          <w:i w:val="false"/>
          <w:color w:val="000000"/>
          <w:sz w:val="28"/>
        </w:rPr>
        <w:t>
      14. Have you been convicted by a court verdict that has entered into legal force for committing a serious or especially serious criminal offense or a criminal offense, the recurrence of which shall be recognized as dangerous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if yes, how many times and when</w:t>
      </w:r>
    </w:p>
    <w:p>
      <w:pPr>
        <w:spacing w:after="0"/>
        <w:ind w:left="0"/>
        <w:jc w:val="both"/>
      </w:pPr>
      <w:r>
        <w:rPr>
          <w:rFonts w:ascii="Times New Roman"/>
          <w:b w:val="false"/>
          <w:i w:val="false"/>
          <w:color w:val="000000"/>
          <w:sz w:val="28"/>
        </w:rPr>
        <w:t>
      15. Do you have an outstanding or unexpunged conviction for committing a criminal offense on the territory of the Republic of Kazakhstan or abroad</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if yes, how many times and when</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16. Information about the trustee shall be entered when obtaining a permit for permanent residence in the Republic of Kazakhstan of the parent/self-obtaining permit (Last name, name, patronymic (if any), date and place of birth, citizenship) _______________________________________________________________________________</w:t>
      </w:r>
    </w:p>
    <w:p>
      <w:pPr>
        <w:spacing w:after="0"/>
        <w:ind w:left="0"/>
        <w:jc w:val="both"/>
      </w:pPr>
      <w:r>
        <w:rPr>
          <w:rFonts w:ascii="Times New Roman"/>
          <w:b w:val="false"/>
          <w:i w:val="false"/>
          <w:color w:val="000000"/>
          <w:sz w:val="28"/>
        </w:rPr>
        <w:t>
      Information about the other parent of these children (last name, first name, patronymic (if any), date of birth, citizenship, place of residence)</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17. Address of the place of temporary residence, telephone</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Jointly with the application, I hereby present the following documents:</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I have been warned that the issuance of a permanent residence permit and admission to citizenship of the Republic of Kazakhstan in a simplified registration procedure may be denied to me in cases provided for in </w:t>
      </w:r>
      <w:r>
        <w:rPr>
          <w:rFonts w:ascii="Times New Roman"/>
          <w:b w:val="false"/>
          <w:i w:val="false"/>
          <w:color w:val="000000"/>
          <w:sz w:val="28"/>
          <w:u w:val="single"/>
        </w:rPr>
        <w:t>Article 49</w:t>
      </w:r>
      <w:r>
        <w:rPr>
          <w:rFonts w:ascii="Times New Roman"/>
          <w:b w:val="false"/>
          <w:i w:val="false"/>
          <w:color w:val="000000"/>
          <w:sz w:val="28"/>
        </w:rPr>
        <w:t xml:space="preserve"> of the Law of the Republic of Kazakhstan dated July 22, 2011 "On population migration" and Article 17 of the Law of the Republic of Kazakhstan dated December 20, 1991 "On citizenship of the Republic of Kazakhstan"</w:t>
      </w:r>
    </w:p>
    <w:p>
      <w:pPr>
        <w:spacing w:after="0"/>
        <w:ind w:left="0"/>
        <w:jc w:val="both"/>
      </w:pPr>
      <w:r>
        <w:rPr>
          <w:rFonts w:ascii="Times New Roman"/>
          <w:b w:val="false"/>
          <w:i w:val="false"/>
          <w:color w:val="000000"/>
          <w:sz w:val="28"/>
        </w:rPr>
        <w:t>
      I hereby confirm the authenticity of the submitted documents and the reliability of the information provided, I have been warned for providing knowingly false information about myself.</w:t>
      </w:r>
    </w:p>
    <w:p>
      <w:pPr>
        <w:spacing w:after="0"/>
        <w:ind w:left="0"/>
        <w:jc w:val="both"/>
      </w:pPr>
      <w:r>
        <w:rPr>
          <w:rFonts w:ascii="Times New Roman"/>
          <w:b w:val="false"/>
          <w:i w:val="false"/>
          <w:color w:val="000000"/>
          <w:sz w:val="28"/>
        </w:rPr>
        <w:t>
      "__ "_______________________ ___ 20</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(date of application) (signature of the applicant)</w:t>
      </w:r>
    </w:p>
    <w:p>
      <w:pPr>
        <w:spacing w:after="0"/>
        <w:ind w:left="0"/>
        <w:jc w:val="both"/>
      </w:pPr>
      <w:r>
        <w:rPr>
          <w:rFonts w:ascii="Times New Roman"/>
          <w:b w:val="false"/>
          <w:i w:val="false"/>
          <w:color w:val="000000"/>
          <w:sz w:val="28"/>
        </w:rPr>
        <w:t>
      The application has been accepted for consideration by __ __ ___ 20.</w:t>
      </w:r>
    </w:p>
    <w:p>
      <w:pPr>
        <w:spacing w:after="0"/>
        <w:ind w:left="0"/>
        <w:jc w:val="both"/>
      </w:pPr>
      <w:r>
        <w:rPr>
          <w:rFonts w:ascii="Times New Roman"/>
          <w:b w:val="false"/>
          <w:i w:val="false"/>
          <w:color w:val="000000"/>
          <w:sz w:val="28"/>
        </w:rPr>
        <w:t>
      I hereby agree to the use of information constituting a secret protected by the Law contained in information systems.</w:t>
      </w:r>
    </w:p>
    <w:p>
      <w:pPr>
        <w:spacing w:after="0"/>
        <w:ind w:left="0"/>
        <w:jc w:val="both"/>
      </w:pPr>
      <w:r>
        <w:rPr>
          <w:rFonts w:ascii="Times New Roman"/>
          <w:b w:val="false"/>
          <w:i w:val="false"/>
          <w:color w:val="000000"/>
          <w:sz w:val="28"/>
        </w:rPr>
        <w:t>
      "____" ____ 20 ____ ___________________________ (signature of the applicant)</w:t>
      </w:r>
    </w:p>
    <w:p>
      <w:pPr>
        <w:spacing w:after="0"/>
        <w:ind w:left="0"/>
        <w:jc w:val="both"/>
      </w:pPr>
      <w:r>
        <w:rPr>
          <w:rFonts w:ascii="Times New Roman"/>
          <w:b w:val="false"/>
          <w:i w:val="false"/>
          <w:color w:val="000000"/>
          <w:sz w:val="28"/>
        </w:rPr>
        <w:t>
      I hereby checked the correctness of completing the application and the availability of the necessary documents, the application has been signed in my presence, I hereby confirm the authenticity of the applicant's signature</w:t>
      </w:r>
    </w:p>
    <w:p>
      <w:pPr>
        <w:spacing w:after="0"/>
        <w:ind w:left="0"/>
        <w:jc w:val="both"/>
      </w:pPr>
      <w:r>
        <w:rPr>
          <w:rFonts w:ascii="Times New Roman"/>
          <w:b w:val="false"/>
          <w:i w:val="false"/>
          <w:color w:val="000000"/>
          <w:sz w:val="28"/>
        </w:rPr>
        <w:t>
      _______________________________________________ special rank (if any), ______________________________________________ position, Last name, initials of the authorized official who accepted the documents ________________________________________________ (signature of the official)</w:t>
      </w:r>
    </w:p>
    <w:p>
      <w:pPr>
        <w:spacing w:after="0"/>
        <w:ind w:left="0"/>
        <w:jc w:val="both"/>
      </w:pPr>
      <w:r>
        <w:rPr>
          <w:rFonts w:ascii="Times New Roman"/>
          <w:b w:val="false"/>
          <w:i w:val="false"/>
          <w:color w:val="000000"/>
          <w:sz w:val="28"/>
        </w:rPr>
        <w:t>
      The application shall be completed by hand or using technical means (typewriters, computers), without abbreviations, corrections and dashes.</w:t>
      </w:r>
    </w:p>
    <w:p>
      <w:pPr>
        <w:spacing w:after="0"/>
        <w:ind w:left="0"/>
        <w:jc w:val="both"/>
      </w:pPr>
      <w:r>
        <w:rPr>
          <w:rFonts w:ascii="Times New Roman"/>
          <w:b w:val="false"/>
          <w:i w:val="false"/>
          <w:color w:val="000000"/>
          <w:sz w:val="28"/>
        </w:rPr>
        <w:t>
      The answers to the questions shall be exhaustive. Handwritten text must be legible.</w:t>
      </w:r>
    </w:p>
    <w:p>
      <w:pPr>
        <w:spacing w:after="0"/>
        <w:ind w:left="0"/>
        <w:jc w:val="both"/>
      </w:pPr>
      <w:r>
        <w:rPr>
          <w:rFonts w:ascii="Times New Roman"/>
          <w:b w:val="false"/>
          <w:i w:val="false"/>
          <w:color w:val="000000"/>
          <w:sz w:val="28"/>
        </w:rPr>
        <w:t>
      The stamp of the migration police subdivision that accepted the application shall be stamped.</w:t>
      </w:r>
    </w:p>
    <w:p>
      <w:pPr>
        <w:spacing w:after="0"/>
        <w:ind w:left="0"/>
        <w:jc w:val="both"/>
      </w:pPr>
      <w:r>
        <w:rPr>
          <w:rFonts w:ascii="Times New Roman"/>
          <w:b w:val="false"/>
          <w:i w:val="false"/>
          <w:color w:val="000000"/>
          <w:sz w:val="28"/>
        </w:rPr>
        <w:t>
      If the applicant is an entrepreneur without a legal entity, then the number of the registration certificate, the name of the registering authority and the place of issue shall be indicated.</w:t>
      </w:r>
    </w:p>
    <w:p>
      <w:pPr>
        <w:spacing w:after="0"/>
        <w:ind w:left="0"/>
        <w:jc w:val="both"/>
      </w:pPr>
      <w:r>
        <w:rPr>
          <w:rFonts w:ascii="Times New Roman"/>
          <w:b w:val="false"/>
          <w:i w:val="false"/>
          <w:color w:val="000000"/>
          <w:sz w:val="28"/>
        </w:rPr>
        <w:t>
      If the applicant is assigned a pension, indicate the type of pension, the number of the pension certificate (certificate), by whom and when it was issued.</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Annex 8</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ff0000"/>
          <w:sz w:val="28"/>
        </w:rPr>
        <w:t>
      Footnote. Annex 8 - in the wording of the order of the Minister of Internal Affairs of the Republic of Kazakhstan dated 24.06.2021 № 366 (shall enter into force upon expiry of ten calendar days after the date of its first official publication).</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(Last name, name, patronymic (if any) (hereinafter referred to the full name) of the person accepted</w:t>
      </w:r>
    </w:p>
    <w:p>
      <w:pPr>
        <w:spacing w:after="0"/>
        <w:ind w:left="0"/>
        <w:jc w:val="both"/>
      </w:pPr>
      <w:r>
        <w:rPr>
          <w:rFonts w:ascii="Times New Roman"/>
          <w:b w:val="false"/>
          <w:i w:val="false"/>
          <w:color w:val="000000"/>
          <w:sz w:val="28"/>
        </w:rPr>
        <w:t>
      to citizenship of the Republic of Kazakhstan in a simplified manner)</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(place of residence, contact telephone numbers, email address)</w:t>
      </w:r>
    </w:p>
    <w:p>
      <w:pPr>
        <w:spacing w:after="0"/>
        <w:ind w:left="0"/>
        <w:jc w:val="left"/>
      </w:pPr>
      <w:r>
        <w:rPr>
          <w:rFonts w:ascii="Times New Roman"/>
          <w:b/>
          <w:i w:val="false"/>
          <w:color w:val="000000"/>
        </w:rPr>
        <w:t xml:space="preserve"> Notification-obligation</w:t>
      </w:r>
    </w:p>
    <w:p>
      <w:pPr>
        <w:spacing w:after="0"/>
        <w:ind w:left="0"/>
        <w:jc w:val="both"/>
      </w:pPr>
      <w:r>
        <w:rPr>
          <w:rFonts w:ascii="Times New Roman"/>
          <w:b w:val="false"/>
          <w:i w:val="false"/>
          <w:color w:val="000000"/>
          <w:sz w:val="28"/>
        </w:rPr>
        <w:t>
      In accordance with the Article 10 of the Constitution of the Republic of Kazakhstan for a citizen</w:t>
      </w:r>
    </w:p>
    <w:p>
      <w:pPr>
        <w:spacing w:after="0"/>
        <w:ind w:left="0"/>
        <w:jc w:val="both"/>
      </w:pPr>
      <w:r>
        <w:rPr>
          <w:rFonts w:ascii="Times New Roman"/>
          <w:b w:val="false"/>
          <w:i w:val="false"/>
          <w:color w:val="000000"/>
          <w:sz w:val="28"/>
        </w:rPr>
        <w:t>
      The citizenship of another state shall not be recognized.</w:t>
      </w:r>
    </w:p>
    <w:p>
      <w:pPr>
        <w:spacing w:after="0"/>
        <w:ind w:left="0"/>
        <w:jc w:val="both"/>
      </w:pPr>
      <w:r>
        <w:rPr>
          <w:rFonts w:ascii="Times New Roman"/>
          <w:b w:val="false"/>
          <w:i w:val="false"/>
          <w:color w:val="000000"/>
          <w:sz w:val="28"/>
        </w:rPr>
        <w:t>
      Citizenship of the Republic of Kazakhstan shall be recognized as invalid if its</w:t>
      </w:r>
    </w:p>
    <w:p>
      <w:pPr>
        <w:spacing w:after="0"/>
        <w:ind w:left="0"/>
        <w:jc w:val="both"/>
      </w:pPr>
      <w:r>
        <w:rPr>
          <w:rFonts w:ascii="Times New Roman"/>
          <w:b w:val="false"/>
          <w:i w:val="false"/>
          <w:color w:val="000000"/>
          <w:sz w:val="28"/>
        </w:rPr>
        <w:t>
      acquires a foreigner without simultaneously terminating the citizenship of another state.</w:t>
      </w:r>
    </w:p>
    <w:p>
      <w:pPr>
        <w:spacing w:after="0"/>
        <w:ind w:left="0"/>
        <w:jc w:val="both"/>
      </w:pPr>
      <w:r>
        <w:rPr>
          <w:rFonts w:ascii="Times New Roman"/>
          <w:b w:val="false"/>
          <w:i w:val="false"/>
          <w:color w:val="000000"/>
          <w:sz w:val="28"/>
        </w:rPr>
        <w:t>
      In this regard, we shall hereby notify you to submit a passport of a foreign</w:t>
      </w:r>
    </w:p>
    <w:p>
      <w:pPr>
        <w:spacing w:after="0"/>
        <w:ind w:left="0"/>
        <w:jc w:val="both"/>
      </w:pPr>
      <w:r>
        <w:rPr>
          <w:rFonts w:ascii="Times New Roman"/>
          <w:b w:val="false"/>
          <w:i w:val="false"/>
          <w:color w:val="000000"/>
          <w:sz w:val="28"/>
        </w:rPr>
        <w:t>
      citizen to the authorized body of the country of former citizenship for registration</w:t>
      </w:r>
    </w:p>
    <w:p>
      <w:pPr>
        <w:spacing w:after="0"/>
        <w:ind w:left="0"/>
        <w:jc w:val="both"/>
      </w:pPr>
      <w:r>
        <w:rPr>
          <w:rFonts w:ascii="Times New Roman"/>
          <w:b w:val="false"/>
          <w:i w:val="false"/>
          <w:color w:val="000000"/>
          <w:sz w:val="28"/>
        </w:rPr>
        <w:t>
      termination of former citizenship within thirty calendar days from the date of</w:t>
      </w:r>
    </w:p>
    <w:p>
      <w:pPr>
        <w:spacing w:after="0"/>
        <w:ind w:left="0"/>
        <w:jc w:val="both"/>
      </w:pPr>
      <w:r>
        <w:rPr>
          <w:rFonts w:ascii="Times New Roman"/>
          <w:b w:val="false"/>
          <w:i w:val="false"/>
          <w:color w:val="000000"/>
          <w:sz w:val="28"/>
        </w:rPr>
        <w:t>
      admission to citizenship of the Republic of Kazakhstan in a simplified manner.</w:t>
      </w:r>
    </w:p>
    <w:p>
      <w:pPr>
        <w:spacing w:after="0"/>
        <w:ind w:left="0"/>
        <w:jc w:val="both"/>
      </w:pPr>
      <w:r>
        <w:rPr>
          <w:rFonts w:ascii="Times New Roman"/>
          <w:b w:val="false"/>
          <w:i w:val="false"/>
          <w:color w:val="000000"/>
          <w:sz w:val="28"/>
        </w:rPr>
        <w:t>
      At the same time, we shall hereby inform you that in case of late delivery of a foreign passport</w:t>
      </w:r>
    </w:p>
    <w:p>
      <w:pPr>
        <w:spacing w:after="0"/>
        <w:ind w:left="0"/>
        <w:jc w:val="both"/>
      </w:pPr>
      <w:r>
        <w:rPr>
          <w:rFonts w:ascii="Times New Roman"/>
          <w:b w:val="false"/>
          <w:i w:val="false"/>
          <w:color w:val="000000"/>
          <w:sz w:val="28"/>
        </w:rPr>
        <w:t>
      citizen to the authorized body of the country of former citizenship</w:t>
      </w:r>
    </w:p>
    <w:p>
      <w:pPr>
        <w:spacing w:after="0"/>
        <w:ind w:left="0"/>
        <w:jc w:val="both"/>
      </w:pPr>
      <w:r>
        <w:rPr>
          <w:rFonts w:ascii="Times New Roman"/>
          <w:b w:val="false"/>
          <w:i w:val="false"/>
          <w:color w:val="000000"/>
          <w:sz w:val="28"/>
        </w:rPr>
        <w:t>
      Republic of Kazakhstan shall be recognized as invalid.</w:t>
      </w:r>
    </w:p>
    <w:p>
      <w:pPr>
        <w:spacing w:after="0"/>
        <w:ind w:left="0"/>
        <w:jc w:val="both"/>
      </w:pPr>
      <w:r>
        <w:rPr>
          <w:rFonts w:ascii="Times New Roman"/>
          <w:b w:val="false"/>
          <w:i w:val="false"/>
          <w:color w:val="000000"/>
          <w:sz w:val="28"/>
        </w:rPr>
        <w:t>
      At the same time, for violation of the legislation of the Republic of Kazakhstan on citizenship</w:t>
      </w:r>
    </w:p>
    <w:p>
      <w:pPr>
        <w:spacing w:after="0"/>
        <w:ind w:left="0"/>
        <w:jc w:val="both"/>
      </w:pPr>
      <w:r>
        <w:rPr>
          <w:rFonts w:ascii="Times New Roman"/>
          <w:b w:val="false"/>
          <w:i w:val="false"/>
          <w:color w:val="000000"/>
          <w:sz w:val="28"/>
        </w:rPr>
        <w:t>
      administrative liability shall be provided for under Article 496 of the Code of the Republic</w:t>
      </w:r>
    </w:p>
    <w:p>
      <w:pPr>
        <w:spacing w:after="0"/>
        <w:ind w:left="0"/>
        <w:jc w:val="both"/>
      </w:pPr>
      <w:r>
        <w:rPr>
          <w:rFonts w:ascii="Times New Roman"/>
          <w:b w:val="false"/>
          <w:i w:val="false"/>
          <w:color w:val="000000"/>
          <w:sz w:val="28"/>
        </w:rPr>
        <w:t>
      Kazakhstan "On administrative offenses."</w:t>
      </w:r>
    </w:p>
    <w:p>
      <w:pPr>
        <w:spacing w:after="0"/>
        <w:ind w:left="0"/>
        <w:jc w:val="both"/>
      </w:pPr>
      <w:r>
        <w:rPr>
          <w:rFonts w:ascii="Times New Roman"/>
          <w:b w:val="false"/>
          <w:i w:val="false"/>
          <w:color w:val="000000"/>
          <w:sz w:val="28"/>
        </w:rPr>
        <w:t>
      This commitment notice shall be in 2 counterparts,</w:t>
      </w:r>
    </w:p>
    <w:p>
      <w:pPr>
        <w:spacing w:after="0"/>
        <w:ind w:left="0"/>
        <w:jc w:val="both"/>
      </w:pPr>
      <w:r>
        <w:rPr>
          <w:rFonts w:ascii="Times New Roman"/>
          <w:b w:val="false"/>
          <w:i w:val="false"/>
          <w:color w:val="000000"/>
          <w:sz w:val="28"/>
        </w:rPr>
        <w:t>
      one for each side.</w:t>
      </w:r>
    </w:p>
    <w:p>
      <w:pPr>
        <w:spacing w:after="0"/>
        <w:ind w:left="0"/>
        <w:jc w:val="both"/>
      </w:pPr>
      <w:r>
        <w:rPr>
          <w:rFonts w:ascii="Times New Roman"/>
          <w:b w:val="false"/>
          <w:i w:val="false"/>
          <w:color w:val="000000"/>
          <w:sz w:val="28"/>
        </w:rPr>
        <w:t>
      Head of DMS PD ________________________________________________________</w:t>
      </w:r>
    </w:p>
    <w:p>
      <w:pPr>
        <w:spacing w:after="0"/>
        <w:ind w:left="0"/>
        <w:jc w:val="both"/>
      </w:pPr>
      <w:r>
        <w:rPr>
          <w:rFonts w:ascii="Times New Roman"/>
          <w:b w:val="false"/>
          <w:i w:val="false"/>
          <w:color w:val="000000"/>
          <w:sz w:val="28"/>
        </w:rPr>
        <w:t>
       regions/cities of republican significance/capital</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(special rank, position, full name of the official)</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(signature of the official)</w:t>
      </w:r>
    </w:p>
    <w:p>
      <w:pPr>
        <w:spacing w:after="0"/>
        <w:ind w:left="0"/>
        <w:jc w:val="both"/>
      </w:pPr>
      <w:r>
        <w:rPr>
          <w:rFonts w:ascii="Times New Roman"/>
          <w:b w:val="false"/>
          <w:i w:val="false"/>
          <w:color w:val="000000"/>
          <w:sz w:val="28"/>
        </w:rPr>
        <w:t>
      Place for sealing</w:t>
      </w:r>
    </w:p>
    <w:p>
      <w:pPr>
        <w:spacing w:after="0"/>
        <w:ind w:left="0"/>
        <w:jc w:val="both"/>
      </w:pPr>
      <w:r>
        <w:rPr>
          <w:rFonts w:ascii="Times New Roman"/>
          <w:b w:val="false"/>
          <w:i w:val="false"/>
          <w:color w:val="000000"/>
          <w:sz w:val="28"/>
        </w:rPr>
        <w:t>
      I have familiarized myself with the notification, I hereby undertake to hand over the passport of a foreign citizen</w:t>
      </w:r>
    </w:p>
    <w:p>
      <w:pPr>
        <w:spacing w:after="0"/>
        <w:ind w:left="0"/>
        <w:jc w:val="both"/>
      </w:pPr>
      <w:r>
        <w:rPr>
          <w:rFonts w:ascii="Times New Roman"/>
          <w:b w:val="false"/>
          <w:i w:val="false"/>
          <w:color w:val="000000"/>
          <w:sz w:val="28"/>
        </w:rPr>
        <w:t>
      to the authorized body of the country of former citizenship for registration</w:t>
      </w:r>
    </w:p>
    <w:p>
      <w:pPr>
        <w:spacing w:after="0"/>
        <w:ind w:left="0"/>
        <w:jc w:val="both"/>
      </w:pPr>
      <w:r>
        <w:rPr>
          <w:rFonts w:ascii="Times New Roman"/>
          <w:b w:val="false"/>
          <w:i w:val="false"/>
          <w:color w:val="000000"/>
          <w:sz w:val="28"/>
        </w:rPr>
        <w:t>
      termination of previous citizenship within thirty calendar days.</w:t>
      </w:r>
    </w:p>
    <w:p>
      <w:pPr>
        <w:spacing w:after="0"/>
        <w:ind w:left="0"/>
        <w:jc w:val="both"/>
      </w:pPr>
      <w:r>
        <w:rPr>
          <w:rFonts w:ascii="Times New Roman"/>
          <w:b w:val="false"/>
          <w:i w:val="false"/>
          <w:color w:val="000000"/>
          <w:sz w:val="28"/>
        </w:rPr>
        <w:t>
      Notification received: ____________________________________</w:t>
      </w:r>
    </w:p>
    <w:p>
      <w:pPr>
        <w:spacing w:after="0"/>
        <w:ind w:left="0"/>
        <w:jc w:val="both"/>
      </w:pPr>
      <w:r>
        <w:rPr>
          <w:rFonts w:ascii="Times New Roman"/>
          <w:b w:val="false"/>
          <w:i w:val="false"/>
          <w:color w:val="000000"/>
          <w:sz w:val="28"/>
        </w:rPr>
        <w:t xml:space="preserve"> (Full name, signature)</w:t>
      </w:r>
    </w:p>
    <w:p>
      <w:pPr>
        <w:spacing w:after="0"/>
        <w:ind w:left="0"/>
        <w:jc w:val="both"/>
      </w:pPr>
      <w:r>
        <w:rPr>
          <w:rFonts w:ascii="Times New Roman"/>
          <w:b w:val="false"/>
          <w:i w:val="false"/>
          <w:color w:val="000000"/>
          <w:sz w:val="28"/>
        </w:rPr>
        <w:t>"___" _________ 20__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9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Анықтама</w:t>
      </w:r>
      <w:r>
        <w:rPr>
          <w:rFonts w:ascii="Times New Roman"/>
          <w:b/>
          <w:i w:val="false"/>
          <w:color w:val="000000"/>
          <w:sz w:val="28"/>
        </w:rPr>
        <w:t xml:space="preserve"> – Certificate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Annex 9 -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Маған,_______________________________________________________________</w:t>
      </w:r>
    </w:p>
    <w:p>
      <w:pPr>
        <w:spacing w:after="0"/>
        <w:ind w:left="0"/>
        <w:jc w:val="both"/>
      </w:pPr>
      <w:r>
        <w:rPr>
          <w:rFonts w:ascii="Times New Roman"/>
          <w:b w:val="false"/>
          <w:i w:val="false"/>
          <w:color w:val="000000"/>
          <w:sz w:val="28"/>
        </w:rPr>
        <w:t>
      To me,________________________________________________________________</w:t>
      </w:r>
    </w:p>
    <w:p>
      <w:pPr>
        <w:spacing w:after="0"/>
        <w:ind w:left="0"/>
        <w:jc w:val="both"/>
      </w:pPr>
      <w:r>
        <w:rPr>
          <w:rFonts w:ascii="Times New Roman"/>
          <w:b w:val="false"/>
          <w:i w:val="false"/>
          <w:color w:val="000000"/>
          <w:sz w:val="28"/>
        </w:rPr>
        <w:t xml:space="preserve">(Т.А.Ә. (бар болған жағдайда), туған жылы – Full name (patronymic if any), </w:t>
      </w:r>
    </w:p>
    <w:p>
      <w:pPr>
        <w:spacing w:after="0"/>
        <w:ind w:left="0"/>
        <w:jc w:val="both"/>
      </w:pPr>
      <w:r>
        <w:rPr>
          <w:rFonts w:ascii="Times New Roman"/>
          <w:b w:val="false"/>
          <w:i w:val="false"/>
          <w:color w:val="000000"/>
          <w:sz w:val="28"/>
        </w:rPr>
        <w:t>date of birth)</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азаматтығынан шыққан жағдайда құқықтық және өзге де салдары түсіндірілді.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explained the legal and other consequences of renouncing the citizenship of the Republic of Kazakhstan.</w:t>
            </w:r>
          </w:p>
        </w:tc>
      </w:tr>
    </w:tbl>
    <w:p>
      <w:pPr>
        <w:spacing w:after="0"/>
        <w:ind w:left="0"/>
        <w:jc w:val="both"/>
      </w:pPr>
      <w:r>
        <w:rPr>
          <w:rFonts w:ascii="Times New Roman"/>
          <w:b w:val="false"/>
          <w:i w:val="false"/>
          <w:color w:val="000000"/>
          <w:sz w:val="28"/>
        </w:rPr>
        <w:t>
      Таныстым ________________________ 20__ ж. "___" ___________(қолы)</w:t>
      </w:r>
    </w:p>
    <w:p>
      <w:pPr>
        <w:spacing w:after="0"/>
        <w:ind w:left="0"/>
        <w:jc w:val="both"/>
      </w:pPr>
      <w:r>
        <w:rPr>
          <w:rFonts w:ascii="Times New Roman"/>
          <w:b w:val="false"/>
          <w:i w:val="false"/>
          <w:color w:val="000000"/>
          <w:sz w:val="28"/>
        </w:rPr>
        <w:t>
      Have read and understood "___" 20____________((signature)</w:t>
      </w:r>
    </w:p>
    <w:p>
      <w:pPr>
        <w:spacing w:after="0"/>
        <w:ind w:left="0"/>
        <w:jc w:val="both"/>
      </w:pPr>
      <w:r>
        <w:rPr>
          <w:rFonts w:ascii="Times New Roman"/>
          <w:b w:val="false"/>
          <w:i w:val="false"/>
          <w:color w:val="000000"/>
          <w:sz w:val="28"/>
        </w:rPr>
        <w:t>
      ____________________________________облысы ПД КҚҚБ бастығы</w:t>
      </w:r>
    </w:p>
    <w:p>
      <w:pPr>
        <w:spacing w:after="0"/>
        <w:ind w:left="0"/>
        <w:jc w:val="both"/>
      </w:pPr>
      <w:r>
        <w:rPr>
          <w:rFonts w:ascii="Times New Roman"/>
          <w:b w:val="false"/>
          <w:i w:val="false"/>
          <w:color w:val="000000"/>
          <w:sz w:val="28"/>
        </w:rPr>
        <w:t>Head of DMS PD _________________________________ of the region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10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20___жылғы "___" _________</w:t>
      </w:r>
    </w:p>
    <w:p>
      <w:pPr>
        <w:spacing w:after="0"/>
        <w:ind w:left="0"/>
        <w:jc w:val="both"/>
      </w:pPr>
      <w:r>
        <w:rPr>
          <w:rFonts w:ascii="Times New Roman"/>
          <w:b w:val="false"/>
          <w:i w:val="false"/>
          <w:color w:val="000000"/>
          <w:sz w:val="28"/>
        </w:rPr>
        <w:t>№ 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азаматтығынан шығу туралы анықтам</w:t>
      </w:r>
      <w:r>
        <w:rPr>
          <w:rFonts w:ascii="Times New Roman"/>
          <w:b w:val="false"/>
          <w:i w:val="false"/>
          <w:color w:val="000000"/>
          <w:sz w:val="28"/>
        </w:rPr>
        <w:t>а</w:t>
      </w:r>
    </w:p>
    <w:p>
      <w:pPr>
        <w:spacing w:after="0"/>
        <w:ind w:left="0"/>
        <w:jc w:val="both"/>
      </w:pPr>
      <w:r>
        <w:rPr>
          <w:rFonts w:ascii="Times New Roman"/>
          <w:b w:val="false"/>
          <w:i w:val="false"/>
          <w:color w:val="000000"/>
          <w:sz w:val="28"/>
        </w:rPr>
        <w:t xml:space="preserve">
       Certificate of </w:t>
      </w:r>
      <w:r>
        <w:rPr>
          <w:rFonts w:ascii="Times New Roman"/>
          <w:b/>
          <w:i w:val="false"/>
          <w:color w:val="000000"/>
          <w:sz w:val="28"/>
        </w:rPr>
        <w:t>renunciation of citizenship of the</w:t>
      </w:r>
      <w:r>
        <w:rPr>
          <w:rFonts w:ascii="Times New Roman"/>
          <w:b w:val="false"/>
          <w:i w:val="false"/>
          <w:color w:val="000000"/>
          <w:sz w:val="28"/>
        </w:rPr>
        <w:t xml:space="preserv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Annex 10- in the wording of the order of the Minister of Internal Affairs of the Republic of Kazakhstan dated 28.03.2020 № 260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Issued by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 берілді.</w:t>
      </w:r>
    </w:p>
    <w:p>
      <w:pPr>
        <w:spacing w:after="0"/>
        <w:ind w:left="0"/>
        <w:jc w:val="both"/>
      </w:pPr>
      <w:r>
        <w:rPr>
          <w:rFonts w:ascii="Times New Roman"/>
          <w:b w:val="false"/>
          <w:i w:val="false"/>
          <w:color w:val="000000"/>
          <w:sz w:val="28"/>
        </w:rPr>
        <w:t>
       (туған жылы – date of birth)</w:t>
      </w:r>
    </w:p>
    <w:p>
      <w:pPr>
        <w:spacing w:after="0"/>
        <w:ind w:left="0"/>
        <w:jc w:val="both"/>
      </w:pPr>
      <w:r>
        <w:rPr>
          <w:rFonts w:ascii="Times New Roman"/>
          <w:b w:val="false"/>
          <w:i w:val="false"/>
          <w:color w:val="000000"/>
          <w:sz w:val="28"/>
        </w:rPr>
        <w:t>
      Қазақстан Республикасы Президентінің 20___ жылғы "___" __________</w:t>
      </w:r>
    </w:p>
    <w:p>
      <w:pPr>
        <w:spacing w:after="0"/>
        <w:ind w:left="0"/>
        <w:jc w:val="both"/>
      </w:pPr>
      <w:r>
        <w:rPr>
          <w:rFonts w:ascii="Times New Roman"/>
          <w:b w:val="false"/>
          <w:i w:val="false"/>
          <w:color w:val="000000"/>
          <w:sz w:val="28"/>
        </w:rPr>
        <w:t>
      Жарлығына сәйкес оған және оның кәмелетке толмаған балаларына:</w:t>
      </w:r>
    </w:p>
    <w:p>
      <w:pPr>
        <w:spacing w:after="0"/>
        <w:ind w:left="0"/>
        <w:jc w:val="both"/>
      </w:pPr>
      <w:r>
        <w:rPr>
          <w:rFonts w:ascii="Times New Roman"/>
          <w:b w:val="false"/>
          <w:i w:val="false"/>
          <w:color w:val="000000"/>
          <w:sz w:val="28"/>
        </w:rPr>
        <w:t>
      That he (she) and his (her) minor children:</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азаматтығынан шығуларына рұқсат берілді.</w:t>
      </w:r>
    </w:p>
    <w:p>
      <w:pPr>
        <w:spacing w:after="0"/>
        <w:ind w:left="0"/>
        <w:jc w:val="both"/>
      </w:pPr>
      <w:r>
        <w:rPr>
          <w:rFonts w:ascii="Times New Roman"/>
          <w:b w:val="false"/>
          <w:i w:val="false"/>
          <w:color w:val="000000"/>
          <w:sz w:val="28"/>
        </w:rPr>
        <w:t>
      In accordance with the Decree of the President of the Republic of Kazakhstan №_____ "___"</w:t>
      </w:r>
    </w:p>
    <w:p>
      <w:pPr>
        <w:spacing w:after="0"/>
        <w:ind w:left="0"/>
        <w:jc w:val="both"/>
      </w:pPr>
      <w:r>
        <w:rPr>
          <w:rFonts w:ascii="Times New Roman"/>
          <w:b w:val="false"/>
          <w:i w:val="false"/>
          <w:color w:val="000000"/>
          <w:sz w:val="28"/>
        </w:rPr>
        <w:t>
       __________ 20___, it shall be allowed to withdraw from the citizenship of the Republic of Kazakhstan.</w:t>
      </w:r>
    </w:p>
    <w:p>
      <w:pPr>
        <w:spacing w:after="0"/>
        <w:ind w:left="0"/>
        <w:jc w:val="both"/>
      </w:pPr>
      <w:r>
        <w:rPr>
          <w:rFonts w:ascii="Times New Roman"/>
          <w:b w:val="false"/>
          <w:i w:val="false"/>
          <w:color w:val="000000"/>
          <w:sz w:val="28"/>
        </w:rPr>
        <w:t>
      ______________________ облысы ПД КҚҚБ бастығы</w:t>
      </w:r>
    </w:p>
    <w:p>
      <w:pPr>
        <w:spacing w:after="0"/>
        <w:ind w:left="0"/>
        <w:jc w:val="both"/>
      </w:pPr>
      <w:r>
        <w:rPr>
          <w:rFonts w:ascii="Times New Roman"/>
          <w:b w:val="false"/>
          <w:i w:val="false"/>
          <w:color w:val="000000"/>
          <w:sz w:val="28"/>
        </w:rPr>
        <w:t>
      Head of DMS PD ___________________ of the region</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Place for sealing</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11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ff0000"/>
          <w:sz w:val="28"/>
        </w:rPr>
        <w:t>
      Footnote. The text in the upper right corner of Annex 11 in the wording of the order of the Minister of Internal Affairs of the Republic of Kazakhstan dated 28.07.2017 № 514 (shall enter into force upon expiry of ten calendar days after the day of its first official publication); as amended in Kazakh, the text in Russian shall not be introduced as amended by the order of the Minister of Internal Affairs of the Republic of Kazakhstan dated 11.07.2018 № 505 (shall enter into force upon expiry of ten calendar days after the day of its first official publication).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Registration journal of individuals</w:t>
      </w:r>
    </w:p>
    <w:p>
      <w:pPr>
        <w:spacing w:after="0"/>
        <w:ind w:left="0"/>
        <w:jc w:val="both"/>
      </w:pPr>
      <w:r>
        <w:rPr>
          <w:rFonts w:ascii="Times New Roman"/>
          <w:b/>
          <w:i w:val="false"/>
          <w:color w:val="000000"/>
          <w:sz w:val="28"/>
        </w:rPr>
        <w:t>lost citizenship of the Republic of Kazakhstan</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r/n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of loss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(patronymic if any)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Grounds for loss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12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ff0000"/>
          <w:sz w:val="28"/>
        </w:rPr>
        <w:t>
      Footnote. The text in the upper right corner of Annex 12 in the wording of the order of the Minister of Internal Affairs of the Republic of Kazakhstan dated 28.07.2017 № 514 (shall enter into force upon expiry of ten calendar days after the day of its first official publication); as amended in Kazakh, the text in Russian shall not be introduced as amended by the order of the Minister of Internal Affairs of the Republic of Kazakhstan dated 11.07.2018 № 505 (shall enter into force upon expiry of ten calendar days after the day of its first official publication).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Survey report</w:t>
      </w:r>
    </w:p>
    <w:p>
      <w:pPr>
        <w:spacing w:after="0"/>
        <w:ind w:left="0"/>
        <w:jc w:val="both"/>
      </w:pPr>
      <w:r>
        <w:rPr>
          <w:rFonts w:ascii="Times New Roman"/>
          <w:b w:val="false"/>
          <w:i w:val="false"/>
          <w:color w:val="000000"/>
          <w:sz w:val="28"/>
        </w:rPr>
        <w:t>
      1. Last name___________________________________________________________</w:t>
      </w:r>
    </w:p>
    <w:p>
      <w:pPr>
        <w:spacing w:after="0"/>
        <w:ind w:left="0"/>
        <w:jc w:val="both"/>
      </w:pPr>
      <w:r>
        <w:rPr>
          <w:rFonts w:ascii="Times New Roman"/>
          <w:b w:val="false"/>
          <w:i w:val="false"/>
          <w:color w:val="000000"/>
          <w:sz w:val="28"/>
        </w:rPr>
        <w:t>
      2.Name_______________________________________________________________</w:t>
      </w:r>
    </w:p>
    <w:p>
      <w:pPr>
        <w:spacing w:after="0"/>
        <w:ind w:left="0"/>
        <w:jc w:val="both"/>
      </w:pPr>
      <w:r>
        <w:rPr>
          <w:rFonts w:ascii="Times New Roman"/>
          <w:b w:val="false"/>
          <w:i w:val="false"/>
          <w:color w:val="000000"/>
          <w:sz w:val="28"/>
        </w:rPr>
        <w:t>
      3. Patronymic (if any) _______________________________________</w:t>
      </w:r>
    </w:p>
    <w:p>
      <w:pPr>
        <w:spacing w:after="0"/>
        <w:ind w:left="0"/>
        <w:jc w:val="both"/>
      </w:pPr>
      <w:r>
        <w:rPr>
          <w:rFonts w:ascii="Times New Roman"/>
          <w:b w:val="false"/>
          <w:i w:val="false"/>
          <w:color w:val="000000"/>
          <w:sz w:val="28"/>
        </w:rPr>
        <w:t>
      4. Date of birth_____________________________________________________</w:t>
      </w:r>
    </w:p>
    <w:p>
      <w:pPr>
        <w:spacing w:after="0"/>
        <w:ind w:left="0"/>
        <w:jc w:val="both"/>
      </w:pPr>
      <w:r>
        <w:rPr>
          <w:rFonts w:ascii="Times New Roman"/>
          <w:b w:val="false"/>
          <w:i w:val="false"/>
          <w:color w:val="000000"/>
          <w:sz w:val="28"/>
        </w:rPr>
        <w:t>
      5. Place of birth____________________________________________________</w:t>
      </w:r>
    </w:p>
    <w:p>
      <w:pPr>
        <w:spacing w:after="0"/>
        <w:ind w:left="0"/>
        <w:jc w:val="both"/>
      </w:pPr>
      <w:r>
        <w:rPr>
          <w:rFonts w:ascii="Times New Roman"/>
          <w:b w:val="false"/>
          <w:i w:val="false"/>
          <w:color w:val="000000"/>
          <w:sz w:val="28"/>
        </w:rPr>
        <w:t>
      6. Nationality ___________________________________________________</w:t>
      </w:r>
    </w:p>
    <w:p>
      <w:pPr>
        <w:spacing w:after="0"/>
        <w:ind w:left="0"/>
        <w:jc w:val="both"/>
      </w:pPr>
      <w:r>
        <w:rPr>
          <w:rFonts w:ascii="Times New Roman"/>
          <w:b w:val="false"/>
          <w:i w:val="false"/>
          <w:color w:val="000000"/>
          <w:sz w:val="28"/>
        </w:rPr>
        <w:t>
      7. Education and specialty by education 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(where, when, and which educational institution graduated)</w:t>
      </w:r>
    </w:p>
    <w:p>
      <w:pPr>
        <w:spacing w:after="0"/>
        <w:ind w:left="0"/>
        <w:jc w:val="both"/>
      </w:pPr>
      <w:r>
        <w:rPr>
          <w:rFonts w:ascii="Times New Roman"/>
          <w:b w:val="false"/>
          <w:i w:val="false"/>
          <w:color w:val="000000"/>
          <w:sz w:val="28"/>
        </w:rPr>
        <w:t>
      8. Marital status _______________________________________________</w:t>
      </w:r>
    </w:p>
    <w:p>
      <w:pPr>
        <w:spacing w:after="0"/>
        <w:ind w:left="0"/>
        <w:jc w:val="both"/>
      </w:pPr>
      <w:r>
        <w:rPr>
          <w:rFonts w:ascii="Times New Roman"/>
          <w:b w:val="false"/>
          <w:i w:val="false"/>
          <w:color w:val="000000"/>
          <w:sz w:val="28"/>
        </w:rPr>
        <w:t>
      9. Relatives (father, mother, brothers, sisters):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Degree of relatedness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Full name (if any)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and place of birth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Citizenship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 of residence</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Place of work (in Kazakhstan, as well as abroad), position</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11. Where and when lived outside the Republic of Kazakhstan 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12. Passport series and number ___________________________________________</w:t>
      </w:r>
    </w:p>
    <w:p>
      <w:pPr>
        <w:spacing w:after="0"/>
        <w:ind w:left="0"/>
        <w:jc w:val="both"/>
      </w:pPr>
      <w:r>
        <w:rPr>
          <w:rFonts w:ascii="Times New Roman"/>
          <w:b w:val="false"/>
          <w:i w:val="false"/>
          <w:color w:val="000000"/>
          <w:sz w:val="28"/>
        </w:rPr>
        <w:t>
      (when and by whom issued)</w:t>
      </w:r>
    </w:p>
    <w:p>
      <w:pPr>
        <w:spacing w:after="0"/>
        <w:ind w:left="0"/>
        <w:jc w:val="both"/>
      </w:pPr>
      <w:r>
        <w:rPr>
          <w:rFonts w:ascii="Times New Roman"/>
          <w:b w:val="false"/>
          <w:i w:val="false"/>
          <w:color w:val="000000"/>
          <w:sz w:val="28"/>
        </w:rPr>
        <w:t>
      13. Residential address __________________________________________________</w:t>
      </w:r>
    </w:p>
    <w:p>
      <w:pPr>
        <w:spacing w:after="0"/>
        <w:ind w:left="0"/>
        <w:jc w:val="both"/>
      </w:pPr>
      <w:r>
        <w:rPr>
          <w:rFonts w:ascii="Times New Roman"/>
          <w:b w:val="false"/>
          <w:i w:val="false"/>
          <w:color w:val="000000"/>
          <w:sz w:val="28"/>
        </w:rPr>
        <w:t>
      The survey has been conducted by _________________________________________</w:t>
      </w:r>
    </w:p>
    <w:p>
      <w:pPr>
        <w:spacing w:after="0"/>
        <w:ind w:left="0"/>
        <w:jc w:val="both"/>
      </w:pPr>
      <w:r>
        <w:rPr>
          <w:rFonts w:ascii="Times New Roman"/>
          <w:b w:val="false"/>
          <w:i w:val="false"/>
          <w:color w:val="000000"/>
          <w:sz w:val="28"/>
        </w:rPr>
        <w:t>
      (position, title, full name (patronymic if any), signature, date)</w:t>
      </w:r>
    </w:p>
    <w:p>
      <w:pPr>
        <w:spacing w:after="0"/>
        <w:ind w:left="0"/>
        <w:jc w:val="both"/>
      </w:pPr>
      <w:r>
        <w:rPr>
          <w:rFonts w:ascii="Times New Roman"/>
          <w:b w:val="false"/>
          <w:i w:val="false"/>
          <w:color w:val="000000"/>
          <w:sz w:val="28"/>
        </w:rPr>
        <w:t>
      Have read and understood the survey protocol ________________________________</w:t>
      </w:r>
    </w:p>
    <w:p>
      <w:pPr>
        <w:spacing w:after="0"/>
        <w:ind w:left="0"/>
        <w:jc w:val="both"/>
      </w:pPr>
      <w:r>
        <w:rPr>
          <w:rFonts w:ascii="Times New Roman"/>
          <w:b w:val="false"/>
          <w:i w:val="false"/>
          <w:color w:val="000000"/>
          <w:sz w:val="28"/>
        </w:rPr>
        <w:t>
       (Full name (if any), signature, date)</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13 </w:t>
            </w:r>
            <w:r>
              <w:br/>
            </w:r>
            <w:r>
              <w:rPr>
                <w:rFonts w:ascii="Times New Roman"/>
                <w:b w:val="false"/>
                <w:i w:val="false"/>
                <w:color w:val="000000"/>
                <w:sz w:val="20"/>
              </w:rPr>
              <w:t>to Rules for acceptance, registration</w:t>
            </w:r>
            <w:r>
              <w:br/>
            </w:r>
            <w:r>
              <w:rPr>
                <w:rFonts w:ascii="Times New Roman"/>
                <w:b w:val="false"/>
                <w:i w:val="false"/>
                <w:color w:val="000000"/>
                <w:sz w:val="20"/>
              </w:rPr>
              <w:t>and consideration by authorities</w:t>
            </w:r>
            <w:r>
              <w:br/>
            </w:r>
            <w:r>
              <w:rPr>
                <w:rFonts w:ascii="Times New Roman"/>
                <w:b w:val="false"/>
                <w:i w:val="false"/>
                <w:color w:val="000000"/>
                <w:sz w:val="20"/>
              </w:rPr>
              <w:t>internal affairs requests</w:t>
            </w:r>
            <w:r>
              <w:br/>
            </w:r>
            <w:r>
              <w:rPr>
                <w:rFonts w:ascii="Times New Roman"/>
                <w:b w:val="false"/>
                <w:i w:val="false"/>
                <w:color w:val="000000"/>
                <w:sz w:val="20"/>
              </w:rPr>
              <w:t>(applications) for admission</w:t>
            </w:r>
            <w:r>
              <w:br/>
            </w:r>
            <w:r>
              <w:rPr>
                <w:rFonts w:ascii="Times New Roman"/>
                <w:b w:val="false"/>
                <w:i w:val="false"/>
                <w:color w:val="000000"/>
                <w:sz w:val="20"/>
              </w:rPr>
              <w:t>to citizenship of the Republic of Kazakhstan</w:t>
            </w:r>
            <w:r>
              <w:br/>
            </w:r>
            <w:r>
              <w:rPr>
                <w:rFonts w:ascii="Times New Roman"/>
                <w:b w:val="false"/>
                <w:i w:val="false"/>
                <w:color w:val="000000"/>
                <w:sz w:val="20"/>
              </w:rPr>
              <w:t>and renunciation of citizenship</w:t>
            </w:r>
            <w:r>
              <w:br/>
            </w:r>
            <w:r>
              <w:rPr>
                <w:rFonts w:ascii="Times New Roman"/>
                <w:b w:val="false"/>
                <w:i w:val="false"/>
                <w:color w:val="000000"/>
                <w:sz w:val="20"/>
              </w:rPr>
              <w:t xml:space="preserve">of the Republic of Kazakhstan, including </w:t>
            </w:r>
            <w:r>
              <w:br/>
            </w:r>
            <w:r>
              <w:rPr>
                <w:rFonts w:ascii="Times New Roman"/>
                <w:b w:val="false"/>
                <w:i w:val="false"/>
                <w:color w:val="000000"/>
                <w:sz w:val="20"/>
              </w:rPr>
              <w:t xml:space="preserve">number in simplified </w:t>
            </w:r>
            <w:r>
              <w:br/>
            </w:r>
            <w:r>
              <w:rPr>
                <w:rFonts w:ascii="Times New Roman"/>
                <w:b w:val="false"/>
                <w:i w:val="false"/>
                <w:color w:val="000000"/>
                <w:sz w:val="20"/>
              </w:rPr>
              <w:t xml:space="preserve">(registration) manner, </w:t>
            </w:r>
            <w:r>
              <w:br/>
            </w:r>
            <w:r>
              <w:rPr>
                <w:rFonts w:ascii="Times New Roman"/>
                <w:b w:val="false"/>
                <w:i w:val="false"/>
                <w:color w:val="000000"/>
                <w:sz w:val="20"/>
              </w:rPr>
              <w:t>of renunciation of citizenship</w:t>
            </w:r>
            <w:r>
              <w:br/>
            </w:r>
            <w:r>
              <w:rPr>
                <w:rFonts w:ascii="Times New Roman"/>
                <w:b w:val="false"/>
                <w:i w:val="false"/>
                <w:color w:val="000000"/>
                <w:sz w:val="20"/>
              </w:rPr>
              <w:t xml:space="preserve">loss, deprivation of citizenship, </w:t>
            </w:r>
            <w:r>
              <w:br/>
            </w:r>
            <w:r>
              <w:rPr>
                <w:rFonts w:ascii="Times New Roman"/>
                <w:b w:val="false"/>
                <w:i w:val="false"/>
                <w:color w:val="000000"/>
                <w:sz w:val="20"/>
              </w:rPr>
              <w:t xml:space="preserve">and determination of belonging to citizenship </w:t>
            </w:r>
            <w:r>
              <w:br/>
            </w:r>
            <w:r>
              <w:rPr>
                <w:rFonts w:ascii="Times New Roman"/>
                <w:b w:val="false"/>
                <w:i w:val="false"/>
                <w:color w:val="000000"/>
                <w:sz w:val="20"/>
              </w:rPr>
              <w:t>of the Republic of Kazakhstan</w:t>
            </w:r>
          </w:p>
        </w:tc>
      </w:tr>
    </w:tbl>
    <w:p>
      <w:pPr>
        <w:spacing w:after="0"/>
        <w:ind w:left="0"/>
        <w:jc w:val="both"/>
      </w:pPr>
      <w:r>
        <w:rPr>
          <w:rFonts w:ascii="Times New Roman"/>
          <w:b w:val="false"/>
          <w:i w:val="false"/>
          <w:color w:val="000000"/>
          <w:sz w:val="28"/>
        </w:rPr>
        <w:t>
      Place for photo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Annex 13- in the wording of the order of the Minister of Internal Affairs of the Republic of Kazakhstan dated 24.06.2021 № 366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Certifica</w:t>
      </w:r>
      <w:r>
        <w:rPr>
          <w:rFonts w:ascii="Times New Roman"/>
          <w:b w:val="false"/>
          <w:i w:val="false"/>
          <w:color w:val="000000"/>
          <w:sz w:val="28"/>
        </w:rPr>
        <w:t>te №_____</w:t>
      </w:r>
    </w:p>
    <w:p>
      <w:pPr>
        <w:spacing w:after="0"/>
        <w:ind w:left="0"/>
        <w:jc w:val="both"/>
      </w:pPr>
      <w:r>
        <w:rPr>
          <w:rFonts w:ascii="Times New Roman"/>
          <w:b w:val="false"/>
          <w:i w:val="false"/>
          <w:color w:val="000000"/>
          <w:sz w:val="28"/>
        </w:rPr>
        <w:t>
      Issued to obtain an identity card (passport) of a citizen of the Republic of Kazakhstan</w:t>
      </w:r>
    </w:p>
    <w:p>
      <w:pPr>
        <w:spacing w:after="0"/>
        <w:ind w:left="0"/>
        <w:jc w:val="both"/>
      </w:pPr>
      <w:r>
        <w:rPr>
          <w:rFonts w:ascii="Times New Roman"/>
          <w:b w:val="false"/>
          <w:i w:val="false"/>
          <w:color w:val="000000"/>
          <w:sz w:val="28"/>
        </w:rPr>
        <w:t>
      Last name _____________________________________________________</w:t>
      </w:r>
    </w:p>
    <w:p>
      <w:pPr>
        <w:spacing w:after="0"/>
        <w:ind w:left="0"/>
        <w:jc w:val="both"/>
      </w:pPr>
      <w:r>
        <w:rPr>
          <w:rFonts w:ascii="Times New Roman"/>
          <w:b w:val="false"/>
          <w:i w:val="false"/>
          <w:color w:val="000000"/>
          <w:sz w:val="28"/>
        </w:rPr>
        <w:t>
      Name _________________________________________________________</w:t>
      </w:r>
    </w:p>
    <w:p>
      <w:pPr>
        <w:spacing w:after="0"/>
        <w:ind w:left="0"/>
        <w:jc w:val="both"/>
      </w:pPr>
      <w:r>
        <w:rPr>
          <w:rFonts w:ascii="Times New Roman"/>
          <w:b w:val="false"/>
          <w:i w:val="false"/>
          <w:color w:val="000000"/>
          <w:sz w:val="28"/>
        </w:rPr>
        <w:t>
      Patronymic (if any) ______________________________________________</w:t>
      </w:r>
    </w:p>
    <w:p>
      <w:pPr>
        <w:spacing w:after="0"/>
        <w:ind w:left="0"/>
        <w:jc w:val="both"/>
      </w:pPr>
      <w:r>
        <w:rPr>
          <w:rFonts w:ascii="Times New Roman"/>
          <w:b w:val="false"/>
          <w:i w:val="false"/>
          <w:color w:val="000000"/>
          <w:sz w:val="28"/>
        </w:rPr>
        <w:t>
      Date of birth ____________________________________________________</w:t>
      </w:r>
    </w:p>
    <w:p>
      <w:pPr>
        <w:spacing w:after="0"/>
        <w:ind w:left="0"/>
        <w:jc w:val="both"/>
      </w:pPr>
      <w:r>
        <w:rPr>
          <w:rFonts w:ascii="Times New Roman"/>
          <w:b w:val="false"/>
          <w:i w:val="false"/>
          <w:color w:val="000000"/>
          <w:sz w:val="28"/>
        </w:rPr>
        <w:t xml:space="preserve">
      In accordance with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Citizenship of the Republic of</w:t>
      </w:r>
    </w:p>
    <w:p>
      <w:pPr>
        <w:spacing w:after="0"/>
        <w:ind w:left="0"/>
        <w:jc w:val="both"/>
      </w:pPr>
      <w:r>
        <w:rPr>
          <w:rFonts w:ascii="Times New Roman"/>
          <w:b w:val="false"/>
          <w:i w:val="false"/>
          <w:color w:val="000000"/>
          <w:sz w:val="28"/>
        </w:rPr>
        <w:t>
      Kazakhstan" - a citizen of the Republic of Kazakhstan.</w:t>
      </w:r>
    </w:p>
    <w:p>
      <w:pPr>
        <w:spacing w:after="0"/>
        <w:ind w:left="0"/>
        <w:jc w:val="both"/>
      </w:pPr>
      <w:r>
        <w:rPr>
          <w:rFonts w:ascii="Times New Roman"/>
          <w:b w:val="false"/>
          <w:i w:val="false"/>
          <w:color w:val="000000"/>
          <w:sz w:val="28"/>
        </w:rPr>
        <w:t>
      Reason: Conclusion of the PD of the region/city of republican significance/capital</w:t>
      </w:r>
    </w:p>
    <w:p>
      <w:pPr>
        <w:spacing w:after="0"/>
        <w:ind w:left="0"/>
        <w:jc w:val="both"/>
      </w:pPr>
      <w:r>
        <w:rPr>
          <w:rFonts w:ascii="Times New Roman"/>
          <w:b w:val="false"/>
          <w:i w:val="false"/>
          <w:color w:val="000000"/>
          <w:sz w:val="28"/>
        </w:rPr>
        <w:t>
      __ 20 "___" _______________</w:t>
      </w:r>
    </w:p>
    <w:p>
      <w:pPr>
        <w:spacing w:after="0"/>
        <w:ind w:left="0"/>
        <w:jc w:val="both"/>
      </w:pPr>
      <w:r>
        <w:rPr>
          <w:rFonts w:ascii="Times New Roman"/>
          <w:b w:val="false"/>
          <w:i w:val="false"/>
          <w:color w:val="000000"/>
          <w:sz w:val="28"/>
        </w:rPr>
        <w:t>
      Head of DMS PD ___________________ (signature)</w:t>
      </w:r>
    </w:p>
    <w:p>
      <w:pPr>
        <w:spacing w:after="0"/>
        <w:ind w:left="0"/>
        <w:jc w:val="both"/>
      </w:pPr>
      <w:r>
        <w:rPr>
          <w:rFonts w:ascii="Times New Roman"/>
          <w:b w:val="false"/>
          <w:i w:val="false"/>
          <w:color w:val="000000"/>
          <w:sz w:val="28"/>
        </w:rPr>
        <w:t>
      Place for Sealing</w:t>
      </w:r>
    </w:p>
    <w:p>
      <w:pPr>
        <w:spacing w:after="0"/>
        <w:ind w:left="0"/>
        <w:jc w:val="both"/>
      </w:pPr>
      <w:r>
        <w:rPr>
          <w:rFonts w:ascii="Times New Roman"/>
          <w:b w:val="false"/>
          <w:i w:val="false"/>
          <w:color w:val="000000"/>
          <w:sz w:val="28"/>
        </w:rPr>
        <w:t>
      Certificate receipt №_____</w:t>
      </w:r>
    </w:p>
    <w:p>
      <w:pPr>
        <w:spacing w:after="0"/>
        <w:ind w:left="0"/>
        <w:jc w:val="both"/>
      </w:pPr>
      <w:r>
        <w:rPr>
          <w:rFonts w:ascii="Times New Roman"/>
          <w:b w:val="false"/>
          <w:i w:val="false"/>
          <w:color w:val="000000"/>
          <w:sz w:val="28"/>
        </w:rPr>
        <w:t>
      Last name ______________________________________________________</w:t>
      </w:r>
    </w:p>
    <w:p>
      <w:pPr>
        <w:spacing w:after="0"/>
        <w:ind w:left="0"/>
        <w:jc w:val="both"/>
      </w:pPr>
      <w:r>
        <w:rPr>
          <w:rFonts w:ascii="Times New Roman"/>
          <w:b w:val="false"/>
          <w:i w:val="false"/>
          <w:color w:val="000000"/>
          <w:sz w:val="28"/>
        </w:rPr>
        <w:t>
      Name of ________________________________________________________</w:t>
      </w:r>
    </w:p>
    <w:p>
      <w:pPr>
        <w:spacing w:after="0"/>
        <w:ind w:left="0"/>
        <w:jc w:val="both"/>
      </w:pPr>
      <w:r>
        <w:rPr>
          <w:rFonts w:ascii="Times New Roman"/>
          <w:b w:val="false"/>
          <w:i w:val="false"/>
          <w:color w:val="000000"/>
          <w:sz w:val="28"/>
        </w:rPr>
        <w:t>
      Patronymic (if any) _______________________________________________</w:t>
      </w:r>
    </w:p>
    <w:p>
      <w:pPr>
        <w:spacing w:after="0"/>
        <w:ind w:left="0"/>
        <w:jc w:val="both"/>
      </w:pPr>
      <w:r>
        <w:rPr>
          <w:rFonts w:ascii="Times New Roman"/>
          <w:b w:val="false"/>
          <w:i w:val="false"/>
          <w:color w:val="000000"/>
          <w:sz w:val="28"/>
        </w:rPr>
        <w:t>
      Date of birth ____________________________________________________</w:t>
      </w:r>
    </w:p>
    <w:p>
      <w:pPr>
        <w:spacing w:after="0"/>
        <w:ind w:left="0"/>
        <w:jc w:val="both"/>
      </w:pPr>
      <w:r>
        <w:rPr>
          <w:rFonts w:ascii="Times New Roman"/>
          <w:b w:val="false"/>
          <w:i w:val="false"/>
          <w:color w:val="000000"/>
          <w:sz w:val="28"/>
        </w:rPr>
        <w:t>
      Former citizenship _______________________________________________</w:t>
      </w:r>
    </w:p>
    <w:p>
      <w:pPr>
        <w:spacing w:after="0"/>
        <w:ind w:left="0"/>
        <w:jc w:val="both"/>
      </w:pPr>
      <w:r>
        <w:rPr>
          <w:rFonts w:ascii="Times New Roman"/>
          <w:b w:val="false"/>
          <w:i w:val="false"/>
          <w:color w:val="000000"/>
          <w:sz w:val="28"/>
        </w:rPr>
        <w:t xml:space="preserve">
      In accordance with the </w:t>
      </w:r>
      <w:r>
        <w:rPr>
          <w:rFonts w:ascii="Times New Roman"/>
          <w:b w:val="false"/>
          <w:i w:val="false"/>
          <w:color w:val="000000"/>
          <w:sz w:val="28"/>
          <w:u w:val="single"/>
        </w:rPr>
        <w:t>Law</w:t>
      </w:r>
      <w:r>
        <w:rPr>
          <w:rFonts w:ascii="Times New Roman"/>
          <w:b w:val="false"/>
          <w:i w:val="false"/>
          <w:color w:val="000000"/>
          <w:sz w:val="28"/>
        </w:rPr>
        <w:t xml:space="preserve"> of the Republic of Kazakhstan "On citizenship of the Republic of</w:t>
      </w:r>
    </w:p>
    <w:p>
      <w:pPr>
        <w:spacing w:after="0"/>
        <w:ind w:left="0"/>
        <w:jc w:val="both"/>
      </w:pPr>
      <w:r>
        <w:rPr>
          <w:rFonts w:ascii="Times New Roman"/>
          <w:b w:val="false"/>
          <w:i w:val="false"/>
          <w:color w:val="000000"/>
          <w:sz w:val="28"/>
        </w:rPr>
        <w:t>
      Kazakhstan" shall be a citizen of the Republic of Kazakhstan.</w:t>
      </w:r>
    </w:p>
    <w:p>
      <w:pPr>
        <w:spacing w:after="0"/>
        <w:ind w:left="0"/>
        <w:jc w:val="both"/>
      </w:pPr>
      <w:r>
        <w:rPr>
          <w:rFonts w:ascii="Times New Roman"/>
          <w:b w:val="false"/>
          <w:i w:val="false"/>
          <w:color w:val="000000"/>
          <w:sz w:val="28"/>
        </w:rPr>
        <w:t>
      Reason: Conclusion of the PD of the region/city of republican significance/capital</w:t>
      </w:r>
    </w:p>
    <w:p>
      <w:pPr>
        <w:spacing w:after="0"/>
        <w:ind w:left="0"/>
        <w:jc w:val="both"/>
      </w:pPr>
      <w:r>
        <w:rPr>
          <w:rFonts w:ascii="Times New Roman"/>
          <w:b w:val="false"/>
          <w:i w:val="false"/>
          <w:color w:val="000000"/>
          <w:sz w:val="28"/>
        </w:rPr>
        <w:t>
      __ 20, __ __________</w:t>
      </w:r>
    </w:p>
    <w:p>
      <w:pPr>
        <w:spacing w:after="0"/>
        <w:ind w:left="0"/>
        <w:jc w:val="both"/>
      </w:pPr>
      <w:r>
        <w:rPr>
          <w:rFonts w:ascii="Times New Roman"/>
          <w:b w:val="false"/>
          <w:i w:val="false"/>
          <w:color w:val="000000"/>
          <w:sz w:val="28"/>
        </w:rPr>
        <w:t>
      Inspector ____________________ (signature)</w:t>
      </w:r>
    </w:p>
    <w:p>
      <w:pPr>
        <w:spacing w:after="0"/>
        <w:ind w:left="0"/>
        <w:jc w:val="both"/>
      </w:pPr>
      <w:r>
        <w:rPr>
          <w:rFonts w:ascii="Times New Roman"/>
          <w:b w:val="false"/>
          <w:i w:val="false"/>
          <w:color w:val="000000"/>
          <w:sz w:val="28"/>
        </w:rPr>
        <w:t>
      Certificate received ____________________ (signature)</w:t>
      </w:r>
    </w:p>
    <w:p>
      <w:pPr>
        <w:spacing w:after="0"/>
        <w:ind w:left="0"/>
        <w:jc w:val="both"/>
      </w:pPr>
      <w:r>
        <w:rPr>
          <w:rFonts w:ascii="Times New Roman"/>
          <w:b w:val="false"/>
          <w:i w:val="false"/>
          <w:color w:val="000000"/>
          <w:sz w:val="28"/>
        </w:rPr>
        <w:t xml:space="preserve">
      "____" ____________ ___ 20 </w:t>
      </w:r>
    </w:p>
    <w:p>
      <w:pPr>
        <w:spacing w:after="0"/>
        <w:ind w:left="0"/>
        <w:jc w:val="both"/>
      </w:pPr>
      <w:r>
        <w:rPr>
          <w:rFonts w:ascii="Times New Roman"/>
          <w:b w:val="false"/>
          <w:i w:val="false"/>
          <w:color w:val="000000"/>
          <w:sz w:val="28"/>
        </w:rPr>
        <w:t>
      Place for Sealing</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Annex 2</w:t>
            </w:r>
            <w:r>
              <w:br/>
            </w:r>
            <w:r>
              <w:rPr>
                <w:rFonts w:ascii="Times New Roman"/>
                <w:b w:val="false"/>
                <w:i w:val="false"/>
                <w:color w:val="000000"/>
                <w:sz w:val="20"/>
              </w:rPr>
              <w:t xml:space="preserve">to the Rules of the Minister of Internal Affairs </w:t>
            </w:r>
            <w:r>
              <w:br/>
            </w:r>
            <w:r>
              <w:rPr>
                <w:rFonts w:ascii="Times New Roman"/>
                <w:b w:val="false"/>
                <w:i w:val="false"/>
                <w:color w:val="000000"/>
                <w:sz w:val="20"/>
              </w:rPr>
              <w:t>of the Republic of Kazakhstan</w:t>
            </w:r>
            <w:r>
              <w:br/>
            </w:r>
            <w:r>
              <w:rPr>
                <w:rFonts w:ascii="Times New Roman"/>
                <w:b w:val="false"/>
                <w:i w:val="false"/>
                <w:color w:val="000000"/>
                <w:sz w:val="20"/>
              </w:rPr>
              <w:t xml:space="preserve">dated January 28, 2016 </w:t>
            </w:r>
            <w:r>
              <w:br/>
            </w:r>
            <w:r>
              <w:rPr>
                <w:rFonts w:ascii="Times New Roman"/>
                <w:b w:val="false"/>
                <w:i w:val="false"/>
                <w:color w:val="000000"/>
                <w:sz w:val="20"/>
              </w:rPr>
              <w:t>№ 85</w:t>
            </w:r>
          </w:p>
        </w:tc>
      </w:tr>
    </w:tbl>
    <w:p>
      <w:pPr>
        <w:spacing w:after="0"/>
        <w:ind w:left="0"/>
        <w:jc w:val="left"/>
      </w:pPr>
      <w:r>
        <w:rPr>
          <w:rFonts w:ascii="Times New Roman"/>
          <w:b/>
          <w:i w:val="false"/>
          <w:color w:val="000000"/>
        </w:rPr>
        <w:t xml:space="preserve"> List</w:t>
      </w:r>
      <w:r>
        <w:br/>
      </w:r>
      <w:r>
        <w:rPr>
          <w:rFonts w:ascii="Times New Roman"/>
          <w:b/>
          <w:i w:val="false"/>
          <w:color w:val="000000"/>
        </w:rPr>
        <w:t xml:space="preserve">of some orders of the Minister of Internal Affairs of the Republic of Kazakhstan recognized as invalid </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u w:val="single"/>
        </w:rPr>
        <w:t>order</w:t>
      </w:r>
      <w:r>
        <w:rPr>
          <w:rFonts w:ascii="Times New Roman"/>
          <w:b w:val="false"/>
          <w:i w:val="false"/>
          <w:color w:val="000000"/>
          <w:sz w:val="28"/>
        </w:rPr>
        <w:t xml:space="preserve"> of the Minister of Internal Affairs of the Republic of Kazakhstan "On approval of the Instructions for consideration by the internal affairs authorities of the Republic of Kazakhstan of issues related to citizenship of the Republic of Kazakhstan" dated August 23, 2002 № 566 (registered in the Register of State Registration of Regulatory Legal Acts No. 2045, published in the Bulletin of Regulatory Legal Acts of the Central Executive and Other State Bodies of the Republic of Kazakhstan, 2003, No. 7, p. 791);</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u w:val="single"/>
        </w:rPr>
        <w:t>order</w:t>
      </w:r>
      <w:r>
        <w:rPr>
          <w:rFonts w:ascii="Times New Roman"/>
          <w:b w:val="false"/>
          <w:i w:val="false"/>
          <w:color w:val="000000"/>
          <w:sz w:val="28"/>
        </w:rPr>
        <w:t xml:space="preserve"> of the Minister of Internal Affairs of the Republic of Kazakhstan "On introduction of amendments and additions to the order of the Minister of Internal Affairs of the Republic of Kazakhstan dated August 23, 2002 № 556 "On approval of the Instructions for consideration by the internal affairs authorities of the Republic of Kazakhstan issues related to citizenship of the Republic of Kazakhstan" dated April 24, 2006 № 196 (registered in the Register of State Registration of Regulatory Legal Acts № 4226, published in the Legal Gazette on May 26, 2006 №. 94-95 (1074-1075));</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u w:val="single"/>
        </w:rPr>
        <w:t>order</w:t>
      </w:r>
      <w:r>
        <w:rPr>
          <w:rFonts w:ascii="Times New Roman"/>
          <w:b w:val="false"/>
          <w:i w:val="false"/>
          <w:color w:val="000000"/>
          <w:sz w:val="28"/>
        </w:rPr>
        <w:t xml:space="preserve"> of the Minister of Internal Affairs of the Republic of Kazakhstan "On introduction of amendments and additions to the order of the Minister of Internal Affairs of the Republic of Kazakhstan dated August 23, 2002 № 556 "On approval of the Instructions for consideration by the Internal Affairs authorities of the Republic of Kazakhstan of issues related to citizenship of the Republic of Kazakhstan" dated August 12, 2009 № 309 (registered with the Ministry of Justice of the Republic of Kazakhstan on September 9, 2009 № 5776, published in the “Legal Newspaper” dated September 25, 2009 № 146 (1743); Collection of acts of central executive and other central state authorities of the Republic of Kazakhstan № 11, 2009; "Заң газеті" September 25, 2009 № 146 (1569); "Official newspaper" dated October 3, 2009 № 40 (458)).</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