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4bf3c3" w14:textId="44bf3c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2023-2025 жылдарға арналған Ақжар ауылдық округінің бюджетін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Мерзімі біткен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Хромтау аудандық мәслихатының 2022 жылғы 30 желтоқсандағы № 317 шешімі. Мерзімі өткендіктен қолданыс тоқтатылды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Кодексінің </w:t>
      </w:r>
      <w:r>
        <w:rPr>
          <w:rFonts w:ascii="Times New Roman"/>
          <w:b w:val="false"/>
          <w:i w:val="false"/>
          <w:color w:val="000000"/>
          <w:sz w:val="28"/>
        </w:rPr>
        <w:t>9-1 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Қазақстан Республикасының "Қазақстан Республикасындағы жергілікті мемлекеттік басқару және өзін-өзі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6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Хромтау аудандық мәслихаты ШЕШТІ: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2023-2025 жылдарға арналған Ақжар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2023 жылға мынадай көлемде бекiтiлсiн: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кiрiстер 107 123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түсiмдер 9 250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түсiмi 97 873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107 123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бюджеттiк кредиттеу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активтерді сатып алу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(профицит)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бюджет тапшылығын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(профицитті пайдалану) қаржыландыру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 қаражаттарының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пайдаланылатын қалдықтары 0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 тармақ жаңа редакцияда - Ақтөбе облысы Хромтау аудандық мәслихатының 27.07.2023 </w:t>
      </w:r>
      <w:r>
        <w:rPr>
          <w:rFonts w:ascii="Times New Roman"/>
          <w:b w:val="false"/>
          <w:i w:val="false"/>
          <w:color w:val="000000"/>
          <w:sz w:val="28"/>
        </w:rPr>
        <w:t>№ 49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(01.01.2023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Ауылдық округ бюджетінің кірісіне мыналар есептелетін болып ескерілсін: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 табыс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 тұлғалардың мүлкіне салынатын салық;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бірыңғай жер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учаскелерін пайдаланғаны үшін төлемақы;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көлік құралдары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сыртқы (көрнекі) жарнаманы орналастырғаны үшін төлемақы.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 салатын айыппұлдар;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 және заңды тұлғалардың ерікті түрдегі алымдары;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коммуналдық меншігінен түсетін кірістер;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мүлікті сатудан түсетін түсімдер;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аудандық бюджеттен берілетін трансферттер;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басқа да салықтық емес түсімдер.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мүлікті сатудан түсетін ақша;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мақсатындағы жер учаскелерін сатудан түсетін түсімдерді қоспағанда, жер учаскелерін сатудан түсетін түсімдер;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учаскелерін жалға беру құқығын сатқаны үшін төлемақы.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2023 жылдың 1 қаңтарынан бастап: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жалақының ең төменгі мөлшері 70 000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жәрдемақыларды және өзге де әлеуметтiк төлемдердi есептеу, сондай-ақ Қазақстан Республикасының заңнамасына сәйкес айыппұл санкцияларын, салықтарды және басқа да төлемдердi қолдану үшiн айлық есептiк көрсеткiш 3 450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базалық әлеуметтік төлемдердің мөлшерлерін есептеу үшін ең төмен күнкөріс деңгейінің шамасы 40 567 теңге болып белгіленгені ескерілсін және басшылыққа алынсын.</w:t>
      </w:r>
    </w:p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2023 жылға арналған Ақжар ауылдық округінің бюджетіне аудандық бюджеттен берілген 65 967 мың теңге соммасында субвенция көлемі ескерілсін.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2023 жылға арналған Ақжар ауылдық округінің бюджетіне аудандық бюджеттен 1 000 мың теңге соммасында ағымдағы нысаналы трансферттер түсімі ескерілсін.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Ағымдағы нысаналы трансферттердің сомаларын бөлу Ақжар ауылдық округі әкімінің шешімі негізінде жүзеге асырылады.</w:t>
      </w:r>
    </w:p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Осы шешім 2023 жылғы 1 қаңтардан бастап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Хромтау аудандық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мәслихаттың хатшысы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Д.Х. Мулдашев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Хромтау аудандық мәслихаттың 2022 жылғы 30 желтоқсандағы № 317 шешіміне 1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2023 жылға арналған Ақжар ауылдық округінің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 қосымша жаңа редакцияда - Ақтөбе облысы Хромтау аудандық мәслихатының 27.07.2023 </w:t>
      </w:r>
      <w:r>
        <w:rPr>
          <w:rFonts w:ascii="Times New Roman"/>
          <w:b w:val="false"/>
          <w:i w:val="false"/>
          <w:color w:val="ff0000"/>
          <w:sz w:val="28"/>
        </w:rPr>
        <w:t>№ 49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(01.01.2023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107 123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 пайдаланғаны үшін төлемақы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97 873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97 873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 ) бюджетінен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97 873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107 123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ұй –коммуналдық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қала,ауыл,кент,ауылдық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40 906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Хромтау аудандық мәслихаттың 2022 жылғы 30 желтоқсандағы № 317 шешіміне 2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Ақжар ауылдық округінің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70 517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 пайдаланғаны үшін төлемақы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66 267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66 267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 ) бюджетінен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66 267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70 517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ұй –коммуналдық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қала,ауыл,кент,ауылдық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Хромтау аудандық мәслихаттың 2022 жылғы 30 желтоқсандағы № 317 шешіміне 3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Ақжар ауылдық округінің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70 617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 пайдаланғаны үшін төлемақы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66 367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66 367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 ) бюджетінен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66 367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70 617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ұй –коммуналдық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қала,ауыл,кент,ауылдық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