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56185" w14:textId="e0561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"2024 – 2026 жылдарға арналған Жалағаш кентінің бюджеті туралы" Жалағаш аудандық мәслихатының 2023 жылғы 25 желтоқсандағы № 12-3 шешіміне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Жалағаш аудандық мәслихатының 2024 жылғы 15 ақпандағы № 15-1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Жалағаш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"2024–2026 жылдарға арналған Жалағаш кентінің бюджеті туралы" Жалағаш аудандық мәслихатының 2023 жылғы 25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12-3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мен толықтыру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2024 – 2026 жылдарға арналған Жалағаш кентінің бюджеті осы шешімнің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2024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372 759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cалықтық түсімдер – 151 000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987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0;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–220 772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372 799,6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-40,6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40,6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40,6 мың теңге.".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1-1-тармақпен толықтырылсын: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2023 жылғы бюджет қаражатының қалдықтары есебінен, 2023 жылы бөлінген нысаналы трансферттердің пайдаланылмаған (түгел пайдаланылмаған) сомалар бойынша облыстық бюджеттен бөлінген қаржыдан 40,6 мың теңге аудандық бюджетке қайтарылсын.".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Жалағаш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У.Елеусинов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Жалағаш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15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15-1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Жалағаш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12-3 шешіміне 1-қосымша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Жалағаш кентінің бюджеті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Сыныбы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Кірістер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372759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кұралдарына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жоғарғы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Бағдарлама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372799,6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143342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мекендердiң санитариясын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мекендерді абаттандыру мен көгалдандыру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Аудандык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Басқалар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Аудандық маңызы бар қала, ауыл, кент, ауылдық округ әкімінің аппараты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Өңірлерді дамытудың 2025 жылға дейінгі бағдарламасы шеңберінде өңірлерді экономикалық дамытуға жәрдемдесу бойынша шараларды іске асыруға ауылдық елді мекендерді жайластыруды шешуге арналған іс-шараларды іске асыру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