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6ab77" w14:textId="9d6ab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Төлеби ауданының ауылдық елді мекендеріне жұмыс iстеу және тұру үшiн келген денсаулық сақтау, бiлiм беру, әлеуметтiк қамсыздандыру, мәдениет, спорт және агроөнеркәсіптік кешен саласындағы мамандарға және ауылдық округтер әкімдері аппараттарының мемлекеттік қызметшілеріне 2026 жылы көтерме жәрдемақы және тұрғын үй сатып алу немесе салу үшін бюджеттік кредит беру туралы</w:t>
      </w:r>
    </w:p>
    <w:p>
      <w:pPr>
        <w:spacing w:after="0"/>
        <w:ind w:left="0"/>
        <w:jc w:val="both"/>
      </w:pPr>
      <w:r>
        <w:rPr>
          <w:rFonts w:ascii="Times New Roman"/>
          <w:b w:val="false"/>
          <w:i w:val="false"/>
          <w:color w:val="000000"/>
          <w:sz w:val="28"/>
        </w:rPr>
        <w:t>Түркістан облысы Төлеби аудандық мәслихатының 2026 жылғы 9 маусымдағы № 37/228-VIII шешiмi</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Қазақстан Республикасы Ұлттық экономика министрінің 2014 жылғы 6 қарашадағы № 72 бұйрығымен бекітілген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қағидасының </w:t>
      </w:r>
      <w:r>
        <w:rPr>
          <w:rFonts w:ascii="Times New Roman"/>
          <w:b w:val="false"/>
          <w:i w:val="false"/>
          <w:color w:val="000000"/>
          <w:sz w:val="28"/>
        </w:rPr>
        <w:t>6-тармағына</w:t>
      </w:r>
      <w:r>
        <w:rPr>
          <w:rFonts w:ascii="Times New Roman"/>
          <w:b w:val="false"/>
          <w:i w:val="false"/>
          <w:color w:val="000000"/>
          <w:sz w:val="28"/>
        </w:rPr>
        <w:t xml:space="preserve"> сәйкес, Төлеби аудандық мәслихаты ШЕШІМ ҚАБЫЛДАДЫ:</w:t>
      </w:r>
    </w:p>
    <w:bookmarkStart w:name="z5" w:id="0"/>
    <w:p>
      <w:pPr>
        <w:spacing w:after="0"/>
        <w:ind w:left="0"/>
        <w:jc w:val="both"/>
      </w:pPr>
      <w:r>
        <w:rPr>
          <w:rFonts w:ascii="Times New Roman"/>
          <w:b w:val="false"/>
          <w:i w:val="false"/>
          <w:color w:val="000000"/>
          <w:sz w:val="28"/>
        </w:rPr>
        <w:t>
      1. Төлеби ауданының ауылдық елді мекендеріне жұмыс iстеу және тұру үшiн келген денсаулық сақтау, бiлiм беру, әлеуметтiк қамсыздандыру, мәдениет, спорт және агроөнеркәсіптік кешен саласындағы мамандарға және ауылдық округтер әкімдері аппараттарының мемлекеттік қызметшілеріне қажеттiлiктi ескере отырып, 2026 жылы көтерме жәрдемақы және тұрғын үй сатып алу немесе салу үшін бюджеттік кредит берілсін.</w:t>
      </w:r>
    </w:p>
    <w:bookmarkEnd w:id="0"/>
    <w:bookmarkStart w:name="z6" w:id="1"/>
    <w:p>
      <w:pPr>
        <w:spacing w:after="0"/>
        <w:ind w:left="0"/>
        <w:jc w:val="both"/>
      </w:pPr>
      <w:r>
        <w:rPr>
          <w:rFonts w:ascii="Times New Roman"/>
          <w:b w:val="false"/>
          <w:i w:val="false"/>
          <w:color w:val="000000"/>
          <w:sz w:val="28"/>
        </w:rPr>
        <w:t>
      2. "Төлеби аудандық мәслихат аппараты" мемлекеттік мекемесі Қазақстан Республикасының заңнамалық актілерінде белгіленген тәртіпте:</w:t>
      </w:r>
    </w:p>
    <w:bookmarkEnd w:id="1"/>
    <w:bookmarkStart w:name="z7" w:id="2"/>
    <w:p>
      <w:pPr>
        <w:spacing w:after="0"/>
        <w:ind w:left="0"/>
        <w:jc w:val="both"/>
      </w:pPr>
      <w:r>
        <w:rPr>
          <w:rFonts w:ascii="Times New Roman"/>
          <w:b w:val="false"/>
          <w:i w:val="false"/>
          <w:color w:val="000000"/>
          <w:sz w:val="28"/>
        </w:rPr>
        <w:t>
      1) осы шешім тіркелген күннен бастап күнтізбелік он күн ішінде оның қазақ және орыс тілдеріндегі қағаз және электрондық түрдегі көшірмесін "Қазақстан Республикасының Заңнама және құқықтық ақпарат институты"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оған енгізу үшін жіберуді;</w:t>
      </w:r>
    </w:p>
    <w:bookmarkEnd w:id="2"/>
    <w:bookmarkStart w:name="z8" w:id="3"/>
    <w:p>
      <w:pPr>
        <w:spacing w:after="0"/>
        <w:ind w:left="0"/>
        <w:jc w:val="both"/>
      </w:pPr>
      <w:r>
        <w:rPr>
          <w:rFonts w:ascii="Times New Roman"/>
          <w:b w:val="false"/>
          <w:i w:val="false"/>
          <w:color w:val="000000"/>
          <w:sz w:val="28"/>
        </w:rPr>
        <w:t>
      2) ресми жарияланғаннан кейін осы шешімді Төлеби аудандық мәслихатының интернет-ресурсына орналастыруын қамтамасыз етсін.</w:t>
      </w:r>
    </w:p>
    <w:bookmarkEnd w:id="3"/>
    <w:bookmarkStart w:name="z9" w:id="4"/>
    <w:p>
      <w:pPr>
        <w:spacing w:after="0"/>
        <w:ind w:left="0"/>
        <w:jc w:val="both"/>
      </w:pPr>
      <w:r>
        <w:rPr>
          <w:rFonts w:ascii="Times New Roman"/>
          <w:b w:val="false"/>
          <w:i w:val="false"/>
          <w:color w:val="000000"/>
          <w:sz w:val="28"/>
        </w:rPr>
        <w:t>
      3. Осы шешiм алғашқы ресми жарияланғаннан күнінен кейiн қолданысқа енгiзiледі.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Қойбағаров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