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806b65" w14:textId="2806b6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Тереңкөл ауданының мұқтаж азаматтардың жекелеген санаттарының тізбесін айқындаудың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Павлодар облысы Тереңкөл аудандық мәслихатының 2023 жылғы 6 желтоқсандағы № 3/10 шешімі. Павлодар облысының Әділет департаментінде 2023 жылғы 11 желтоқсанда № 7438-14 болып тіркелді. Күші жойылды - Павлодар облысы Тереңкөл аудандық мәслихатының 2026 жылғы 24 маусымдағы № 3/47 шешімімен</w:t>
      </w:r>
    </w:p>
    <w:p>
      <w:pPr>
        <w:spacing w:after="0"/>
        <w:ind w:left="0"/>
        <w:jc w:val="both"/>
      </w:pPr>
      <w:bookmarkStart w:name="z1" w:id="0"/>
      <w:r>
        <w:rPr>
          <w:rFonts w:ascii="Times New Roman"/>
          <w:b w:val="false"/>
          <w:i w:val="false"/>
          <w:color w:val="ff0000"/>
          <w:sz w:val="28"/>
        </w:rPr>
        <w:t xml:space="preserve">
      Ескерту. Күші жойылды - Павлодар облысы Тереңкөл аудандық мәслихатының 24.06.2026 </w:t>
      </w:r>
      <w:r>
        <w:rPr>
          <w:rFonts w:ascii="Times New Roman"/>
          <w:b w:val="false"/>
          <w:i w:val="false"/>
          <w:color w:val="ff0000"/>
          <w:sz w:val="28"/>
        </w:rPr>
        <w:t xml:space="preserve">№ 3/47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End w:id="0"/>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w:t>
      </w:r>
      <w:r>
        <w:rPr>
          <w:rFonts w:ascii="Times New Roman"/>
          <w:b w:val="false"/>
          <w:i w:val="false"/>
          <w:color w:val="000000"/>
          <w:sz w:val="28"/>
        </w:rPr>
        <w:t xml:space="preserve"> 2-3-тармағына, Қазақстан Республикасының "Құқықтық актілер туралы" Заңының 46-бабы </w:t>
      </w:r>
      <w:r>
        <w:rPr>
          <w:rFonts w:ascii="Times New Roman"/>
          <w:b w:val="false"/>
          <w:i w:val="false"/>
          <w:color w:val="000000"/>
          <w:sz w:val="28"/>
        </w:rPr>
        <w:t>2-тармағы</w:t>
      </w:r>
      <w:r>
        <w:rPr>
          <w:rFonts w:ascii="Times New Roman"/>
          <w:b w:val="false"/>
          <w:i w:val="false"/>
          <w:color w:val="000000"/>
          <w:sz w:val="28"/>
        </w:rPr>
        <w:t xml:space="preserve"> 4) тармақшасына, Қазақстан Республикасы Үкіметінің 2023 жылғы 30 маусымдағы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 523 </w:t>
      </w:r>
      <w:r>
        <w:rPr>
          <w:rFonts w:ascii="Times New Roman"/>
          <w:b w:val="false"/>
          <w:i w:val="false"/>
          <w:color w:val="000000"/>
          <w:sz w:val="28"/>
        </w:rPr>
        <w:t>қаулысына</w:t>
      </w:r>
      <w:r>
        <w:rPr>
          <w:rFonts w:ascii="Times New Roman"/>
          <w:b w:val="false"/>
          <w:i w:val="false"/>
          <w:color w:val="000000"/>
          <w:sz w:val="28"/>
        </w:rPr>
        <w:t xml:space="preserve"> сәйкес, Тереңкөл аудандық мәслихаты ШЕШІМ ҚАБЫЛДАДЫ:</w:t>
      </w:r>
    </w:p>
    <w:bookmarkStart w:name="z2" w:id="1"/>
    <w:p>
      <w:pPr>
        <w:spacing w:after="0"/>
        <w:ind w:left="0"/>
        <w:jc w:val="both"/>
      </w:pPr>
      <w:r>
        <w:rPr>
          <w:rFonts w:ascii="Times New Roman"/>
          <w:b w:val="false"/>
          <w:i w:val="false"/>
          <w:color w:val="000000"/>
          <w:sz w:val="28"/>
        </w:rPr>
        <w:t>
      1. Қоса беріліп отырған әлеуметтік көмек көрсетудің, оның мөлшерлерін белгілеудің және Тереңкөл ауданының мұқтаж азаматтардың жекелеген санаттарының тізбесін айқындаудың қағидалары бекітілсін.</w:t>
      </w:r>
    </w:p>
    <w:bookmarkEnd w:id="1"/>
    <w:bookmarkStart w:name="z3" w:id="2"/>
    <w:p>
      <w:pPr>
        <w:spacing w:after="0"/>
        <w:ind w:left="0"/>
        <w:jc w:val="both"/>
      </w:pPr>
      <w:r>
        <w:rPr>
          <w:rFonts w:ascii="Times New Roman"/>
          <w:b w:val="false"/>
          <w:i w:val="false"/>
          <w:color w:val="000000"/>
          <w:sz w:val="28"/>
        </w:rPr>
        <w:t xml:space="preserve">
      2. Тереңкөл аудандық мәслихатының 2021 жылғы 30 сәуірдегі "Әлеуметтік көмек көрсетудің, оның мөлшерлерін белгілеудің және Тереңкөл ауданының мұқтаж азаматтардың жекелеген санаттарының тізбесін айқындаудың қағидаларын бекіту туралы" № 5/5 </w:t>
      </w:r>
      <w:r>
        <w:rPr>
          <w:rFonts w:ascii="Times New Roman"/>
          <w:b w:val="false"/>
          <w:i w:val="false"/>
          <w:color w:val="000000"/>
          <w:sz w:val="28"/>
        </w:rPr>
        <w:t>шешімінің</w:t>
      </w:r>
      <w:r>
        <w:rPr>
          <w:rFonts w:ascii="Times New Roman"/>
          <w:b w:val="false"/>
          <w:i w:val="false"/>
          <w:color w:val="000000"/>
          <w:sz w:val="28"/>
        </w:rPr>
        <w:t xml:space="preserve"> (Нормативтік құқықтық актілерді мемлекеттік тіркеу тізілімінде № 7289 болып тіркелген) күші жойылды деп танылсын.</w:t>
      </w:r>
    </w:p>
    <w:bookmarkEnd w:id="2"/>
    <w:bookmarkStart w:name="z4" w:id="3"/>
    <w:p>
      <w:pPr>
        <w:spacing w:after="0"/>
        <w:ind w:left="0"/>
        <w:jc w:val="both"/>
      </w:pPr>
      <w:r>
        <w:rPr>
          <w:rFonts w:ascii="Times New Roman"/>
          <w:b w:val="false"/>
          <w:i w:val="false"/>
          <w:color w:val="000000"/>
          <w:sz w:val="28"/>
        </w:rPr>
        <w:t>
      3. Осы шешімнің орындалуын бақылау Тереңкөл аудандық мәслихатының әлеуметтік сала мен заңдылық мәселелері жөніндегі тұрақты комиссиясына жүктелсін.</w:t>
      </w:r>
    </w:p>
    <w:bookmarkEnd w:id="3"/>
    <w:bookmarkStart w:name="z5" w:id="4"/>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Тереңкөл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Габидулин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Тереңкөл аудандық</w:t>
            </w:r>
            <w:r>
              <w:br/>
            </w:r>
            <w:r>
              <w:rPr>
                <w:rFonts w:ascii="Times New Roman"/>
                <w:b w:val="false"/>
                <w:i w:val="false"/>
                <w:color w:val="000000"/>
                <w:sz w:val="20"/>
              </w:rPr>
              <w:t>мәслихатының 2023 жылғы</w:t>
            </w:r>
            <w:r>
              <w:br/>
            </w:r>
            <w:r>
              <w:rPr>
                <w:rFonts w:ascii="Times New Roman"/>
                <w:b w:val="false"/>
                <w:i w:val="false"/>
                <w:color w:val="000000"/>
                <w:sz w:val="20"/>
              </w:rPr>
              <w:t>6 желтоқсандағы</w:t>
            </w:r>
            <w:r>
              <w:br/>
            </w:r>
            <w:r>
              <w:rPr>
                <w:rFonts w:ascii="Times New Roman"/>
                <w:b w:val="false"/>
                <w:i w:val="false"/>
                <w:color w:val="000000"/>
                <w:sz w:val="20"/>
              </w:rPr>
              <w:t>№ 3/10 шешімімен</w:t>
            </w:r>
            <w:r>
              <w:br/>
            </w:r>
            <w:r>
              <w:rPr>
                <w:rFonts w:ascii="Times New Roman"/>
                <w:b w:val="false"/>
                <w:i w:val="false"/>
                <w:color w:val="000000"/>
                <w:sz w:val="20"/>
              </w:rPr>
              <w:t>бекітілген</w:t>
            </w:r>
          </w:p>
        </w:tc>
      </w:tr>
    </w:tbl>
    <w:p>
      <w:pPr>
        <w:spacing w:after="0"/>
        <w:ind w:left="0"/>
        <w:jc w:val="left"/>
      </w:pPr>
      <w:r>
        <w:rPr>
          <w:rFonts w:ascii="Times New Roman"/>
          <w:b/>
          <w:i w:val="false"/>
          <w:color w:val="000000"/>
        </w:rPr>
        <w:t xml:space="preserve"> Әлеуметтік көмек көрсетудің, оның мөлшерлерін белгілеудің және Тереңкөл ауданының мұқтаж азаматтардың жекелеген санаттарының тізбесін айқындаудың қағидалары</w:t>
      </w:r>
    </w:p>
    <w:p>
      <w:pPr>
        <w:spacing w:after="0"/>
        <w:ind w:left="0"/>
        <w:jc w:val="both"/>
      </w:pPr>
      <w:r>
        <w:rPr>
          <w:rFonts w:ascii="Times New Roman"/>
          <w:b w:val="false"/>
          <w:i w:val="false"/>
          <w:color w:val="ff0000"/>
          <w:sz w:val="28"/>
        </w:rPr>
        <w:t xml:space="preserve">
      Ескерту. Қағидалар жаңа редакцияда - Павлодар облысы Тереңкөл аудандық мәслихатының 28.04.2025 </w:t>
      </w:r>
      <w:r>
        <w:rPr>
          <w:rFonts w:ascii="Times New Roman"/>
          <w:b w:val="false"/>
          <w:i w:val="false"/>
          <w:color w:val="ff0000"/>
          <w:sz w:val="28"/>
        </w:rPr>
        <w:t>№ 1/28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7" w:id="5"/>
    <w:p>
      <w:pPr>
        <w:spacing w:after="0"/>
        <w:ind w:left="0"/>
        <w:jc w:val="left"/>
      </w:pPr>
      <w:r>
        <w:rPr>
          <w:rFonts w:ascii="Times New Roman"/>
          <w:b/>
          <w:i w:val="false"/>
          <w:color w:val="000000"/>
        </w:rPr>
        <w:t xml:space="preserve"> 1-тарау. Жалпы ережелер</w:t>
      </w:r>
    </w:p>
    <w:bookmarkEnd w:id="5"/>
    <w:bookmarkStart w:name="z8" w:id="6"/>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xml:space="preserve"> (бұдан әрі – Әлеуметтік кодекс),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w:t>
      </w:r>
      <w:r>
        <w:rPr>
          <w:rFonts w:ascii="Times New Roman"/>
          <w:b w:val="false"/>
          <w:i w:val="false"/>
          <w:color w:val="000000"/>
          <w:sz w:val="28"/>
        </w:rPr>
        <w:t xml:space="preserve"> 2-3-тармақтарына, Қазақстан Республикасының "Ардагерлер туралы" </w:t>
      </w:r>
      <w:r>
        <w:rPr>
          <w:rFonts w:ascii="Times New Roman"/>
          <w:b w:val="false"/>
          <w:i w:val="false"/>
          <w:color w:val="000000"/>
          <w:sz w:val="28"/>
        </w:rPr>
        <w:t>Заңына</w:t>
      </w:r>
      <w:r>
        <w:rPr>
          <w:rFonts w:ascii="Times New Roman"/>
          <w:b w:val="false"/>
          <w:i w:val="false"/>
          <w:color w:val="000000"/>
          <w:sz w:val="28"/>
        </w:rPr>
        <w:t xml:space="preserve"> (бұдан әрі – Заң), Қазақстан Республикасы Үкіметінің 2023 жылғы 30 маусымдағы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(бұдан әрі – Үлгілік қағидалар) № 523 </w:t>
      </w:r>
      <w:r>
        <w:rPr>
          <w:rFonts w:ascii="Times New Roman"/>
          <w:b w:val="false"/>
          <w:i w:val="false"/>
          <w:color w:val="000000"/>
          <w:sz w:val="28"/>
        </w:rPr>
        <w:t>қаулысына</w:t>
      </w:r>
      <w:r>
        <w:rPr>
          <w:rFonts w:ascii="Times New Roman"/>
          <w:b w:val="false"/>
          <w:i w:val="false"/>
          <w:color w:val="000000"/>
          <w:sz w:val="28"/>
        </w:rPr>
        <w:t xml:space="preserve">, Тереңкөл аудандық мәслихатының 2023 жылғы 6 желтоқсандағы "Әлеуметтік көмек көрсетудің, оның мөлшерлерін белгілеудің және Тереңкөл ауданының мұқтаж азаматтардың жекелеген санаттарының тізбесін айқындаудың қағидаларын бекіту туралы" № 3/10 </w:t>
      </w:r>
      <w:r>
        <w:rPr>
          <w:rFonts w:ascii="Times New Roman"/>
          <w:b w:val="false"/>
          <w:i w:val="false"/>
          <w:color w:val="000000"/>
          <w:sz w:val="28"/>
        </w:rPr>
        <w:t>шешіміне</w:t>
      </w:r>
      <w:r>
        <w:rPr>
          <w:rFonts w:ascii="Times New Roman"/>
          <w:b w:val="false"/>
          <w:i w:val="false"/>
          <w:color w:val="000000"/>
          <w:sz w:val="28"/>
        </w:rPr>
        <w:t xml:space="preserve"> сәйкес әзірленді және әлеуметтік көмек көрсетудің, оның мөлшерлерін белгілеудің және Тереңкөл ауданының мұқтаж азаматтардың жекелеген санаттарының тізбесін айқындаудың тәртібін белгілейді.</w:t>
      </w:r>
    </w:p>
    <w:bookmarkEnd w:id="6"/>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p>
      <w:pPr>
        <w:spacing w:after="0"/>
        <w:ind w:left="0"/>
        <w:jc w:val="both"/>
      </w:pPr>
      <w:r>
        <w:rPr>
          <w:rFonts w:ascii="Times New Roman"/>
          <w:b w:val="false"/>
          <w:i w:val="false"/>
          <w:color w:val="000000"/>
          <w:sz w:val="28"/>
        </w:rPr>
        <w:t>
      1) "Азаматтарға арналған үкімет" мемлекеттік корпорациясының Павлодар облысы бойынша филиалы (бұдан әрі – Мемлекеттік корпорация) – Қазақстан Республикасының заңнамасына сәйкес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Тереңкөл ауданы әкімінің шешімімен құрылатын комиссия;</w:t>
      </w:r>
    </w:p>
    <w:p>
      <w:pPr>
        <w:spacing w:after="0"/>
        <w:ind w:left="0"/>
        <w:jc w:val="both"/>
      </w:pPr>
      <w:r>
        <w:rPr>
          <w:rFonts w:ascii="Times New Roman"/>
          <w:b w:val="false"/>
          <w:i w:val="false"/>
          <w:color w:val="000000"/>
          <w:sz w:val="28"/>
        </w:rPr>
        <w:t>
      3)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4) әлеуметтік көмек – жергілікті атқару органдармен (бұдан әрі – ЖАО) мұқтаж азаматтардың жекелеген санаттарына (бұдан әрі – алушылар), сондай-ақ атаулы күндер мен мереке күндеріне орай ақшалай нысанда көрсететін көмек;</w:t>
      </w:r>
    </w:p>
    <w:p>
      <w:pPr>
        <w:spacing w:after="0"/>
        <w:ind w:left="0"/>
        <w:jc w:val="both"/>
      </w:pPr>
      <w:r>
        <w:rPr>
          <w:rFonts w:ascii="Times New Roman"/>
          <w:b w:val="false"/>
          <w:i w:val="false"/>
          <w:color w:val="000000"/>
          <w:sz w:val="28"/>
        </w:rPr>
        <w:t>
      5) әлеуметтік көмек көрсету жөніндегі уәкілетті орган – "Тереңкөл ауданының жұмыспен қамту және әлеуметтік бағдарламалар бөлімі" мемлекеттік мекемесі;</w:t>
      </w:r>
    </w:p>
    <w:p>
      <w:pPr>
        <w:spacing w:after="0"/>
        <w:ind w:left="0"/>
        <w:jc w:val="both"/>
      </w:pPr>
      <w:r>
        <w:rPr>
          <w:rFonts w:ascii="Times New Roman"/>
          <w:b w:val="false"/>
          <w:i w:val="false"/>
          <w:color w:val="000000"/>
          <w:sz w:val="28"/>
        </w:rPr>
        <w:t>
      6) ең төмен күнкөріс деңгейі – ең төмен тұтыну себетінің құнына тең, бір адамға шаққандағы ең төмен ақшалай кіріс;</w:t>
      </w:r>
    </w:p>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p>
      <w:pPr>
        <w:spacing w:after="0"/>
        <w:ind w:left="0"/>
        <w:jc w:val="both"/>
      </w:pPr>
      <w:r>
        <w:rPr>
          <w:rFonts w:ascii="Times New Roman"/>
          <w:b w:val="false"/>
          <w:i w:val="false"/>
          <w:color w:val="000000"/>
          <w:sz w:val="28"/>
        </w:rPr>
        <w:t>
      8)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9) учаскелік комиссия – атаулы әлеуметтік көмек алуға өтініш жасаған тұлғалардың (отбасылардың) материалдық жағдайын зерттеп-қарау үшін Тереңкөл ауданының ауылдар, ауылдық округ әкімдерінің шешімімен құрылатын арнаулы комиссия;</w:t>
      </w:r>
    </w:p>
    <w:p>
      <w:pPr>
        <w:spacing w:after="0"/>
        <w:ind w:left="0"/>
        <w:jc w:val="both"/>
      </w:pPr>
      <w:r>
        <w:rPr>
          <w:rFonts w:ascii="Times New Roman"/>
          <w:b w:val="false"/>
          <w:i w:val="false"/>
          <w:color w:val="000000"/>
          <w:sz w:val="28"/>
        </w:rPr>
        <w:t>
      10) шекті шама – әлеуметтік көмектің бекітілген ең жоғары мөлшері;</w:t>
      </w:r>
    </w:p>
    <w:p>
      <w:pPr>
        <w:spacing w:after="0"/>
        <w:ind w:left="0"/>
        <w:jc w:val="both"/>
      </w:pPr>
      <w:r>
        <w:rPr>
          <w:rFonts w:ascii="Times New Roman"/>
          <w:b w:val="false"/>
          <w:i w:val="false"/>
          <w:color w:val="000000"/>
          <w:sz w:val="28"/>
        </w:rPr>
        <w:t>
      11)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pPr>
        <w:spacing w:after="0"/>
        <w:ind w:left="0"/>
        <w:jc w:val="both"/>
      </w:pPr>
      <w:r>
        <w:rPr>
          <w:rFonts w:ascii="Times New Roman"/>
          <w:b w:val="false"/>
          <w:i w:val="false"/>
          <w:color w:val="000000"/>
          <w:sz w:val="28"/>
        </w:rPr>
        <w:t>
      12)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p>
      <w:pPr>
        <w:spacing w:after="0"/>
        <w:ind w:left="0"/>
        <w:jc w:val="both"/>
      </w:pPr>
      <w:r>
        <w:rPr>
          <w:rFonts w:ascii="Times New Roman"/>
          <w:b w:val="false"/>
          <w:i w:val="false"/>
          <w:color w:val="000000"/>
          <w:sz w:val="28"/>
        </w:rPr>
        <w:t xml:space="preserve">
      3. Әлеуметтік Кодекстің </w:t>
      </w:r>
      <w:r>
        <w:rPr>
          <w:rFonts w:ascii="Times New Roman"/>
          <w:b w:val="false"/>
          <w:i w:val="false"/>
          <w:color w:val="000000"/>
          <w:sz w:val="28"/>
        </w:rPr>
        <w:t>71-бабы</w:t>
      </w:r>
      <w:r>
        <w:rPr>
          <w:rFonts w:ascii="Times New Roman"/>
          <w:b w:val="false"/>
          <w:i w:val="false"/>
          <w:color w:val="000000"/>
          <w:sz w:val="28"/>
        </w:rPr>
        <w:t xml:space="preserve"> 4-тармағында, </w:t>
      </w:r>
      <w:r>
        <w:rPr>
          <w:rFonts w:ascii="Times New Roman"/>
          <w:b w:val="false"/>
          <w:i w:val="false"/>
          <w:color w:val="000000"/>
          <w:sz w:val="28"/>
        </w:rPr>
        <w:t>170-бабы</w:t>
      </w:r>
      <w:r>
        <w:rPr>
          <w:rFonts w:ascii="Times New Roman"/>
          <w:b w:val="false"/>
          <w:i w:val="false"/>
          <w:color w:val="000000"/>
          <w:sz w:val="28"/>
        </w:rPr>
        <w:t xml:space="preserve"> 3-тармағында, </w:t>
      </w:r>
      <w:r>
        <w:rPr>
          <w:rFonts w:ascii="Times New Roman"/>
          <w:b w:val="false"/>
          <w:i w:val="false"/>
          <w:color w:val="000000"/>
          <w:sz w:val="28"/>
        </w:rPr>
        <w:t>229-бабы</w:t>
      </w:r>
      <w:r>
        <w:rPr>
          <w:rFonts w:ascii="Times New Roman"/>
          <w:b w:val="false"/>
          <w:i w:val="false"/>
          <w:color w:val="000000"/>
          <w:sz w:val="28"/>
        </w:rPr>
        <w:t xml:space="preserve"> 3-тармағында, Қазақстан Республикасының "Ардагерлер туралы" Заңының 10-бабы </w:t>
      </w:r>
      <w:r>
        <w:rPr>
          <w:rFonts w:ascii="Times New Roman"/>
          <w:b w:val="false"/>
          <w:i w:val="false"/>
          <w:color w:val="000000"/>
          <w:sz w:val="28"/>
        </w:rPr>
        <w:t>1-тармағы</w:t>
      </w:r>
      <w:r>
        <w:rPr>
          <w:rFonts w:ascii="Times New Roman"/>
          <w:b w:val="false"/>
          <w:i w:val="false"/>
          <w:color w:val="000000"/>
          <w:sz w:val="28"/>
        </w:rPr>
        <w:t xml:space="preserve"> 2) тармақшасында, 11-бабы </w:t>
      </w:r>
      <w:r>
        <w:rPr>
          <w:rFonts w:ascii="Times New Roman"/>
          <w:b w:val="false"/>
          <w:i w:val="false"/>
          <w:color w:val="000000"/>
          <w:sz w:val="28"/>
        </w:rPr>
        <w:t>1-тармағы</w:t>
      </w:r>
      <w:r>
        <w:rPr>
          <w:rFonts w:ascii="Times New Roman"/>
          <w:b w:val="false"/>
          <w:i w:val="false"/>
          <w:color w:val="000000"/>
          <w:sz w:val="28"/>
        </w:rPr>
        <w:t xml:space="preserve"> 2) тармақшасында, 12-бабы </w:t>
      </w:r>
      <w:r>
        <w:rPr>
          <w:rFonts w:ascii="Times New Roman"/>
          <w:b w:val="false"/>
          <w:i w:val="false"/>
          <w:color w:val="000000"/>
          <w:sz w:val="28"/>
        </w:rPr>
        <w:t>1-тармағы</w:t>
      </w:r>
      <w:r>
        <w:rPr>
          <w:rFonts w:ascii="Times New Roman"/>
          <w:b w:val="false"/>
          <w:i w:val="false"/>
          <w:color w:val="000000"/>
          <w:sz w:val="28"/>
        </w:rPr>
        <w:t xml:space="preserve"> 2) тармақшасында, </w:t>
      </w:r>
      <w:r>
        <w:rPr>
          <w:rFonts w:ascii="Times New Roman"/>
          <w:b w:val="false"/>
          <w:i w:val="false"/>
          <w:color w:val="000000"/>
          <w:sz w:val="28"/>
        </w:rPr>
        <w:t>13-бабы</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көзделген әлеуметтік қолдау шаралары осы Қағидаларда айқындалған тәртіппен көрсетіледі.</w:t>
      </w:r>
    </w:p>
    <w:p>
      <w:pPr>
        <w:spacing w:after="0"/>
        <w:ind w:left="0"/>
        <w:jc w:val="both"/>
      </w:pPr>
      <w:r>
        <w:rPr>
          <w:rFonts w:ascii="Times New Roman"/>
          <w:b w:val="false"/>
          <w:i w:val="false"/>
          <w:color w:val="000000"/>
          <w:sz w:val="28"/>
        </w:rPr>
        <w:t>
      4. Әлеуметтік көмек көрсету үшін мереке күндері және атаулы күндердің тізбесін, сондай-ақ әлеуметтік көмек көрсетудің еселігін ЖАО ұсынымы бойынша жергілікті өкілді органдар белгілейді.</w:t>
      </w:r>
    </w:p>
    <w:p>
      <w:pPr>
        <w:spacing w:after="0"/>
        <w:ind w:left="0"/>
        <w:jc w:val="both"/>
      </w:pPr>
      <w:r>
        <w:rPr>
          <w:rFonts w:ascii="Times New Roman"/>
          <w:b w:val="false"/>
          <w:i w:val="false"/>
          <w:color w:val="000000"/>
          <w:sz w:val="28"/>
        </w:rPr>
        <w:t>
      5. Учаскелік және арнайы комиссиялар өз қызметін ЖАО бекітетін ережелердің негізінде жүзеге асырады.</w:t>
      </w:r>
    </w:p>
    <w:p>
      <w:pPr>
        <w:spacing w:after="0"/>
        <w:ind w:left="0"/>
        <w:jc w:val="both"/>
      </w:pPr>
      <w:r>
        <w:rPr>
          <w:rFonts w:ascii="Times New Roman"/>
          <w:b w:val="false"/>
          <w:i w:val="false"/>
          <w:color w:val="000000"/>
          <w:sz w:val="28"/>
        </w:rPr>
        <w:t>
      6. Әлеуметтік көмек біржолғы және мерзімді түрде (ай сайын, тоқсан сайын, жартыжылдықта 1 рет, жылына 1 рет) көрсетіледі.</w:t>
      </w:r>
    </w:p>
    <w:p>
      <w:pPr>
        <w:spacing w:after="0"/>
        <w:ind w:left="0"/>
        <w:jc w:val="both"/>
      </w:pPr>
      <w:r>
        <w:rPr>
          <w:rFonts w:ascii="Times New Roman"/>
          <w:b w:val="false"/>
          <w:i w:val="false"/>
          <w:color w:val="000000"/>
          <w:sz w:val="28"/>
        </w:rPr>
        <w:t>
      7. Әлеуметтік көмек көрсету үшін мереке күндері және атаулы күндердің тізбесі:</w:t>
      </w:r>
    </w:p>
    <w:p>
      <w:pPr>
        <w:spacing w:after="0"/>
        <w:ind w:left="0"/>
        <w:jc w:val="both"/>
      </w:pPr>
      <w:r>
        <w:rPr>
          <w:rFonts w:ascii="Times New Roman"/>
          <w:b w:val="false"/>
          <w:i w:val="false"/>
          <w:color w:val="000000"/>
          <w:sz w:val="28"/>
        </w:rPr>
        <w:t>
      1) Кеңес әскерлерінің шектеулі контингентін Ауғанстан Демократиялық Республикасынан шығару күні – 15 ақпан;</w:t>
      </w:r>
    </w:p>
    <w:p>
      <w:pPr>
        <w:spacing w:after="0"/>
        <w:ind w:left="0"/>
        <w:jc w:val="both"/>
      </w:pPr>
      <w:r>
        <w:rPr>
          <w:rFonts w:ascii="Times New Roman"/>
          <w:b w:val="false"/>
          <w:i w:val="false"/>
          <w:color w:val="000000"/>
          <w:sz w:val="28"/>
        </w:rPr>
        <w:t>
      2) Халықаралық әйелдер күні – 8 наурыз;</w:t>
      </w:r>
    </w:p>
    <w:p>
      <w:pPr>
        <w:spacing w:after="0"/>
        <w:ind w:left="0"/>
        <w:jc w:val="both"/>
      </w:pPr>
      <w:r>
        <w:rPr>
          <w:rFonts w:ascii="Times New Roman"/>
          <w:b w:val="false"/>
          <w:i w:val="false"/>
          <w:color w:val="000000"/>
          <w:sz w:val="28"/>
        </w:rPr>
        <w:t>
      3) Радиациялық апаттар және апаттардың салдарын жоюға қатысушылар және осы апаттар мен апаттардың құрбандарын еске алу күні – 26 сәуір;</w:t>
      </w:r>
    </w:p>
    <w:p>
      <w:pPr>
        <w:spacing w:after="0"/>
        <w:ind w:left="0"/>
        <w:jc w:val="both"/>
      </w:pPr>
      <w:r>
        <w:rPr>
          <w:rFonts w:ascii="Times New Roman"/>
          <w:b w:val="false"/>
          <w:i w:val="false"/>
          <w:color w:val="000000"/>
          <w:sz w:val="28"/>
        </w:rPr>
        <w:t>
      4) Отан қорғаушылар күні – 7 мамыр;</w:t>
      </w:r>
    </w:p>
    <w:p>
      <w:pPr>
        <w:spacing w:after="0"/>
        <w:ind w:left="0"/>
        <w:jc w:val="both"/>
      </w:pPr>
      <w:r>
        <w:rPr>
          <w:rFonts w:ascii="Times New Roman"/>
          <w:b w:val="false"/>
          <w:i w:val="false"/>
          <w:color w:val="000000"/>
          <w:sz w:val="28"/>
        </w:rPr>
        <w:t>
      5) Жеңіс күні – 9 мамыр;</w:t>
      </w:r>
    </w:p>
    <w:p>
      <w:pPr>
        <w:spacing w:after="0"/>
        <w:ind w:left="0"/>
        <w:jc w:val="both"/>
      </w:pPr>
      <w:r>
        <w:rPr>
          <w:rFonts w:ascii="Times New Roman"/>
          <w:b w:val="false"/>
          <w:i w:val="false"/>
          <w:color w:val="000000"/>
          <w:sz w:val="28"/>
        </w:rPr>
        <w:t>
      6) Саяси қуғын-сүргін және ашаршылық құрбандарын еске алу күні – 31 мамыр;</w:t>
      </w:r>
    </w:p>
    <w:p>
      <w:pPr>
        <w:spacing w:after="0"/>
        <w:ind w:left="0"/>
        <w:jc w:val="both"/>
      </w:pPr>
      <w:r>
        <w:rPr>
          <w:rFonts w:ascii="Times New Roman"/>
          <w:b w:val="false"/>
          <w:i w:val="false"/>
          <w:color w:val="000000"/>
          <w:sz w:val="28"/>
        </w:rPr>
        <w:t>
      7) Қазақстан Республикасының Конституция күні – 30 тамыз;</w:t>
      </w:r>
    </w:p>
    <w:p>
      <w:pPr>
        <w:spacing w:after="0"/>
        <w:ind w:left="0"/>
        <w:jc w:val="both"/>
      </w:pPr>
      <w:r>
        <w:rPr>
          <w:rFonts w:ascii="Times New Roman"/>
          <w:b w:val="false"/>
          <w:i w:val="false"/>
          <w:color w:val="000000"/>
          <w:sz w:val="28"/>
        </w:rPr>
        <w:t>
      8) Қарттар күні – 1 қазан;</w:t>
      </w:r>
    </w:p>
    <w:p>
      <w:pPr>
        <w:spacing w:after="0"/>
        <w:ind w:left="0"/>
        <w:jc w:val="both"/>
      </w:pPr>
      <w:r>
        <w:rPr>
          <w:rFonts w:ascii="Times New Roman"/>
          <w:b w:val="false"/>
          <w:i w:val="false"/>
          <w:color w:val="000000"/>
          <w:sz w:val="28"/>
        </w:rPr>
        <w:t>
      9) Қазақстан Республикасының күні – 25 қазан;</w:t>
      </w:r>
    </w:p>
    <w:p>
      <w:pPr>
        <w:spacing w:after="0"/>
        <w:ind w:left="0"/>
        <w:jc w:val="both"/>
      </w:pPr>
      <w:r>
        <w:rPr>
          <w:rFonts w:ascii="Times New Roman"/>
          <w:b w:val="false"/>
          <w:i w:val="false"/>
          <w:color w:val="000000"/>
          <w:sz w:val="28"/>
        </w:rPr>
        <w:t>
      10) Қазақстан Республикасының Тәуелсіздік күні – 16 желтоқсан.</w:t>
      </w:r>
    </w:p>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w:t>
      </w:r>
      <w:r>
        <w:br/>
      </w:r>
      <w:r>
        <w:rPr>
          <w:rFonts w:ascii="Times New Roman"/>
          <w:b/>
          <w:i w:val="false"/>
          <w:color w:val="000000"/>
        </w:rPr>
        <w:t>әлеуметтік көмектің мөлшерлерін белгілеу тәртібі</w:t>
      </w:r>
    </w:p>
    <w:p>
      <w:pPr>
        <w:spacing w:after="0"/>
        <w:ind w:left="0"/>
        <w:jc w:val="both"/>
      </w:pPr>
      <w:r>
        <w:rPr>
          <w:rFonts w:ascii="Times New Roman"/>
          <w:b w:val="false"/>
          <w:i w:val="false"/>
          <w:color w:val="000000"/>
          <w:sz w:val="28"/>
        </w:rPr>
        <w:t>
      8. Әлеуметтік көмек көрсету жөніндегі уәкілетті орган келесі санаттардағы азаматтарға әлеуметтік көмек көрсетеді:</w:t>
      </w:r>
    </w:p>
    <w:p>
      <w:pPr>
        <w:spacing w:after="0"/>
        <w:ind w:left="0"/>
        <w:jc w:val="both"/>
      </w:pPr>
      <w:r>
        <w:rPr>
          <w:rFonts w:ascii="Times New Roman"/>
          <w:b w:val="false"/>
          <w:i w:val="false"/>
          <w:color w:val="000000"/>
          <w:sz w:val="28"/>
        </w:rPr>
        <w:t>
      1) мереке күндер мен атаулы күндерге біржолғы әлеуметтік көмек:</w:t>
      </w:r>
    </w:p>
    <w:p>
      <w:pPr>
        <w:spacing w:after="0"/>
        <w:ind w:left="0"/>
        <w:jc w:val="both"/>
      </w:pPr>
      <w:r>
        <w:rPr>
          <w:rFonts w:ascii="Times New Roman"/>
          <w:b w:val="false"/>
          <w:i w:val="false"/>
          <w:color w:val="000000"/>
          <w:sz w:val="28"/>
        </w:rPr>
        <w:t>
      15 ақпан – Ауғанстан Демократиялық Республикасынан Кеңес әскерлерінің шектеулі контингентін шығару күніне Мемлекеттік корпорацияның тізімі негізінде:</w:t>
      </w:r>
    </w:p>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Кеңестік Социалистік Республикалар Одағының (бұдан әрі – КСР Одағы) ордендерімен және медальдарымен наградталған жұмысшылары мен қызметшілеріне 50 (елу) айлық есептік көрсеткіш (бұдан әрі – АЕК) мөлшерінде;</w:t>
      </w:r>
    </w:p>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қызметшілеріне 50 (елу) АЕК мөлшерінде;</w:t>
      </w:r>
    </w:p>
    <w:p>
      <w:pPr>
        <w:spacing w:after="0"/>
        <w:ind w:left="0"/>
        <w:jc w:val="both"/>
      </w:pPr>
      <w:r>
        <w:rPr>
          <w:rFonts w:ascii="Times New Roman"/>
          <w:b w:val="false"/>
          <w:i w:val="false"/>
          <w:color w:val="000000"/>
          <w:sz w:val="28"/>
        </w:rPr>
        <w:t>
      8 наурыз – Халықаралық әйелдер күніне әлеуметтік көмек көрсету жөніндегі уәкілетті органның тізімі негізінде:</w:t>
      </w:r>
    </w:p>
    <w:p>
      <w:pPr>
        <w:spacing w:after="0"/>
        <w:ind w:left="0"/>
        <w:jc w:val="both"/>
      </w:pPr>
      <w:r>
        <w:rPr>
          <w:rFonts w:ascii="Times New Roman"/>
          <w:b w:val="false"/>
          <w:i w:val="false"/>
          <w:color w:val="000000"/>
          <w:sz w:val="28"/>
        </w:rPr>
        <w:t>
      мемлекеттік атаулы әлеуметтік көмек алушылар қатарындағы көп балалы аналарына (отбасыларына) 5 (бес) АЕК мөлшерінде;</w:t>
      </w:r>
    </w:p>
    <w:p>
      <w:pPr>
        <w:spacing w:after="0"/>
        <w:ind w:left="0"/>
        <w:jc w:val="both"/>
      </w:pPr>
      <w:r>
        <w:rPr>
          <w:rFonts w:ascii="Times New Roman"/>
          <w:b w:val="false"/>
          <w:i w:val="false"/>
          <w:color w:val="000000"/>
          <w:sz w:val="28"/>
        </w:rPr>
        <w:t>
      26 сәуір – Радиациялық апаттар және апаттардың салдарын жоюға қатысушылар және осы апаттар мен апаттардың құрбандарын еске алу күніне Мемлекеттік корпорацияның тізімі негізінде:</w:t>
      </w:r>
    </w:p>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қатысқандарына, сондай-ақ ядролық сынақтарға тiкелей қатысқан адамдарына 50 (елу) АЕК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адамдарына және мүгедектігі ата-анасының бірінің радиациялық сәуле алуымен генетикалық байланысты олардың балаларына 50 (елу) АЕК мөлшерінде;</w:t>
      </w:r>
    </w:p>
    <w:p>
      <w:pPr>
        <w:spacing w:after="0"/>
        <w:ind w:left="0"/>
        <w:jc w:val="both"/>
      </w:pPr>
      <w:r>
        <w:rPr>
          <w:rFonts w:ascii="Times New Roman"/>
          <w:b w:val="false"/>
          <w:i w:val="false"/>
          <w:color w:val="000000"/>
          <w:sz w:val="28"/>
        </w:rPr>
        <w:t>
      7 мамыр – Отан қорғаушылар күніне Мемлекеттік корпорацияның тізімі негізінде:</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қорғауды күшейту жөніндегі мемлекетаралық шарттар мен келісімдерге сәйкес міндеттерін орындаған Қазақстан Республикасының әскери қызметшілеріне 50 (елу) АЕК мөлшерінде;</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 (елу) АЕК мөлшерінде;</w:t>
      </w:r>
    </w:p>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 (елу) АЕК мөлшерінде;</w:t>
      </w:r>
    </w:p>
    <w:p>
      <w:pPr>
        <w:spacing w:after="0"/>
        <w:ind w:left="0"/>
        <w:jc w:val="both"/>
      </w:pPr>
      <w:r>
        <w:rPr>
          <w:rFonts w:ascii="Times New Roman"/>
          <w:b w:val="false"/>
          <w:i w:val="false"/>
          <w:color w:val="000000"/>
          <w:sz w:val="28"/>
        </w:rPr>
        <w:t>
      9 мамыр – Жеңіс күніне Мемлекеттік корпорацияның тізімі негізінде:</w:t>
      </w:r>
    </w:p>
    <w:p>
      <w:pPr>
        <w:spacing w:after="0"/>
        <w:ind w:left="0"/>
        <w:jc w:val="both"/>
      </w:pPr>
      <w:r>
        <w:rPr>
          <w:rFonts w:ascii="Times New Roman"/>
          <w:b w:val="false"/>
          <w:i w:val="false"/>
          <w:color w:val="000000"/>
          <w:sz w:val="28"/>
        </w:rPr>
        <w:t>
      1986 – 1991 жылдар аралығындағы кезеңде Таулы Қарабахтағы этносаралық қақтығысты реттеуге қатысқан әскери қызметшілеріне, сондай-ақ бұрынғы КСР Одағы ішкі істер және мемлекеттік қауіпсіздік органдарының басшы және қатардағы құрамының адамдарына 50 (елу) АЕК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наградтталған азаматтың екінші рет некеге тұрмаған зайыбына (жұбайына) 60 000 (алпыс мың) теңге мөлшерінде;</w:t>
      </w:r>
    </w:p>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адамдарына 100 000 (жүз мың) теңге мөлшерінде;</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адамдарына 100 000 (жүз мың) теңге мөлшерінде;</w:t>
      </w:r>
    </w:p>
    <w:p>
      <w:pPr>
        <w:spacing w:after="0"/>
        <w:ind w:left="0"/>
        <w:jc w:val="both"/>
      </w:pPr>
      <w:r>
        <w:rPr>
          <w:rFonts w:ascii="Times New Roman"/>
          <w:b w:val="false"/>
          <w:i w:val="false"/>
          <w:color w:val="000000"/>
          <w:sz w:val="28"/>
        </w:rPr>
        <w:t>
      31 мамыр – Саяси қуғын-сүргін және ашаршылық құрбандарын еске алу күніне Мемлекеттік корпорацияның тізімі негізінде:</w:t>
      </w:r>
    </w:p>
    <w:p>
      <w:pPr>
        <w:spacing w:after="0"/>
        <w:ind w:left="0"/>
        <w:jc w:val="both"/>
      </w:pPr>
      <w:r>
        <w:rPr>
          <w:rFonts w:ascii="Times New Roman"/>
          <w:b w:val="false"/>
          <w:i w:val="false"/>
          <w:color w:val="000000"/>
          <w:sz w:val="28"/>
        </w:rPr>
        <w:t>
      сотпен немесе "Жаппай саяси қуғын-сүргіндер құрбандарын ақтау туралы" Қазақстан Республикасының Заңында белгіленген өзге де тәртіппен саяси қуғын-сүргін құрбандары немесе саяси қуғын-сүргін құрбандары деп танылған азаматтарға 10 (он) АЕК мөлшерінде;</w:t>
      </w:r>
    </w:p>
    <w:p>
      <w:pPr>
        <w:spacing w:after="0"/>
        <w:ind w:left="0"/>
        <w:jc w:val="both"/>
      </w:pPr>
      <w:r>
        <w:rPr>
          <w:rFonts w:ascii="Times New Roman"/>
          <w:b w:val="false"/>
          <w:i w:val="false"/>
          <w:color w:val="000000"/>
          <w:sz w:val="28"/>
        </w:rPr>
        <w:t>
      30 тамыз – Қазақстан Республикасының Конституция күніне Мемлекеттік корпорацияның тізімі негізінде:</w:t>
      </w:r>
    </w:p>
    <w:p>
      <w:pPr>
        <w:spacing w:after="0"/>
        <w:ind w:left="0"/>
        <w:jc w:val="both"/>
      </w:pPr>
      <w:r>
        <w:rPr>
          <w:rFonts w:ascii="Times New Roman"/>
          <w:b w:val="false"/>
          <w:i w:val="false"/>
          <w:color w:val="000000"/>
          <w:sz w:val="28"/>
        </w:rPr>
        <w:t>
      он сегіз жасқа дейінгі мүгедектігі бар балаларды тәрбиелеп отырған отбасыларға 20 (жиырма) АЕК мөлшерінде;</w:t>
      </w:r>
    </w:p>
    <w:p>
      <w:pPr>
        <w:spacing w:after="0"/>
        <w:ind w:left="0"/>
        <w:jc w:val="both"/>
      </w:pPr>
      <w:r>
        <w:rPr>
          <w:rFonts w:ascii="Times New Roman"/>
          <w:b w:val="false"/>
          <w:i w:val="false"/>
          <w:color w:val="000000"/>
          <w:sz w:val="28"/>
        </w:rPr>
        <w:t>
      Қазақстан Республикасының колледждерінде ақылы негізде оқитын мүгедектігі бар тұлғаларға 30 (отыз) АЕК мөлшерінде;</w:t>
      </w:r>
    </w:p>
    <w:p>
      <w:pPr>
        <w:spacing w:after="0"/>
        <w:ind w:left="0"/>
        <w:jc w:val="both"/>
      </w:pPr>
      <w:r>
        <w:rPr>
          <w:rFonts w:ascii="Times New Roman"/>
          <w:b w:val="false"/>
          <w:i w:val="false"/>
          <w:color w:val="000000"/>
          <w:sz w:val="28"/>
        </w:rPr>
        <w:t>
      Қазақстан Республикасының жоғары оқу орындарында ақылы негізде оқитын мүгедектігі бар тұлғаларға 60 (алпыс) АЕК мөлшерінде;</w:t>
      </w:r>
    </w:p>
    <w:p>
      <w:pPr>
        <w:spacing w:after="0"/>
        <w:ind w:left="0"/>
        <w:jc w:val="both"/>
      </w:pPr>
      <w:r>
        <w:rPr>
          <w:rFonts w:ascii="Times New Roman"/>
          <w:b w:val="false"/>
          <w:i w:val="false"/>
          <w:color w:val="000000"/>
          <w:sz w:val="28"/>
        </w:rPr>
        <w:t>
      1 қазан – Қарттар күніне Мемлекеттік корпорацияның тізімі негізінде:</w:t>
      </w:r>
    </w:p>
    <w:p>
      <w:pPr>
        <w:spacing w:after="0"/>
        <w:ind w:left="0"/>
        <w:jc w:val="both"/>
      </w:pPr>
      <w:r>
        <w:rPr>
          <w:rFonts w:ascii="Times New Roman"/>
          <w:b w:val="false"/>
          <w:i w:val="false"/>
          <w:color w:val="000000"/>
          <w:sz w:val="28"/>
        </w:rPr>
        <w:t>
      зейнеткерлік жасқа толған, зейнетақының және (немесе) жәрдемақының ең төмен мөлшерін немесе зейнетақының және (немесе) жәрдемақының ең аз мөлшерінен төмен алатын азаматтарға (тұлғаларға, зейнеткерлерге) 2 (екі) АЕК мөлшерінде;</w:t>
      </w:r>
    </w:p>
    <w:p>
      <w:pPr>
        <w:spacing w:after="0"/>
        <w:ind w:left="0"/>
        <w:jc w:val="both"/>
      </w:pPr>
      <w:r>
        <w:rPr>
          <w:rFonts w:ascii="Times New Roman"/>
          <w:b w:val="false"/>
          <w:i w:val="false"/>
          <w:color w:val="000000"/>
          <w:sz w:val="28"/>
        </w:rPr>
        <w:t>
      зейнетақының және (немесе) жәрдемақының ең төмен мөлшерін немесе зейнетақының және (немесе) жәрдемақының ең аз мөлшерінен төмен алатын 80 жастағы және одан (асқан) көп жасқа толған азаматтарға (тұлғаларға, зейнеткерлерге) 3 (үш) АЕК мөлшерінде;</w:t>
      </w:r>
    </w:p>
    <w:p>
      <w:pPr>
        <w:spacing w:after="0"/>
        <w:ind w:left="0"/>
        <w:jc w:val="both"/>
      </w:pPr>
      <w:r>
        <w:rPr>
          <w:rFonts w:ascii="Times New Roman"/>
          <w:b w:val="false"/>
          <w:i w:val="false"/>
          <w:color w:val="000000"/>
          <w:sz w:val="28"/>
        </w:rPr>
        <w:t>
      25 қазан – Қазақстан Республикасы күніне Мемлекеттік корпорацияның тізімі негізінде:</w:t>
      </w:r>
    </w:p>
    <w:p>
      <w:pPr>
        <w:spacing w:after="0"/>
        <w:ind w:left="0"/>
        <w:jc w:val="both"/>
      </w:pPr>
      <w:r>
        <w:rPr>
          <w:rFonts w:ascii="Times New Roman"/>
          <w:b w:val="false"/>
          <w:i w:val="false"/>
          <w:color w:val="000000"/>
          <w:sz w:val="28"/>
        </w:rPr>
        <w:t>
      он сегіз жасқа дейінгі мүгедектігі бар балаларға 5 (бес) АЕК мөлшерінде;</w:t>
      </w:r>
    </w:p>
    <w:p>
      <w:pPr>
        <w:spacing w:after="0"/>
        <w:ind w:left="0"/>
        <w:jc w:val="both"/>
      </w:pPr>
      <w:r>
        <w:rPr>
          <w:rFonts w:ascii="Times New Roman"/>
          <w:b w:val="false"/>
          <w:i w:val="false"/>
          <w:color w:val="000000"/>
          <w:sz w:val="28"/>
        </w:rPr>
        <w:t>
      бірінші және екінші топтағы мүгедектігі бар адамдарға 5 (бес) АЕК мөлшерінде;</w:t>
      </w:r>
    </w:p>
    <w:p>
      <w:pPr>
        <w:spacing w:after="0"/>
        <w:ind w:left="0"/>
        <w:jc w:val="both"/>
      </w:pPr>
      <w:r>
        <w:rPr>
          <w:rFonts w:ascii="Times New Roman"/>
          <w:b w:val="false"/>
          <w:i w:val="false"/>
          <w:color w:val="000000"/>
          <w:sz w:val="28"/>
        </w:rPr>
        <w:t>
      16 желтоқсан – Қазақстан Республикасының Тәуелсіздік күніне Мемлекеттік корпорацияның тізімі негізінде:</w:t>
      </w:r>
    </w:p>
    <w:p>
      <w:pPr>
        <w:spacing w:after="0"/>
        <w:ind w:left="0"/>
        <w:jc w:val="both"/>
      </w:pPr>
      <w:r>
        <w:rPr>
          <w:rFonts w:ascii="Times New Roman"/>
          <w:b w:val="false"/>
          <w:i w:val="false"/>
          <w:color w:val="000000"/>
          <w:sz w:val="28"/>
        </w:rPr>
        <w:t>
      "Жаппай саяси қуғын-сүргін құрбандарын ақтау туралы" Қазақстан Республикасының Заңында белгіленген 1986 жылғы 17-18 желтоқсандағы Қазақстандағы оқиғаларға қатысқан адамдарға 60 (алпыс) АЕК мөлшерінде;</w:t>
      </w:r>
    </w:p>
    <w:p>
      <w:pPr>
        <w:spacing w:after="0"/>
        <w:ind w:left="0"/>
        <w:jc w:val="both"/>
      </w:pPr>
      <w:r>
        <w:rPr>
          <w:rFonts w:ascii="Times New Roman"/>
          <w:b w:val="false"/>
          <w:i w:val="false"/>
          <w:color w:val="000000"/>
          <w:sz w:val="28"/>
        </w:rPr>
        <w:t>
      2) кірістерін есепке алмай, біржолғы әлеуметтік көмек:</w:t>
      </w:r>
    </w:p>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ордендерімен және медальдарымен наградталған жұмысшылары мен қызметшілеріне, 1992 жылғы қыркүйек – 2001 жылғы ақпан аралығындағы кезеңде Тәжікстан-Ауғанстан учаскесінде Тәуелсіз Мемлекеттер Достастығының шекарасын қорғауды күшейту жөніндегі мемлекетаралық шарттар мен келісімдерге сәйкес міндеттерін орындаған Қазақстан Республикасының әскери қызметшілеріне,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1986 – 1991 жылдар аралығындағы кезеңде Таулы Қарабахтағы этносаралық қақтығысты реттеуге қатысқан әскери қызметшілеріне, сондай-ақ бұрынғы КСР Одағы ішкі істер және мемлекеттік қауіпсіздік органдарының басшы және қатардағы құрамының адамдарына,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қатысқандарына, сондай-ақ ядролық сынақтарға тiкелей қатысқан адамдарына,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қызметшілеріне,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адамдарына және мүгедектігі ата-анасының бірінің радиациялық сәуле алуымен генетикалық байланысты олардың балаларына сауықтыруға әлеуметтік көмек көрсету жөніндегі уәкілетті органның тізімі негізінде 50 (елу) АЕК мөлшерінде;</w:t>
      </w:r>
    </w:p>
    <w:p>
      <w:pPr>
        <w:spacing w:after="0"/>
        <w:ind w:left="0"/>
        <w:jc w:val="both"/>
      </w:pPr>
      <w:r>
        <w:rPr>
          <w:rFonts w:ascii="Times New Roman"/>
          <w:b w:val="false"/>
          <w:i w:val="false"/>
          <w:color w:val="000000"/>
          <w:sz w:val="28"/>
        </w:rPr>
        <w:t>
      он сегіз жасқа дейінгі мүгедектігі бар балаларға санаторлық-курорттық емделуге заңды өкілдің еріп жүруіне, осы фактіні растайтын құжатты қоса бере отырып өтініш негізінде 20 (жиырма) АЕК мөлшерінде;</w:t>
      </w:r>
    </w:p>
    <w:p>
      <w:pPr>
        <w:spacing w:after="0"/>
        <w:ind w:left="0"/>
        <w:jc w:val="both"/>
      </w:pPr>
      <w:r>
        <w:rPr>
          <w:rFonts w:ascii="Times New Roman"/>
          <w:b w:val="false"/>
          <w:i w:val="false"/>
          <w:color w:val="000000"/>
          <w:sz w:val="28"/>
        </w:rPr>
        <w:t>
      бірінші топтағы мүгедектігі бар адамдарға санаторлық-курорттық емделуге заңды өкілдің жол жүруге, тұруға және тамақтауына, осы фактіні растайтын құжатты қоса бере отырып өтініш негізінде 55 (елу бес) АЕК мөлшерінде;</w:t>
      </w:r>
    </w:p>
    <w:p>
      <w:pPr>
        <w:spacing w:after="0"/>
        <w:ind w:left="0"/>
        <w:jc w:val="both"/>
      </w:pPr>
      <w:r>
        <w:rPr>
          <w:rFonts w:ascii="Times New Roman"/>
          <w:b w:val="false"/>
          <w:i w:val="false"/>
          <w:color w:val="000000"/>
          <w:sz w:val="28"/>
        </w:rPr>
        <w:t>
      он сегіз жасқа дейінгі мүгедектігі бар балаларға Қазақстан Республикасы бойынша медициналық мекемелерге іс жүзіндегі шығындар бойынша жол жүру шығындарын өтеуге, осы фактіні растайтын құжатты қоса бере отырып өтініш негізінде 25 (жиырма бес) АЕК мөлшерінде;</w:t>
      </w:r>
    </w:p>
    <w:p>
      <w:pPr>
        <w:spacing w:after="0"/>
        <w:ind w:left="0"/>
        <w:jc w:val="both"/>
      </w:pPr>
      <w:r>
        <w:rPr>
          <w:rFonts w:ascii="Times New Roman"/>
          <w:b w:val="false"/>
          <w:i w:val="false"/>
          <w:color w:val="000000"/>
          <w:sz w:val="28"/>
        </w:rPr>
        <w:t>
      жоғары оқұ орындарының оқуын аяқтау мерзіміне дейін, бұрын әлеуметтік көмек алған студенттерге өтініш негізінде және аудан әкімі, жоғары оқу орнының басшысы және студентпен қол қойған білім беру қызметтерін көрсетуге арналған үш жақты шартта көрсетілген оқу жылындағы нақты оқу құны мөлшерінде;</w:t>
      </w:r>
    </w:p>
    <w:p>
      <w:pPr>
        <w:spacing w:after="0"/>
        <w:ind w:left="0"/>
        <w:jc w:val="both"/>
      </w:pPr>
      <w:r>
        <w:rPr>
          <w:rFonts w:ascii="Times New Roman"/>
          <w:b w:val="false"/>
          <w:i w:val="false"/>
          <w:color w:val="000000"/>
          <w:sz w:val="28"/>
        </w:rPr>
        <w:t>
      3) кірістерін есепке алмай, тоқсан сайынғы әлеуметтік көмек:</w:t>
      </w:r>
    </w:p>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ордендерімен және медальдарымен наградталған жұмысшылары мен қызметшілеріне, 1992 жылғы қыркүйек – 2001 жылғы ақпан аралығындағы кезеңде Тәжікстан-Ауғанстан учаскесінде Тәуелсіз Мемлекеттер Достастығының шекарасын қорғауды күшейту жөніндегі мемлекетаралық шарттар мен келісімдерге сәйкес міндеттерін орындаған Қазақстан Республикасының әскери қызметшілеріне,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1986 – 1991 жылдар аралығындағы кезеңде Таулы Қарабахтағы этносаралық қақтығысты реттеуге қатысқан әскери қызметшілеріне, сондай-ақ бұрынғы КСР Одағы ішкі істер және мемлекеттік қауіпсіздік органдарының басшы және қатардағы құрамының адамдарына,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қатысқандарына, сондай-ақ ядролық сынақтарға тiкелей қатысқан адамдарына,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қызметшілеріне,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адамдарына және мүгедектігі ата-анасының бірінің радиациялық сәуле алуымен генетикалық байланысты олардың балаларына тұрғын үй-коммуналдық қызметтерге ақы төлеуге әлеуметтік көмек көрсету жөніндегі уәкілетті органның тізімі негізінде 13 (он үш) АЕК мөлшерінде;</w:t>
      </w:r>
    </w:p>
    <w:p>
      <w:pPr>
        <w:spacing w:after="0"/>
        <w:ind w:left="0"/>
        <w:jc w:val="both"/>
      </w:pPr>
      <w:r>
        <w:rPr>
          <w:rFonts w:ascii="Times New Roman"/>
          <w:b w:val="false"/>
          <w:i w:val="false"/>
          <w:color w:val="000000"/>
          <w:sz w:val="28"/>
        </w:rPr>
        <w:t>
      4) кірістерін есепке алмай, ай сайынғы әлеуметтік көмек:</w:t>
      </w:r>
    </w:p>
    <w:p>
      <w:pPr>
        <w:spacing w:after="0"/>
        <w:ind w:left="0"/>
        <w:jc w:val="both"/>
      </w:pPr>
      <w:r>
        <w:rPr>
          <w:rFonts w:ascii="Times New Roman"/>
          <w:b w:val="false"/>
          <w:i w:val="false"/>
          <w:color w:val="000000"/>
          <w:sz w:val="28"/>
        </w:rPr>
        <w:t>
      бірінші топтағы мүгедектігі бар адамдарға гемодиализ орталығына жол жүруге әлеуметтік көмек көрсету жөніндегі уәкілетті органның тізімі негізінде 10 (он) АЕК мөлшерінде;</w:t>
      </w:r>
    </w:p>
    <w:p>
      <w:pPr>
        <w:spacing w:after="0"/>
        <w:ind w:left="0"/>
        <w:jc w:val="both"/>
      </w:pPr>
      <w:r>
        <w:rPr>
          <w:rFonts w:ascii="Times New Roman"/>
          <w:b w:val="false"/>
          <w:i w:val="false"/>
          <w:color w:val="000000"/>
          <w:sz w:val="28"/>
        </w:rPr>
        <w:t>
      бірінші, екінші топтағы мүгедектігі бар адамдарға (өзіне-өзі күтім көрсете алмайтын және денсаулығының жай-күйіне байланысты үнемі көмек көрсетуге мұқтаж, өздерінің ата-аналарын (жұбайын) асырап-бағуға және оларға қамқорлық жасауға міндетті еңбекке жарамды кәмелетке толған балалары (жұбайы) жоқ немесе объективті себептер бойынша оларды тұрақты көмекпен және күтіммен қамтамасыз ете алмайтын жақын туыстары бар мүгедектігі бар адамдарға (қарттық жасына, бірінші, екінші топтағы мүгедектігі бар адамдарының, онкологиялық, психикалық ауруларының болуы, бас бостандығынан айыру орындарында отыруына немесе елден тыс жерге тұрақты тұруға кетуі немесе басқа елді мекенде тұруы) әлеуметтік көмек көрсету жөніндегі уәкілетті органның тізімі негізінде 3 (үш) АЕК мөлшерінде;</w:t>
      </w:r>
    </w:p>
    <w:p>
      <w:pPr>
        <w:spacing w:after="0"/>
        <w:ind w:left="0"/>
        <w:jc w:val="both"/>
      </w:pPr>
      <w:r>
        <w:rPr>
          <w:rFonts w:ascii="Times New Roman"/>
          <w:b w:val="false"/>
          <w:i w:val="false"/>
          <w:color w:val="000000"/>
          <w:sz w:val="28"/>
        </w:rPr>
        <w:t>
      жоғары оқұ орындарының оқуын аяқтау мерзіміне дейін, бұрын әлеуметтік көмек алған студенттерге оқу кезеңінде тұруға, тамақтануға және тұрғылықты жеріне жол жүруге әлеуметтік көмек көрсету жөніндегі уәкілетті органның тізімі негізінде 10 (он) АЕК мөлшерінде.</w:t>
      </w:r>
    </w:p>
    <w:p>
      <w:pPr>
        <w:spacing w:after="0"/>
        <w:ind w:left="0"/>
        <w:jc w:val="both"/>
      </w:pPr>
      <w:r>
        <w:rPr>
          <w:rFonts w:ascii="Times New Roman"/>
          <w:b w:val="false"/>
          <w:i w:val="false"/>
          <w:color w:val="000000"/>
          <w:sz w:val="28"/>
        </w:rPr>
        <w:t>
      9. Әлеуметтік көмек көрсету жөніндегі уәкілетті орган азаматтарды мұқтаждар санатына жатқызу үшін негіздер бойынша әлеуметтік көмек көрсетеді:</w:t>
      </w:r>
    </w:p>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p>
      <w:pPr>
        <w:spacing w:after="0"/>
        <w:ind w:left="0"/>
        <w:jc w:val="both"/>
      </w:pPr>
      <w:r>
        <w:rPr>
          <w:rFonts w:ascii="Times New Roman"/>
          <w:b w:val="false"/>
          <w:i w:val="false"/>
          <w:color w:val="000000"/>
          <w:sz w:val="28"/>
        </w:rPr>
        <w:t>
      2) өрт салдарынан азаматқа (отбасына) не оның мүлкіне зиян келуі;</w:t>
      </w:r>
    </w:p>
    <w:p>
      <w:pPr>
        <w:spacing w:after="0"/>
        <w:ind w:left="0"/>
        <w:jc w:val="both"/>
      </w:pPr>
      <w:r>
        <w:rPr>
          <w:rFonts w:ascii="Times New Roman"/>
          <w:b w:val="false"/>
          <w:i w:val="false"/>
          <w:color w:val="000000"/>
          <w:sz w:val="28"/>
        </w:rPr>
        <w:t xml:space="preserve">
      3) әлеуметтік маңызы бар аурудың болуы; </w:t>
      </w:r>
    </w:p>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p>
      <w:pPr>
        <w:spacing w:after="0"/>
        <w:ind w:left="0"/>
        <w:jc w:val="both"/>
      </w:pPr>
      <w:r>
        <w:rPr>
          <w:rFonts w:ascii="Times New Roman"/>
          <w:b w:val="false"/>
          <w:i w:val="false"/>
          <w:color w:val="000000"/>
          <w:sz w:val="28"/>
        </w:rPr>
        <w:t>
      5) жетімдік, ата-ана қамқорлығының болмауы;</w:t>
      </w:r>
    </w:p>
    <w:p>
      <w:pPr>
        <w:spacing w:after="0"/>
        <w:ind w:left="0"/>
        <w:jc w:val="both"/>
      </w:pPr>
      <w:r>
        <w:rPr>
          <w:rFonts w:ascii="Times New Roman"/>
          <w:b w:val="false"/>
          <w:i w:val="false"/>
          <w:color w:val="000000"/>
          <w:sz w:val="28"/>
        </w:rPr>
        <w:t>
      6) бас бостандығынан айыру орындарынан босатылуы, пробация қызметінің есебінде болуы.</w:t>
      </w:r>
    </w:p>
    <w:p>
      <w:pPr>
        <w:spacing w:after="0"/>
        <w:ind w:left="0"/>
        <w:jc w:val="both"/>
      </w:pPr>
      <w:r>
        <w:rPr>
          <w:rFonts w:ascii="Times New Roman"/>
          <w:b w:val="false"/>
          <w:i w:val="false"/>
          <w:color w:val="000000"/>
          <w:sz w:val="28"/>
        </w:rPr>
        <w:t>
      9-1. Кірістерін есепке алмай, біржолғы әлеуметтік көмек:</w:t>
      </w:r>
    </w:p>
    <w:p>
      <w:pPr>
        <w:spacing w:after="0"/>
        <w:ind w:left="0"/>
        <w:jc w:val="both"/>
      </w:pPr>
      <w:r>
        <w:rPr>
          <w:rFonts w:ascii="Times New Roman"/>
          <w:b w:val="false"/>
          <w:i w:val="false"/>
          <w:color w:val="000000"/>
          <w:sz w:val="28"/>
        </w:rPr>
        <w:t>
      дүлей апат салдарынан мүлкіне зиян келтірілген азаматқа (отбасына), жеке басын куәландыратын құжат не цифрлық құжаттар сервисінен алынған электрондық құжат (жеке басын сәкестендіру үшін), дүлей апат салдарынан азаматқа (отбасына) не оның мүлкіне келтірілген зиян фактісін растайтын құжат қоса бере отырып, өтініш негізінде 100 (жүз) АЕК мөлшерінде;</w:t>
      </w:r>
    </w:p>
    <w:p>
      <w:pPr>
        <w:spacing w:after="0"/>
        <w:ind w:left="0"/>
        <w:jc w:val="both"/>
      </w:pPr>
      <w:r>
        <w:rPr>
          <w:rFonts w:ascii="Times New Roman"/>
          <w:b w:val="false"/>
          <w:i w:val="false"/>
          <w:color w:val="000000"/>
          <w:sz w:val="28"/>
        </w:rPr>
        <w:t>
      өрт салдарынан мүлкіне зиян келтірілген азаматқа (отбасына), жеке басын куәландыратын құжат не цифрлық құжаттар сервисінен алынған электрондық құжат (жеке басын сәкестендіру үшін), өрт салдарынан азаматқа (отбасына) не оның мүлкіне келтірілген зиян фактісін растайтын құжат қоса бере отырып, өтініш негізінде 100 (жүз) АЕК мөлшерінде;</w:t>
      </w:r>
    </w:p>
    <w:p>
      <w:pPr>
        <w:spacing w:after="0"/>
        <w:ind w:left="0"/>
        <w:jc w:val="both"/>
      </w:pPr>
      <w:r>
        <w:rPr>
          <w:rFonts w:ascii="Times New Roman"/>
          <w:b w:val="false"/>
          <w:i w:val="false"/>
          <w:color w:val="000000"/>
          <w:sz w:val="28"/>
        </w:rPr>
        <w:t>
      адамның иммунитет тапшылығы вирусы тудыратын аурудан зардап шегетін тұлғаларға, жеке басын куәландыратын құжат не цифрлық құжаттар сервисінен алынған электрондық құжат (жеке басты сәйкестендіру үшін), әлеуметтік маңызы бар аурудың болу фактісін растайтын құжатты қоса бере отырып, өтініш негізінде 10 (он) АЕК мөлшерінде;</w:t>
      </w:r>
    </w:p>
    <w:p>
      <w:pPr>
        <w:spacing w:after="0"/>
        <w:ind w:left="0"/>
        <w:jc w:val="both"/>
      </w:pPr>
      <w:r>
        <w:rPr>
          <w:rFonts w:ascii="Times New Roman"/>
          <w:b w:val="false"/>
          <w:i w:val="false"/>
          <w:color w:val="000000"/>
          <w:sz w:val="28"/>
        </w:rPr>
        <w:t>
      қатерлі ісікпен ауыратын және диспансерлік есепте тұрған тұлғаларға, жеке басын куәландыратын құжат не цифрлық құжаттар сервисінен алынған электрондық құжат (жеке басты сәйкестендіру үшін), әлеуметтік маңызы бар аурудың болу фактісін растайтын құжатты қоса бере отырып, өтініш негізінде 10 (он) АЕК мөлшерінде;</w:t>
      </w:r>
    </w:p>
    <w:p>
      <w:pPr>
        <w:spacing w:after="0"/>
        <w:ind w:left="0"/>
        <w:jc w:val="both"/>
      </w:pPr>
      <w:r>
        <w:rPr>
          <w:rFonts w:ascii="Times New Roman"/>
          <w:b w:val="false"/>
          <w:i w:val="false"/>
          <w:color w:val="000000"/>
          <w:sz w:val="28"/>
        </w:rPr>
        <w:t>
      "Қант диабеті" ауруынан зардап шегетін тұлғаларға, жеке басын куәландыратын құжат не цифрлық құжаттар сервисінен алынған электрондық құжат (жеке басты сәйкестендіру үшін), әлеуметтік маңызы бар аурудың болу фактісін растайтын құжатты қоса бере отырып, өтініш негізінде 10 (он) АЕК мөлшерінде;</w:t>
      </w:r>
    </w:p>
    <w:p>
      <w:pPr>
        <w:spacing w:after="0"/>
        <w:ind w:left="0"/>
        <w:jc w:val="both"/>
      </w:pPr>
      <w:r>
        <w:rPr>
          <w:rFonts w:ascii="Times New Roman"/>
          <w:b w:val="false"/>
          <w:i w:val="false"/>
          <w:color w:val="000000"/>
          <w:sz w:val="28"/>
        </w:rPr>
        <w:t>
      дәнекер тіннің жүйелі зақымдануынан зардап шегетін тұлғаларға, жеке басын куәландыратын құжат не цифрлық құжаттар сервисінен алынған электрондық құжат (жеке басты сәйкестендіру үшін), әлеуметтік маңызы бар аурудың болу фактісін растайтын құжатты қоса бере отырып, өтініш негізінде 10 (он) АЕК мөлшерінде;</w:t>
      </w:r>
    </w:p>
    <w:p>
      <w:pPr>
        <w:spacing w:after="0"/>
        <w:ind w:left="0"/>
        <w:jc w:val="both"/>
      </w:pPr>
      <w:r>
        <w:rPr>
          <w:rFonts w:ascii="Times New Roman"/>
          <w:b w:val="false"/>
          <w:i w:val="false"/>
          <w:color w:val="000000"/>
          <w:sz w:val="28"/>
        </w:rPr>
        <w:t>
      бас бостандығынан айыру орындарынан босатылған, пробация қызметінің есебінде тұрған азаматтарға, жеке басын куәландыратын құжат не цифрлық құжаттар сервисінен алынған электрондық құжат (жеке басты сәйкестендіру үшін), бас бостандығынан айыру орындарынан босатылу, пробация қызметінің есебінде болу фактісін растайтын құжатты қоса бере отырып, өтініш негізінде 20 (жиырма) АЕК мөлшерінде;</w:t>
      </w:r>
    </w:p>
    <w:p>
      <w:pPr>
        <w:spacing w:after="0"/>
        <w:ind w:left="0"/>
        <w:jc w:val="both"/>
      </w:pPr>
      <w:r>
        <w:rPr>
          <w:rFonts w:ascii="Times New Roman"/>
          <w:b w:val="false"/>
          <w:i w:val="false"/>
          <w:color w:val="000000"/>
          <w:sz w:val="28"/>
        </w:rPr>
        <w:t>
      жетім-балаларға Павлодар облысы білім беру басқармасының "Тереңкөл ауданының білім беру бөлімі" коммуналдық мемлекеттік мекемесі ұсынатын тізімге сәйкес 6 (алты) АЕК мөлшерінде.</w:t>
      </w:r>
    </w:p>
    <w:p>
      <w:pPr>
        <w:spacing w:after="0"/>
        <w:ind w:left="0"/>
        <w:jc w:val="both"/>
      </w:pPr>
      <w:r>
        <w:rPr>
          <w:rFonts w:ascii="Times New Roman"/>
          <w:b w:val="false"/>
          <w:i w:val="false"/>
          <w:color w:val="000000"/>
          <w:sz w:val="28"/>
        </w:rPr>
        <w:t>
      9-2. Кірістерін есепке алмай, ай сайынғы әлеуметтік көмек:</w:t>
      </w:r>
    </w:p>
    <w:p>
      <w:pPr>
        <w:spacing w:after="0"/>
        <w:ind w:left="0"/>
        <w:jc w:val="both"/>
      </w:pPr>
      <w:r>
        <w:rPr>
          <w:rFonts w:ascii="Times New Roman"/>
          <w:b w:val="false"/>
          <w:i w:val="false"/>
          <w:color w:val="000000"/>
          <w:sz w:val="28"/>
        </w:rPr>
        <w:t>
      амбулаторлық емделуде туберкулезбен ауыратын тұлғаларға Павлодар облысы денсаулық сақтау басқармасының шаруашылық жүргізу құқығындағы "Тереңкөл аудандық ауруханасы" коммуналдық мемлекеттік кәсіпорны ұсынатын тізім негізінде 15 (он бес) АЕК мөлшерінде;</w:t>
      </w:r>
    </w:p>
    <w:p>
      <w:pPr>
        <w:spacing w:after="0"/>
        <w:ind w:left="0"/>
        <w:jc w:val="both"/>
      </w:pPr>
      <w:r>
        <w:rPr>
          <w:rFonts w:ascii="Times New Roman"/>
          <w:b w:val="false"/>
          <w:i w:val="false"/>
          <w:color w:val="000000"/>
          <w:sz w:val="28"/>
        </w:rPr>
        <w:t xml:space="preserve">
      адамның иммунитет тапшылығы вирусы тудыратын аурудан зардап шегетін балаларға өтініш негізінде, жеке басын куәландыратын құжат не цифрлық құжаттар сервисінен алынған электрондық құжат (жеке басты сәйкестендіру үшін), әлеуметтік маңызы бар аурудың болу фактісін растайтын құжатты қоса бере отырып, тиісті қаржы жылына арналған республикалық бюджет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ең төменгі күнкөріс екі еселеген мөлшерінде.</w:t>
      </w:r>
    </w:p>
    <w:p>
      <w:pPr>
        <w:spacing w:after="0"/>
        <w:ind w:left="0"/>
        <w:jc w:val="both"/>
      </w:pPr>
      <w:r>
        <w:rPr>
          <w:rFonts w:ascii="Times New Roman"/>
          <w:b w:val="false"/>
          <w:i w:val="false"/>
          <w:color w:val="000000"/>
          <w:sz w:val="28"/>
        </w:rPr>
        <w:t>
      9-3. Кірістерін ескере отырып, біржолғы әлеуметтік көмек:</w:t>
      </w:r>
    </w:p>
    <w:p>
      <w:pPr>
        <w:spacing w:after="0"/>
        <w:ind w:left="0"/>
        <w:jc w:val="both"/>
      </w:pPr>
      <w:r>
        <w:rPr>
          <w:rFonts w:ascii="Times New Roman"/>
          <w:b w:val="false"/>
          <w:i w:val="false"/>
          <w:color w:val="000000"/>
          <w:sz w:val="28"/>
        </w:rPr>
        <w:t>
      Тереңкөл ауданының мансап орталығында жұмыссыз ретінде есепте тұрған азаматтарға, өтініш беру сәтінде белгіленген ең төменгі күнкөріс деңгейінен аспайтын отбасының жан басына шаққандағы орташа табысымен жақын туыстарын жерлеуге, жеке басын куәландыратын құжат не цифрлық құжаттар сервисінен алынған электрондық құжат (жеке басты сәйкестендіру үшін), адамның (отбасы мүшелерінің) табыстары туралы мәлеметтер, жақын туысының қайтыс болу фактісін растайтын құжат қоса бере отырып, өтініш негізінде 20 (жиырма) АЕК мөлшерінде;</w:t>
      </w:r>
    </w:p>
    <w:p>
      <w:pPr>
        <w:spacing w:after="0"/>
        <w:ind w:left="0"/>
        <w:jc w:val="both"/>
      </w:pPr>
      <w:r>
        <w:rPr>
          <w:rFonts w:ascii="Times New Roman"/>
          <w:b w:val="false"/>
          <w:i w:val="false"/>
          <w:color w:val="000000"/>
          <w:sz w:val="28"/>
        </w:rPr>
        <w:t>
      пешпен жылытылатын жеке тұрғын үй қорында тұратын азаматтарға (отбасыларға) жан басына шаққандағы орташа табысы өтініш берген кезде белгіленген ең төменгі күнкөріс деңгейіне аспайтын қатты отын сатып алуға (жылыту маусымы кезеңінде), жеке басын куәландыратын құжат не цифрлық құжаттар сервисінен алынған электрондық құжат (жеке басты сәйкестендіру үшін), адамның (отбасы мүшелерінің) табыстары туралы мәліметтер қоса бере отырып, өтініш негізінде 15 (он бес) АЕК мөлшерінде;</w:t>
      </w:r>
    </w:p>
    <w:p>
      <w:pPr>
        <w:spacing w:after="0"/>
        <w:ind w:left="0"/>
        <w:jc w:val="both"/>
      </w:pPr>
      <w:r>
        <w:rPr>
          <w:rFonts w:ascii="Times New Roman"/>
          <w:b w:val="false"/>
          <w:i w:val="false"/>
          <w:color w:val="000000"/>
          <w:sz w:val="28"/>
        </w:rPr>
        <w:t>
      шұғыл немесе жоспарлы операция жасаған адамдарға, оның ішінде бір айдан астам уақытқа созылған ауруға шалдыққан адамдарға жан басына шаққандағы орташа табысы өтініш берген кезде белгіленген ең төменгі күнкөріс деңгейіне аспайтын, жеке басын куәландыратын құжат не цифрлық құжаттар сервисінен алынған электрондық құжат (жеке басты сәйкестендіру үшін), осы фактіні растайтын құжат, адамның (отбасы мүшелерінің) табыстары туралы мәліметтер қоса бере отырып, өтініш негізінде 25 (жиырма бес) АЕК мөлшерінде.</w:t>
      </w:r>
    </w:p>
    <w:p>
      <w:pPr>
        <w:spacing w:after="0"/>
        <w:ind w:left="0"/>
        <w:jc w:val="both"/>
      </w:pPr>
      <w:r>
        <w:rPr>
          <w:rFonts w:ascii="Times New Roman"/>
          <w:b w:val="false"/>
          <w:i w:val="false"/>
          <w:color w:val="000000"/>
          <w:sz w:val="28"/>
        </w:rPr>
        <w:t>
      9-4. Кірістерін ескере отырып, ай сайынғы әлеуметтік көмек:</w:t>
      </w:r>
    </w:p>
    <w:p>
      <w:pPr>
        <w:spacing w:after="0"/>
        <w:ind w:left="0"/>
        <w:jc w:val="both"/>
      </w:pPr>
      <w:r>
        <w:rPr>
          <w:rFonts w:ascii="Times New Roman"/>
          <w:b w:val="false"/>
          <w:i w:val="false"/>
          <w:color w:val="000000"/>
          <w:sz w:val="28"/>
        </w:rPr>
        <w:t>
      он сегіз жасқа дейінгі балаларды тәрбиелеп отырған отбасыларға жан басына шаққандағы орташа табысы өтініш берген кезде белгіленген ең төменгі күнкөріс деңгейіне аспайтын шағын орталықта және мектепке дейінгі балалар мекемесінде балаларды асырағаны үшін ата-ана төлемақысының шығыстарын өтеуге, жеке басын куәландыратын құжат не цифрлық құжаттар сервисінен алынған электрондық құжат (жеке басты сәйкестендіру үшін), осы фактіні растайтын құжат, адамның (отбасы мүшелерінің) табыстары туралы мәліметтер қоса бере отырып, өтініш негізінде 3 (үш) АЕК мөлшерінде;</w:t>
      </w:r>
    </w:p>
    <w:p>
      <w:pPr>
        <w:spacing w:after="0"/>
        <w:ind w:left="0"/>
        <w:jc w:val="both"/>
      </w:pPr>
      <w:r>
        <w:rPr>
          <w:rFonts w:ascii="Times New Roman"/>
          <w:b w:val="false"/>
          <w:i w:val="false"/>
          <w:color w:val="000000"/>
          <w:sz w:val="28"/>
        </w:rPr>
        <w:t>
      бір жасқа дейінгі жасанды тамақтандыруда балалары бар отбасыларға жан басына шаққандағы орташа табысы өтініш берген кезде белгіленген ең төменгі күнкөріс деңгейіне аспайтын балалар тамағына, жеке басын куәландыратын құжат не цифрлық құжаттар сервисінен алынған электрондық құжат (жеке басты сәйкестендіру үшін), осы фактіні растайтын құжат, адамның (отбасы мүшелерінің) табыстары туралы мәліметтер қоса бере отырып, өтініш негізінде 5 (бес) АЕК мөлшерінде.</w:t>
      </w:r>
    </w:p>
    <w:p>
      <w:pPr>
        <w:spacing w:after="0"/>
        <w:ind w:left="0"/>
        <w:jc w:val="both"/>
      </w:pPr>
      <w:r>
        <w:rPr>
          <w:rFonts w:ascii="Times New Roman"/>
          <w:b w:val="false"/>
          <w:i w:val="false"/>
          <w:color w:val="000000"/>
          <w:sz w:val="28"/>
        </w:rPr>
        <w:t>
      10. Алушылардың жекелеген санаттары үшін атаулы күндер мен мереке күндеріне орай әлеуметтік көмектің мөлшерін жергілікті өкілді органдар облыс ЖАО-мен келісу бойынша бірыңғай мөлшерде белгілейді.</w:t>
      </w:r>
    </w:p>
    <w:p>
      <w:pPr>
        <w:spacing w:after="0"/>
        <w:ind w:left="0"/>
        <w:jc w:val="both"/>
      </w:pPr>
      <w:r>
        <w:rPr>
          <w:rFonts w:ascii="Times New Roman"/>
          <w:b w:val="false"/>
          <w:i w:val="false"/>
          <w:color w:val="000000"/>
          <w:sz w:val="28"/>
        </w:rPr>
        <w:t>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 Зейнетақы мен әлеуметтік көмек көрсету жәрдемақысын алушылар жөніндегі мәліметтер Үлгілік қағидаларға 7-қосымшаға сәйкес нысан бойынша қалыптастырылады.</w:t>
      </w:r>
    </w:p>
    <w:p>
      <w:pPr>
        <w:spacing w:after="0"/>
        <w:ind w:left="0"/>
        <w:jc w:val="both"/>
      </w:pPr>
      <w:r>
        <w:rPr>
          <w:rFonts w:ascii="Times New Roman"/>
          <w:b w:val="false"/>
          <w:i w:val="false"/>
          <w:color w:val="000000"/>
          <w:sz w:val="28"/>
        </w:rPr>
        <w:t>
      Бірнеше санатқа жататын адамға атаулы күндер мен мереке күндеріне әлеуметтік көмек әрбір негіз бойынша төленеді.</w:t>
      </w:r>
    </w:p>
    <w:p>
      <w:pPr>
        <w:spacing w:after="0"/>
        <w:ind w:left="0"/>
        <w:jc w:val="both"/>
      </w:pPr>
      <w:r>
        <w:rPr>
          <w:rFonts w:ascii="Times New Roman"/>
          <w:b w:val="false"/>
          <w:i w:val="false"/>
          <w:color w:val="000000"/>
          <w:sz w:val="28"/>
        </w:rPr>
        <w:t>
      11.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p>
      <w:pPr>
        <w:spacing w:after="0"/>
        <w:ind w:left="0"/>
        <w:jc w:val="left"/>
      </w:pPr>
      <w:r>
        <w:rPr>
          <w:rFonts w:ascii="Times New Roman"/>
          <w:b/>
          <w:i w:val="false"/>
          <w:color w:val="000000"/>
        </w:rPr>
        <w:t xml:space="preserve"> 3-тарау. Әлеуметтік көмек көрсету тәртібі</w:t>
      </w:r>
    </w:p>
    <w:p>
      <w:pPr>
        <w:spacing w:after="0"/>
        <w:ind w:left="0"/>
        <w:jc w:val="both"/>
      </w:pPr>
      <w:r>
        <w:rPr>
          <w:rFonts w:ascii="Times New Roman"/>
          <w:b w:val="false"/>
          <w:i w:val="false"/>
          <w:color w:val="000000"/>
          <w:sz w:val="28"/>
        </w:rPr>
        <w:t>
      12. Мереке күндері мен атаулы күндерге орай әлеуметтік көмек алушылардың өтініштері талап етілмей көрсетіледі.</w:t>
      </w:r>
    </w:p>
    <w:p>
      <w:pPr>
        <w:spacing w:after="0"/>
        <w:ind w:left="0"/>
        <w:jc w:val="both"/>
      </w:pPr>
      <w:r>
        <w:rPr>
          <w:rFonts w:ascii="Times New Roman"/>
          <w:b w:val="false"/>
          <w:i w:val="false"/>
          <w:color w:val="000000"/>
          <w:sz w:val="28"/>
        </w:rPr>
        <w:t>
      Әлеуметтік көмекті алушылардың санаттарын ЖАО айқындайды.</w:t>
      </w:r>
    </w:p>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p>
      <w:pPr>
        <w:spacing w:after="0"/>
        <w:ind w:left="0"/>
        <w:jc w:val="both"/>
      </w:pPr>
      <w:r>
        <w:rPr>
          <w:rFonts w:ascii="Times New Roman"/>
          <w:b w:val="false"/>
          <w:i w:val="false"/>
          <w:color w:val="000000"/>
          <w:sz w:val="28"/>
        </w:rPr>
        <w:t>
      13. Әлеуметтік көмек көрсету тәртібі Үлгілік қағидалардың 12-20 тармақтарына сәйкес айкындалған.</w:t>
      </w:r>
    </w:p>
    <w:p>
      <w:pPr>
        <w:spacing w:after="0"/>
        <w:ind w:left="0"/>
        <w:jc w:val="both"/>
      </w:pPr>
      <w:r>
        <w:rPr>
          <w:rFonts w:ascii="Times New Roman"/>
          <w:b w:val="false"/>
          <w:i w:val="false"/>
          <w:color w:val="000000"/>
          <w:sz w:val="28"/>
        </w:rPr>
        <w:t>
      14. Әлеуметтік маңызы бар ауру болған кезде әлеуметтік көмек алушылардың тізімдерін жеке сәйкестендіру нөмірін, тегін, атын, әкесінің атын және банктік шотын көрсете отырып, денсаулық сақтау ұйымдары, Қазақстан Республикасы денсаулық сақтау Министрінің бұйрығының әлеуметтік маңызы бар аурулар тізбесінде белгіленген аурулардың халықаралық сыныптамасының кодтарына сәйкес электрондық түрде ұсынады.</w:t>
      </w:r>
    </w:p>
    <w:p>
      <w:pPr>
        <w:spacing w:after="0"/>
        <w:ind w:left="0"/>
        <w:jc w:val="both"/>
      </w:pPr>
      <w:r>
        <w:rPr>
          <w:rFonts w:ascii="Times New Roman"/>
          <w:b w:val="false"/>
          <w:i w:val="false"/>
          <w:color w:val="000000"/>
          <w:sz w:val="28"/>
        </w:rPr>
        <w:t>
      15. Әлеуметтік маңызы бар ауру болған кезде әлеуметтік көмек алушылардың тізімдерін денсаулық сақтау ұйымдары Қазақстан Республикасы Үкіметінің 2022 жылғы 24 маусымдағы № 429 қаулысымен бекітілген таратылуы шектеулі қызметтік ақпаратқа мәліметтерді жатқызу және онымен жұмыс істеу Қағидаларына сәйкес электрондық түрде ұсынады.</w:t>
      </w:r>
    </w:p>
    <w:p>
      <w:pPr>
        <w:spacing w:after="0"/>
        <w:ind w:left="0"/>
        <w:jc w:val="both"/>
      </w:pPr>
      <w:r>
        <w:rPr>
          <w:rFonts w:ascii="Times New Roman"/>
          <w:b w:val="false"/>
          <w:i w:val="false"/>
          <w:color w:val="000000"/>
          <w:sz w:val="28"/>
        </w:rPr>
        <w:t>
      Бірнеше санатқа жататын адамға әлеуметтік маңызы бар ауру болған кезде әлеуметтік көмек әрбір негіз бойынша төленеді.</w:t>
      </w:r>
    </w:p>
    <w:p>
      <w:pPr>
        <w:spacing w:after="0"/>
        <w:ind w:left="0"/>
        <w:jc w:val="both"/>
      </w:pPr>
      <w:r>
        <w:rPr>
          <w:rFonts w:ascii="Times New Roman"/>
          <w:b w:val="false"/>
          <w:i w:val="false"/>
          <w:color w:val="000000"/>
          <w:sz w:val="28"/>
        </w:rPr>
        <w:t>
      16. Әлеуметтік көмектің бір түрі бойынша біржолғы әлеуметтік көмек, төлемнің бірдей кезеңділігімен Қазақстан Республикасы бойынша жылына бір рет беріледі.</w:t>
      </w:r>
    </w:p>
    <w:p>
      <w:pPr>
        <w:spacing w:after="0"/>
        <w:ind w:left="0"/>
        <w:jc w:val="both"/>
      </w:pPr>
      <w:r>
        <w:rPr>
          <w:rFonts w:ascii="Times New Roman"/>
          <w:b w:val="false"/>
          <w:i w:val="false"/>
          <w:color w:val="000000"/>
          <w:sz w:val="28"/>
        </w:rPr>
        <w:t>
      Мынадай негіздер бойынша әлеуметтік көмекке жүгіну мерзімі: дүлей апат салдарынан азаматқа (отбасына) не оның мүлкіне зиян келуі, өрт салдарынан азаматқа (отбасына) не оның мүлкіне зиян келуі басталған күннен бастап алты айдан кешіктірілмей.</w:t>
      </w:r>
    </w:p>
    <w:p>
      <w:pPr>
        <w:spacing w:after="0"/>
        <w:ind w:left="0"/>
        <w:jc w:val="both"/>
      </w:pPr>
      <w:r>
        <w:rPr>
          <w:rFonts w:ascii="Times New Roman"/>
          <w:b w:val="false"/>
          <w:i w:val="false"/>
          <w:color w:val="000000"/>
          <w:sz w:val="28"/>
        </w:rPr>
        <w:t>
      Дүлей апат салдарынан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p>
      <w:pPr>
        <w:spacing w:after="0"/>
        <w:ind w:left="0"/>
        <w:jc w:val="both"/>
      </w:pPr>
      <w:r>
        <w:rPr>
          <w:rFonts w:ascii="Times New Roman"/>
          <w:b w:val="false"/>
          <w:i w:val="false"/>
          <w:color w:val="000000"/>
          <w:sz w:val="28"/>
        </w:rPr>
        <w:t>
      17. Әлеуметтік көмек көрсетуден бас тарту мынадай жағдайларда жүзеге асырылады:</w:t>
      </w:r>
    </w:p>
    <w:p>
      <w:pPr>
        <w:spacing w:after="0"/>
        <w:ind w:left="0"/>
        <w:jc w:val="both"/>
      </w:pPr>
      <w:r>
        <w:rPr>
          <w:rFonts w:ascii="Times New Roman"/>
          <w:b w:val="false"/>
          <w:i w:val="false"/>
          <w:color w:val="000000"/>
          <w:sz w:val="28"/>
        </w:rPr>
        <w:t>
      1) өтініш беруші ұсынған мәліметтердің дәйексіздігі анықталған жағдайда;</w:t>
      </w:r>
    </w:p>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 жағдайда;</w:t>
      </w:r>
    </w:p>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 жағдайда;</w:t>
      </w:r>
    </w:p>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жағдайда.</w:t>
      </w:r>
    </w:p>
    <w:p>
      <w:pPr>
        <w:spacing w:after="0"/>
        <w:ind w:left="0"/>
        <w:jc w:val="both"/>
      </w:pPr>
      <w:r>
        <w:rPr>
          <w:rFonts w:ascii="Times New Roman"/>
          <w:b w:val="false"/>
          <w:i w:val="false"/>
          <w:color w:val="000000"/>
          <w:sz w:val="28"/>
        </w:rPr>
        <w:t>
      18. Әлеуметтік көмек көрсетуге жұмсалатын шығыстарды қаржыландыру Тереңкөл ауданының бюджетінде көзделген, ағымдағы қаржы жылына арналған қаражат шегінде жүзеге асырылады.</w:t>
      </w:r>
    </w:p>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pPr>
        <w:spacing w:after="0"/>
        <w:ind w:left="0"/>
        <w:jc w:val="both"/>
      </w:pPr>
      <w:r>
        <w:rPr>
          <w:rFonts w:ascii="Times New Roman"/>
          <w:b w:val="false"/>
          <w:i w:val="false"/>
          <w:color w:val="000000"/>
          <w:sz w:val="28"/>
        </w:rPr>
        <w:t xml:space="preserve">
      19. Әлеуметтік көмек келесі жағдайларда тоқтатылады: </w:t>
      </w:r>
    </w:p>
    <w:p>
      <w:pPr>
        <w:spacing w:after="0"/>
        <w:ind w:left="0"/>
        <w:jc w:val="both"/>
      </w:pPr>
      <w:r>
        <w:rPr>
          <w:rFonts w:ascii="Times New Roman"/>
          <w:b w:val="false"/>
          <w:i w:val="false"/>
          <w:color w:val="000000"/>
          <w:sz w:val="28"/>
        </w:rPr>
        <w:t>
      1) алушы қайтыс болған жағдайда;</w:t>
      </w:r>
    </w:p>
    <w:p>
      <w:pPr>
        <w:spacing w:after="0"/>
        <w:ind w:left="0"/>
        <w:jc w:val="both"/>
      </w:pPr>
      <w:r>
        <w:rPr>
          <w:rFonts w:ascii="Times New Roman"/>
          <w:b w:val="false"/>
          <w:i w:val="false"/>
          <w:color w:val="000000"/>
          <w:sz w:val="28"/>
        </w:rPr>
        <w:t>
      2) алушы тұрақты тұру үшін тиісті әкімшілік-аумақтық бірліктен тыс кеткен жағдайда;</w:t>
      </w:r>
    </w:p>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 жағдайда;</w:t>
      </w:r>
    </w:p>
    <w:p>
      <w:pPr>
        <w:spacing w:after="0"/>
        <w:ind w:left="0"/>
        <w:jc w:val="both"/>
      </w:pPr>
      <w:r>
        <w:rPr>
          <w:rFonts w:ascii="Times New Roman"/>
          <w:b w:val="false"/>
          <w:i w:val="false"/>
          <w:color w:val="000000"/>
          <w:sz w:val="28"/>
        </w:rPr>
        <w:t>
      4) өтініш беруші ұсынған мәліметтердің дәйексіздігі анықталған жағдайда;</w:t>
      </w:r>
    </w:p>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жағдайда.</w:t>
      </w:r>
    </w:p>
    <w:p>
      <w:pPr>
        <w:spacing w:after="0"/>
        <w:ind w:left="0"/>
        <w:jc w:val="both"/>
      </w:pPr>
      <w:r>
        <w:rPr>
          <w:rFonts w:ascii="Times New Roman"/>
          <w:b w:val="false"/>
          <w:i w:val="false"/>
          <w:color w:val="000000"/>
          <w:sz w:val="28"/>
        </w:rPr>
        <w:t>
      Осы тармақтың 3) тармақшасы Үлгілік қағидалардың 8-тармағының 1) және 2) тармақшаларында көрсетілген негіздер бойынша тағайындалған әлеуметтік көмекті төлеуге қолданылмайды.</w:t>
      </w:r>
    </w:p>
    <w:p>
      <w:pPr>
        <w:spacing w:after="0"/>
        <w:ind w:left="0"/>
        <w:jc w:val="both"/>
      </w:pPr>
      <w:r>
        <w:rPr>
          <w:rFonts w:ascii="Times New Roman"/>
          <w:b w:val="false"/>
          <w:i w:val="false"/>
          <w:color w:val="000000"/>
          <w:sz w:val="28"/>
        </w:rPr>
        <w:t>
      Осы тармақтың 1)-3) тармақшаларында көрсетілген негіздер бойынша әлеуметтік көмек төлеу көрсетілген мән-жайлар басталғаннан кейінгі айдан бастап тоқтатылады.</w:t>
      </w:r>
    </w:p>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p>
      <w:pPr>
        <w:spacing w:after="0"/>
        <w:ind w:left="0"/>
        <w:jc w:val="both"/>
      </w:pPr>
      <w:r>
        <w:rPr>
          <w:rFonts w:ascii="Times New Roman"/>
          <w:b w:val="false"/>
          <w:i w:val="false"/>
          <w:color w:val="000000"/>
          <w:sz w:val="28"/>
        </w:rPr>
        <w:t>
      20.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pPr>
        <w:spacing w:after="0"/>
        <w:ind w:left="0"/>
        <w:jc w:val="both"/>
      </w:pPr>
      <w:r>
        <w:rPr>
          <w:rFonts w:ascii="Times New Roman"/>
          <w:b w:val="false"/>
          <w:i w:val="false"/>
          <w:color w:val="000000"/>
          <w:sz w:val="28"/>
        </w:rPr>
        <w:t>
      21.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p>
      <w:pPr>
        <w:spacing w:after="0"/>
        <w:ind w:left="0"/>
        <w:jc w:val="both"/>
      </w:pPr>
      <w:r>
        <w:rPr>
          <w:rFonts w:ascii="Times New Roman"/>
          <w:b w:val="false"/>
          <w:i w:val="false"/>
          <w:color w:val="000000"/>
          <w:sz w:val="28"/>
        </w:rPr>
        <w:t>
      22. Мемлекеттік корпорация арқылы әлеуметтік көмек төлеуді жүзеге асыру процесін Үлгілік қағидалардың 28-32-тармақтарына сәйкес уәкілетті мемлекеттік органның ақпараттық жүйелері арқылы әлеуметтік көмек көрсету туралы шешім қабылдаған кезде әлеуметтік көмек көрсету жөніндегі уәкілетті орган бастамашылық етеді.</w:t>
      </w:r>
    </w:p>
    <w:p>
      <w:pPr>
        <w:spacing w:after="0"/>
        <w:ind w:left="0"/>
        <w:jc w:val="both"/>
      </w:pPr>
      <w:r>
        <w:rPr>
          <w:rFonts w:ascii="Times New Roman"/>
          <w:b w:val="false"/>
          <w:i w:val="false"/>
          <w:color w:val="000000"/>
          <w:sz w:val="28"/>
        </w:rPr>
        <w:t>
      23. Әлеуметтік көмек төлеуге байланысты банктік қызметтеге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p>
      <w:pPr>
        <w:spacing w:after="0"/>
        <w:ind w:left="0"/>
        <w:jc w:val="both"/>
      </w:pPr>
      <w:r>
        <w:rPr>
          <w:rFonts w:ascii="Times New Roman"/>
          <w:b w:val="false"/>
          <w:i w:val="false"/>
          <w:color w:val="000000"/>
          <w:sz w:val="28"/>
        </w:rPr>
        <w:t>
      Мемлекеттік корпорация ай сайын есепті айдан кейінгі айдың 20-күнінен кешіктірмей осы шешімнің 2-қосымшасына сәйкес екінші деңгейлі банктер және "Қазпошта" АҚ бөлінісінде жүргізілген әлеуметтік көмек төлемдері бойынша мәліметтерді әлеуметтік көмек көрсету жөніндегі уәкілетті органға жібереді.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Тереңкөл аудандық</w:t>
            </w:r>
            <w:r>
              <w:br/>
            </w:r>
            <w:r>
              <w:rPr>
                <w:rFonts w:ascii="Times New Roman"/>
                <w:b w:val="false"/>
                <w:i w:val="false"/>
                <w:color w:val="000000"/>
                <w:sz w:val="20"/>
              </w:rPr>
              <w:t>мәслихатының 2025 жылғы</w:t>
            </w:r>
            <w:r>
              <w:br/>
            </w:r>
            <w:r>
              <w:rPr>
                <w:rFonts w:ascii="Times New Roman"/>
                <w:b w:val="false"/>
                <w:i w:val="false"/>
                <w:color w:val="000000"/>
                <w:sz w:val="20"/>
              </w:rPr>
              <w:t>28 сәуірдегі № 1/28 шешіміне</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Қағидалар 2-қосымшамен толықтырылды - Павлодар облысы Тереңкөл аудандық мәслихатының 28.04.2025 </w:t>
      </w:r>
      <w:r>
        <w:rPr>
          <w:rFonts w:ascii="Times New Roman"/>
          <w:b w:val="false"/>
          <w:i w:val="false"/>
          <w:color w:val="ff0000"/>
          <w:sz w:val="28"/>
        </w:rPr>
        <w:t>№ 1/28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p>
      <w:pPr>
        <w:spacing w:after="0"/>
        <w:ind w:left="0"/>
        <w:jc w:val="both"/>
      </w:pPr>
      <w:r>
        <w:rPr>
          <w:rFonts w:ascii="Times New Roman"/>
          <w:b w:val="false"/>
          <w:i w:val="false"/>
          <w:color w:val="000000"/>
          <w:sz w:val="28"/>
        </w:rPr>
        <w:t>
      __________________________ облысы _______________________ ауданы бойынша (уәкілетті органның атауы) екінші деңгейлі банктер (ЕДБ) және "Қазпошта" АҚ бөлінісінде жүргізілген әлеуметтік көмек төлемдері жөніндегі мәліметтер</w:t>
      </w:r>
    </w:p>
    <w:p>
      <w:pPr>
        <w:spacing w:after="0"/>
        <w:ind w:left="0"/>
        <w:jc w:val="both"/>
      </w:pPr>
      <w:r>
        <w:rPr>
          <w:rFonts w:ascii="Times New Roman"/>
          <w:b w:val="false"/>
          <w:i w:val="false"/>
          <w:color w:val="000000"/>
          <w:sz w:val="28"/>
        </w:rPr>
        <w:t>
      Есепті кезең___________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деңгейлі банктер мен "Қазпошта" АҚ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КЕАҚ аударылды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ЕДБ мен "Қазпошта" АҚ қайтарылды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КЕАҚ төленді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p>
            <w:pPr>
              <w:spacing w:after="20"/>
              <w:ind w:left="20"/>
              <w:jc w:val="both"/>
            </w:pPr>
            <w:r>
              <w:rPr>
                <w:rFonts w:ascii="Times New Roman"/>
                <w:b w:val="false"/>
                <w:i w:val="false"/>
                <w:color w:val="000000"/>
                <w:sz w:val="20"/>
              </w:rPr>
              <w:t>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Алушы-лардың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сомасы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