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4e0f5" w14:textId="e94e0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Барлық кандидаттар үшін үгіттік баспа материалдарын орналастыру үшін орындарды белгілеу туралы</w:t>
      </w:r>
    </w:p>
    <w:p>
      <w:pPr>
        <w:spacing w:after="0"/>
        <w:ind w:left="0"/>
        <w:jc w:val="both"/>
      </w:pPr>
      <w:r>
        <w:rPr>
          <w:rFonts w:ascii="Times New Roman"/>
          <w:b w:val="false"/>
          <w:i w:val="false"/>
          <w:color w:val="000000"/>
          <w:sz w:val="28"/>
        </w:rPr>
        <w:t>Абай облысы Бесқарағай ауданы әкімдігінің 2024 жылғы 18 қазандағы № 323 қаулысы. Абай облысының Әділет департаментінде 2024 жылғы 30 қазанда № 360-18 болып тіркелді</w:t>
      </w:r>
    </w:p>
    <w:p>
      <w:pPr>
        <w:spacing w:after="0"/>
        <w:ind w:left="0"/>
        <w:jc w:val="both"/>
      </w:pPr>
      <w:bookmarkStart w:name="z5"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Заңының 28-бабы </w:t>
      </w:r>
      <w:r>
        <w:rPr>
          <w:rFonts w:ascii="Times New Roman"/>
          <w:b w:val="false"/>
          <w:i w:val="false"/>
          <w:color w:val="000000"/>
          <w:sz w:val="28"/>
        </w:rPr>
        <w:t>6-тармағына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сәйкес, Бесқарағай ауданының әкімдігі ҚАУЛЫ ЕТЕДІ:</w:t>
      </w:r>
    </w:p>
    <w:bookmarkEnd w:id="0"/>
    <w:bookmarkStart w:name="z6"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барлық кандидаттар үшін үгіттік баспа материалдарын орналастыру үшін орындар белгіленсін.</w:t>
      </w:r>
    </w:p>
    <w:bookmarkEnd w:id="1"/>
    <w:bookmarkStart w:name="z7" w:id="2"/>
    <w:p>
      <w:pPr>
        <w:spacing w:after="0"/>
        <w:ind w:left="0"/>
        <w:jc w:val="both"/>
      </w:pPr>
      <w:r>
        <w:rPr>
          <w:rFonts w:ascii="Times New Roman"/>
          <w:b w:val="false"/>
          <w:i w:val="false"/>
          <w:color w:val="000000"/>
          <w:sz w:val="28"/>
        </w:rPr>
        <w:t xml:space="preserve">
      2. Бесқарағай ауданы әкімдігінің 2015 жылғы 27 ақпандағы № 70 "Сайлау өткізу кезеңінде сайлаушылармен кездесу өткізу үшін үй-жайлар мен кандидаттардың үгіт баспа материалдарын орналастыру үшін орындарын белгілеу туралы"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3765 болып тіркелген) күші жойылды деп танылсын.</w:t>
      </w:r>
    </w:p>
    <w:bookmarkEnd w:id="2"/>
    <w:bookmarkStart w:name="z8" w:id="3"/>
    <w:p>
      <w:pPr>
        <w:spacing w:after="0"/>
        <w:ind w:left="0"/>
        <w:jc w:val="both"/>
      </w:pPr>
      <w:r>
        <w:rPr>
          <w:rFonts w:ascii="Times New Roman"/>
          <w:b w:val="false"/>
          <w:i w:val="false"/>
          <w:color w:val="000000"/>
          <w:sz w:val="28"/>
        </w:rPr>
        <w:t>
      3. "Абай облысы Бесқарағай ауданы әкімінің аппараты" мемлекеттік мекемесі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осы қаулының Абай облысының Әділет департаментінде мемлекеттік тіркелуін;</w:t>
      </w:r>
    </w:p>
    <w:bookmarkEnd w:id="4"/>
    <w:bookmarkStart w:name="z10" w:id="5"/>
    <w:p>
      <w:pPr>
        <w:spacing w:after="0"/>
        <w:ind w:left="0"/>
        <w:jc w:val="both"/>
      </w:pPr>
      <w:r>
        <w:rPr>
          <w:rFonts w:ascii="Times New Roman"/>
          <w:b w:val="false"/>
          <w:i w:val="false"/>
          <w:color w:val="000000"/>
          <w:sz w:val="28"/>
        </w:rPr>
        <w:t>
      2) осы қаулыны оның ресми жарияланғанынан кейін Бесқарағай ауданы әкімдігінің интернет – ресурсында орналастыруын қамтамасыз етсін.</w:t>
      </w:r>
    </w:p>
    <w:bookmarkEnd w:id="5"/>
    <w:bookmarkStart w:name="z11" w:id="6"/>
    <w:p>
      <w:pPr>
        <w:spacing w:after="0"/>
        <w:ind w:left="0"/>
        <w:jc w:val="both"/>
      </w:pPr>
      <w:r>
        <w:rPr>
          <w:rFonts w:ascii="Times New Roman"/>
          <w:b w:val="false"/>
          <w:i w:val="false"/>
          <w:color w:val="000000"/>
          <w:sz w:val="28"/>
        </w:rPr>
        <w:t>
      4. Осы қаулының орындалуын бақылау Абай облысы Бесқарағай ауданы әкімінің аппарат басшысына жүктелсін.</w:t>
      </w:r>
    </w:p>
    <w:bookmarkEnd w:id="6"/>
    <w:bookmarkStart w:name="z12"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Бесқарағай ауданының әкімі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Муратов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"КЕЛІСІЛГЕН"</w:t>
            </w:r>
            <w:r>
              <w:br/>
            </w:r>
            <w:r>
              <w:rPr>
                <w:rFonts w:ascii="Times New Roman"/>
                <w:b w:val="false"/>
                <w:i w:val="false"/>
                <w:color w:val="000000"/>
                <w:sz w:val="20"/>
              </w:rPr>
              <w:t>Бесқарағай ауданының</w:t>
            </w:r>
            <w:r>
              <w:br/>
            </w:r>
            <w:r>
              <w:rPr>
                <w:rFonts w:ascii="Times New Roman"/>
                <w:b w:val="false"/>
                <w:i w:val="false"/>
                <w:color w:val="000000"/>
                <w:sz w:val="20"/>
              </w:rPr>
              <w:t>аумақтық сайлау комиссиясы</w:t>
            </w:r>
            <w:r>
              <w:br/>
            </w:r>
            <w:r>
              <w:rPr>
                <w:rFonts w:ascii="Times New Roman"/>
                <w:b w:val="false"/>
                <w:i w:val="false"/>
                <w:color w:val="000000"/>
                <w:sz w:val="20"/>
              </w:rPr>
              <w:t>Бесқарағай ауданының</w:t>
            </w:r>
            <w:r>
              <w:br/>
            </w:r>
            <w:r>
              <w:rPr>
                <w:rFonts w:ascii="Times New Roman"/>
                <w:b w:val="false"/>
                <w:i w:val="false"/>
                <w:color w:val="000000"/>
                <w:sz w:val="20"/>
              </w:rPr>
              <w:t>әкімдігінің</w:t>
            </w:r>
            <w:r>
              <w:br/>
            </w:r>
            <w:r>
              <w:rPr>
                <w:rFonts w:ascii="Times New Roman"/>
                <w:b w:val="false"/>
                <w:i w:val="false"/>
                <w:color w:val="000000"/>
                <w:sz w:val="20"/>
              </w:rPr>
              <w:t>2024 жылғы 18 қазандағы</w:t>
            </w:r>
            <w:r>
              <w:br/>
            </w:r>
            <w:r>
              <w:rPr>
                <w:rFonts w:ascii="Times New Roman"/>
                <w:b w:val="false"/>
                <w:i w:val="false"/>
                <w:color w:val="000000"/>
                <w:sz w:val="20"/>
              </w:rPr>
              <w:t>№ 323 қаулысына</w:t>
            </w:r>
            <w:r>
              <w:br/>
            </w:r>
            <w:r>
              <w:rPr>
                <w:rFonts w:ascii="Times New Roman"/>
                <w:b w:val="false"/>
                <w:i w:val="false"/>
                <w:color w:val="000000"/>
                <w:sz w:val="20"/>
              </w:rPr>
              <w:t>қосымша</w:t>
            </w:r>
          </w:p>
        </w:tc>
      </w:tr>
    </w:tbl>
    <w:bookmarkStart w:name="z16" w:id="8"/>
    <w:p>
      <w:pPr>
        <w:spacing w:after="0"/>
        <w:ind w:left="0"/>
        <w:jc w:val="left"/>
      </w:pPr>
      <w:r>
        <w:rPr>
          <w:rFonts w:ascii="Times New Roman"/>
          <w:b/>
          <w:i w:val="false"/>
          <w:color w:val="000000"/>
        </w:rPr>
        <w:t xml:space="preserve"> Барлық кандидаттар үшін үгіттік баспа материалдарын орналастыру орындары</w:t>
      </w:r>
    </w:p>
    <w:bookmarkEnd w:id="8"/>
    <w:p>
      <w:pPr>
        <w:spacing w:after="0"/>
        <w:ind w:left="0"/>
        <w:jc w:val="both"/>
      </w:pPr>
      <w:r>
        <w:rPr>
          <w:rFonts w:ascii="Times New Roman"/>
          <w:b w:val="false"/>
          <w:i w:val="false"/>
          <w:color w:val="ff0000"/>
          <w:sz w:val="28"/>
        </w:rPr>
        <w:t xml:space="preserve">
      Ескерту. Қосымша жаңа редакцияда - Абай облысы Бесқарағай ауданы әкімдігінің 08.01.2026 </w:t>
      </w:r>
      <w:r>
        <w:rPr>
          <w:rFonts w:ascii="Times New Roman"/>
          <w:b w:val="false"/>
          <w:i w:val="false"/>
          <w:color w:val="ff0000"/>
          <w:sz w:val="28"/>
        </w:rPr>
        <w:t>№ 7</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Үгіттік баспа материалдарын орналастыру орындары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9"/>
          <w:p>
            <w:pPr>
              <w:spacing w:after="20"/>
              <w:ind w:left="20"/>
              <w:jc w:val="both"/>
            </w:pPr>
            <w:r>
              <w:rPr>
                <w:rFonts w:ascii="Times New Roman"/>
                <w:b w:val="false"/>
                <w:i w:val="false"/>
                <w:color w:val="000000"/>
                <w:sz w:val="20"/>
              </w:rPr>
              <w:t>
Бесқарағай ауылы</w:t>
            </w:r>
          </w:p>
          <w:bookmarkEnd w:id="9"/>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Әуезов көшесі, 11, "Абай облысы Бесқарағай ауданының аудандық мәдениет үйі" мемлекеттік қазыналық коммуналдық кәсіпорнының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Елистратов көшесі, 3, "Абай облысы білім басқармасының Бесқарағай ауданының білім бөлімінің "Қайрат Рысқұлбеков атындағы орта мектебі" коммуналдық мемлекеттік мекемесінің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Партизан көшесі, 7, "Абай облысы білім басқармасының Бесқарағай ауданы білім бөлімінің "Борас орта мектеп-бақшасы" коммуналдық мемлекеттік мекемесінің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Пушкин көшесі, 6, "Абай облысы дене шынықтыру және спорт басқармасының "Бесқарағай ауданының балалар-жасөспірімдер спорт мектебі" коммуналдық мемлекеттік мекемесінің дене шынықтыру сауықтыру кешенінің ғимараты жанында орналасқан стенд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Глуховка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Мәметова көшесі, 2, "Абай облысы білім басқармасының Бесқарағай ауданының білім бөлімінің "Глуховка орта мектебі" коммуналдық мемлекеттік мекемесі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Советская көшесі, 24, "Абай облысы Бесқарағай ауданы Глуховка ауылдық округі әкімінің аппараты"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Белокаменка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көшесі, 29, "Абай облысы білім басқармасының Бесқарағай ауданы білім бөлімінің "Белокаменка негізгі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Шәкәрім көшесі, 8/2 "Абай облысы Бесқарағай ауданы Глуховка ауылдық округі әкімінің аппараты" мемлекеттік мекемесінің әкімшілік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Стеклянка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көшесі, 21а, медициналық пункт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Старая Крепость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Центральный көшесі, 31, "Абай облысы Бесқарағай ауданы Глуховка ауылдық округі әкімінің аппараты" мемлекеттік мекемесінің әкімшілік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Канонерка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Маяковская көшесі, 29, "Абай облысы білім басқармасының Бесқарағай ауданының білім бөлімінің "Канонерка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Кара-Мырза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Лесная көшесі, 21 "Абай облысы Бесқарағай ауданының аудандық мәдениет үйі" мемлекеттік қазыналық коммуналдық кәсіпорнының ауылдық клубының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Қарабаш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Канонерка филиалының ғимараты жанында орналасқан стенд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көшесі, 31, "Абай облысы білім басқармасының Бесқарағай ауданының білім бөлімінің "Жыланды негізгі мектебі" коммуналдық мемлекеттік мекемесінің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көшесі, 11,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Жаңасемей филиалының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Владимировка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Шәкәрім көшесі, 18а, "Абай облысы білім басқармасының Бесқарағай ауданы білім бөлімінің "Мало-Владимировка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32, ауылдық клуб ғимаратының жанында орналасқан стенд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 3, "Абай облысы білім басқармасының Бесқарағай ауданының білім бөлімінің "Сосновка орта мектебі" коммуналдық мемлекеттік мекемесінің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Ленина көшесі, 107, "Абай облысы Бесқарағай ауданы Ерназар ауылдық округі әкімінің аппараты"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Қоянбай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Сейфуллин көшесі, 8, "Абай облысы білім басқармасының Бесқарағай ауданы білім бөлімінің "Қоянбай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Морозов орман шаруашылығы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 көшесі, 22,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Морозов филиалының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Жетіжар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Горький көшесі, 22а, "Абай облысы білім басқармасының Бесқарағай ауданы білім бөлімінің "Семияр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Кривинка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 көшесі, 57, "Абай облысы білім басқармасының Бесқарағай ауданы білім бөлімінің "Кривинка негізгі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Грачи орман шаруашылығы ғимараты жанында орналасқан стенд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Баймухамбетов көшесі, 11, "Абай облысы білім басқармасының Бесқарағай ауданы білім бөлімінің "Семеновка орта мектебі" коммуналдық мемлекеттік мекемесінің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58, Семеновка орман шаруашылығы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Орманшылар көшесі, 9, Дөңгелек орман шаруашылығы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Маметова көшесі, 5, "Абай облысы білім басқармасының Бесқарағай ауданы білім бөлімінің "Өндіріс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Долон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11 а, "Абай облысы Бесқарағай ауданы Долон ауылдық округі әкімінің аппараты"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Айтқожа Қалиғожаұлы көшесі, 41, ауылдық клуб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Мостик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 көшесі, 2а,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Долон филиалының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М.Әуезов көшесі, 40, "Абай облысы білім басқармасының Бесқарағай ауданы білім бөлімінің "Беген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Беген орман шаруашылығы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көшесі, 21,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Беген филиалының ғимараты жанында орналасқан стенд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Әуезов көшесі, "Абай облысы Бесқарағай ауданының аудандық мәдениет үйі" мемлекеттік қазыналық коммуналдық кәсіпорнының ауылдық клубының ғимараты жанында орналасқан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Мамыр көшесі, 31, "Абай облысы Бесқарағай ауданы Баскөл ауылдық округі әкімінің аппараты" мемлекеттік мекемесінің ғимараты жанында орналасқан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 көшесі, 32, "Абай облысы білім басқармасының Бесқарағай ауданының білім бөлімінің "Н.Баймұратов атындағы орта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40, "Абай облысы білім басқармасының Бесқарағай ауданы білім бөлімінің "Башкөл негізгі мектебі" коммуналдық мемлекеттік мекемесінің ғимараты жанында орналасқан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Бөкебай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Яблоневая көшесі, "Қазақстан Республикасы Экология және табиғи ресурстар министрлігінің орман шаруашылығы және жануарлар дүниесі комитетінің "Семей орманы" мемлекеттік орман табиғи резерваты" республикалық мемлекеттік мекемесінің Бөкебай филиалының ғимараты жанында орналасқан стенд</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