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bd2dbf" w14:textId="1bd2db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"Мүгедектігі бар адамды абилитациялаудың және оңалтудың жеке бағдарламасына сәйкес мүгедектігі бар адамдар мен мүгедектігі бар балаларға санаторийлік-курорттық емдеуді ұсыну қағидаларын бекіту туралы" 2023 жылғы 30 маусымдағы № 283 және "Мүгедектігі бар адамды абилитациялау мен оңалтудың жеке бағдарламасына сәйкес жүріп-тұруы қиын бірінші топтағы мүгедектігі бар адамдар үшін жеке көмекшінің қызметтерін ұсыну қағидаларын бекіту туралы" 2023 жылғы 30 маусымдағы № 288 Қазақстан Республикасы Премьер-Министрінің орынбасары – Еңбек және халықты әлеуметтік қорғау министрінің бұйрықтарына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2026 жылғы 8 қазандағы № 392 бұйрығы. Қазақстан Республикасының Әділет министрлігінде 2026 жылғы 9 қазанда № 40140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"Мүгедектігі бар адамды абилитациялаудың және оңалтудың жеке бағдарламасына сәйкес мүгедектігі бар адамдар мен мүгедектігі бар балаларға санаторийлік-курорттық емдеуді ұсыну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283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32988 болып тіркелген) мынадай өзгерістер мен толықтырулар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Мүгедектігі бар адамды абилитациялаудың және оңалтудың жеке бағдарламасына сәйкес мүгедектігі бар адамдар мен мүгедектігі бар балаларға санаторийлік-курорттық емдеуді ұсыну </w:t>
      </w:r>
      <w:r>
        <w:rPr>
          <w:rFonts w:ascii="Times New Roman"/>
          <w:b w:val="false"/>
          <w:i w:val="false"/>
          <w:color w:val="000000"/>
          <w:sz w:val="28"/>
        </w:rPr>
        <w:t>қағидаларында</w:t>
      </w:r>
      <w:r>
        <w:rPr>
          <w:rFonts w:ascii="Times New Roman"/>
          <w:b w:val="false"/>
          <w:i w:val="false"/>
          <w:color w:val="000000"/>
          <w:sz w:val="28"/>
        </w:rPr>
        <w:t>:</w:t>
      </w:r>
    </w:p>
    <w:bookmarkEnd w:id="2"/>
    <w:bookmarkStart w:name="z7" w:id="3"/>
    <w:p>
      <w:pPr>
        <w:spacing w:after="0"/>
        <w:ind w:left="0"/>
        <w:jc w:val="both"/>
      </w:pPr>
      <w:r>
        <w:rPr>
          <w:rFonts w:ascii="Times New Roman"/>
          <w:b w:val="false"/>
          <w:i w:val="false"/>
          <w:color w:val="000000"/>
          <w:sz w:val="28"/>
        </w:rPr>
        <w:t xml:space="preserve">
      бұйрыққа </w:t>
      </w:r>
      <w:r>
        <w:rPr>
          <w:rFonts w:ascii="Times New Roman"/>
          <w:b w:val="false"/>
          <w:i w:val="false"/>
          <w:color w:val="000000"/>
          <w:sz w:val="28"/>
        </w:rPr>
        <w:t>қосымшаның</w:t>
      </w:r>
      <w:r>
        <w:rPr>
          <w:rFonts w:ascii="Times New Roman"/>
          <w:b w:val="false"/>
          <w:i w:val="false"/>
          <w:color w:val="000000"/>
          <w:sz w:val="28"/>
        </w:rPr>
        <w:t xml:space="preserve"> жоғарғы оң жақ бұрышы мынадай редакцияда жазылсын:</w:t>
      </w:r>
    </w:p>
    <w:bookmarkEnd w:id="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30 маусымдағы</w:t>
            </w:r>
            <w:r>
              <w:br/>
            </w:r>
            <w:r>
              <w:rPr>
                <w:rFonts w:ascii="Times New Roman"/>
                <w:b w:val="false"/>
                <w:i w:val="false"/>
                <w:color w:val="000000"/>
                <w:sz w:val="20"/>
              </w:rPr>
              <w:t>№ 283 бұйрығымен бекітілген";</w:t>
            </w:r>
          </w:p>
        </w:tc>
      </w:tr>
    </w:tbl>
    <w:bookmarkStart w:name="z14" w:id="4"/>
    <w:p>
      <w:pPr>
        <w:spacing w:after="0"/>
        <w:ind w:left="0"/>
        <w:jc w:val="both"/>
      </w:pPr>
      <w:r>
        <w:rPr>
          <w:rFonts w:ascii="Times New Roman"/>
          <w:b w:val="false"/>
          <w:i w:val="false"/>
          <w:color w:val="000000"/>
          <w:sz w:val="28"/>
        </w:rPr>
        <w:t>
      мынадай мазмұндағы 11-1-тармақпен толықтырылсын:</w:t>
      </w:r>
    </w:p>
    <w:bookmarkEnd w:id="4"/>
    <w:bookmarkStart w:name="z15" w:id="5"/>
    <w:p>
      <w:pPr>
        <w:spacing w:after="0"/>
        <w:ind w:left="0"/>
        <w:jc w:val="both"/>
      </w:pPr>
      <w:r>
        <w:rPr>
          <w:rFonts w:ascii="Times New Roman"/>
          <w:b w:val="false"/>
          <w:i w:val="false"/>
          <w:color w:val="000000"/>
          <w:sz w:val="28"/>
        </w:rPr>
        <w:t xml:space="preserve">
      "11-1. Заңның 18-2-бабының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Мемлекеттік корпорация жұмыскері және (немесе) қалалық басқарманың, жұмыспен қамту бөлімінің маманы мемлекеттік қызметті көрсету процесін тоқтата тұрады.</w:t>
      </w:r>
    </w:p>
    <w:bookmarkEnd w:id="5"/>
    <w:bookmarkStart w:name="z16" w:id="6"/>
    <w:p>
      <w:pPr>
        <w:spacing w:after="0"/>
        <w:ind w:left="0"/>
        <w:jc w:val="both"/>
      </w:pPr>
      <w:r>
        <w:rPr>
          <w:rFonts w:ascii="Times New Roman"/>
          <w:b w:val="false"/>
          <w:i w:val="false"/>
          <w:color w:val="000000"/>
          <w:sz w:val="28"/>
        </w:rPr>
        <w:t xml:space="preserve">
      Өтініш беруші ұсынған өтініште және (немесе) құжаттарда қателер немесе дәлсіздіктер анықталған, олардың нысаны мен мазмұны бойынша талаптарға сәйкес келмеген, өтініш беруші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8-тармағына сәйкес құжаттардың толық емес топтамасын ұсынған жағдайларда, Мемлекеттік корпорацияның жұмыскері және (немесе) қалалық басқарманың, жұмыспен қамту бөлімінің маманы өтініш берушіге осы Қағидаларға 3-1-қосымшаға сәйкес нысан бойынша мемлекеттік қызмет көрсету процесінің тоқтатыла тұрғаны туралы хабарлама жолдай отырып, өтінішті цифрлық күту парағы арқылы қабылдайды.</w:t>
      </w:r>
    </w:p>
    <w:bookmarkEnd w:id="6"/>
    <w:bookmarkStart w:name="z17" w:id="7"/>
    <w:p>
      <w:pPr>
        <w:spacing w:after="0"/>
        <w:ind w:left="0"/>
        <w:jc w:val="both"/>
      </w:pPr>
      <w:r>
        <w:rPr>
          <w:rFonts w:ascii="Times New Roman"/>
          <w:b w:val="false"/>
          <w:i w:val="false"/>
          <w:color w:val="000000"/>
          <w:sz w:val="28"/>
        </w:rPr>
        <w:t>
      Бұл ретте өтініш беруші ұсынған құжаттар (оның ішінде түпнұсқалар) веб-портал және абоненттік құрылғы арқылы ұсынылған жағдайларды қоспағанда, Мемлекеттік корпорация және (немесе) қалалық басқарма, жұмыспен қамту бөлімі оларды сақтауға қабылдамай, өтініш берушіге қайтаруға тиіс.</w:t>
      </w:r>
    </w:p>
    <w:bookmarkEnd w:id="7"/>
    <w:bookmarkStart w:name="z18" w:id="8"/>
    <w:p>
      <w:pPr>
        <w:spacing w:after="0"/>
        <w:ind w:left="0"/>
        <w:jc w:val="both"/>
      </w:pPr>
      <w:r>
        <w:rPr>
          <w:rFonts w:ascii="Times New Roman"/>
          <w:b w:val="false"/>
          <w:i w:val="false"/>
          <w:color w:val="000000"/>
          <w:sz w:val="28"/>
        </w:rPr>
        <w:t>
      Құжаттарды қайта ұсыну өтініш беруші анықталған кемшіліктерді жойғаннан кейін тоқтата тұру мерзімі шегінде жүзеге асырылады.</w:t>
      </w:r>
    </w:p>
    <w:bookmarkEnd w:id="8"/>
    <w:bookmarkStart w:name="z19" w:id="9"/>
    <w:p>
      <w:pPr>
        <w:spacing w:after="0"/>
        <w:ind w:left="0"/>
        <w:jc w:val="both"/>
      </w:pPr>
      <w:r>
        <w:rPr>
          <w:rFonts w:ascii="Times New Roman"/>
          <w:b w:val="false"/>
          <w:i w:val="false"/>
          <w:color w:val="000000"/>
          <w:sz w:val="28"/>
        </w:rPr>
        <w:t xml:space="preserve">
      Бұл ретте өтініш берушіге анықталған кемшіліктерді жою үшін 2 (екі) жұмыс күні беріледі, аталған мерзім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3-тармағында белгіленген тиісті мемлекеттік қызметті көрсетудің жалпы мерзіміне қосылмайды және одан аспауға тиіс.</w:t>
      </w:r>
    </w:p>
    <w:bookmarkEnd w:id="9"/>
    <w:bookmarkStart w:name="z20" w:id="10"/>
    <w:p>
      <w:pPr>
        <w:spacing w:after="0"/>
        <w:ind w:left="0"/>
        <w:jc w:val="both"/>
      </w:pPr>
      <w:r>
        <w:rPr>
          <w:rFonts w:ascii="Times New Roman"/>
          <w:b w:val="false"/>
          <w:i w:val="false"/>
          <w:color w:val="000000"/>
          <w:sz w:val="28"/>
        </w:rPr>
        <w:t>
      Кемшіліктер жойылған жағдайда мемлекеттік қызмет көрсетуге арналған өтінішті және (немесе) құжаттарды қабылдау күні болып өтініш берушінің бастапқы жүгінген күні есептеледі.</w:t>
      </w:r>
    </w:p>
    <w:bookmarkEnd w:id="10"/>
    <w:bookmarkStart w:name="z21" w:id="11"/>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күннен бастап қайта басталады.";</w:t>
      </w:r>
    </w:p>
    <w:bookmarkEnd w:id="11"/>
    <w:bookmarkStart w:name="z22" w:id="12"/>
    <w:p>
      <w:pPr>
        <w:spacing w:after="0"/>
        <w:ind w:left="0"/>
        <w:jc w:val="both"/>
      </w:pPr>
      <w:r>
        <w:rPr>
          <w:rFonts w:ascii="Times New Roman"/>
          <w:b w:val="false"/>
          <w:i w:val="false"/>
          <w:color w:val="000000"/>
          <w:sz w:val="28"/>
        </w:rPr>
        <w:t>
      мынадай мазмұндағы 11-2-тармақпен толықтырылсын:</w:t>
      </w:r>
    </w:p>
    <w:bookmarkEnd w:id="12"/>
    <w:bookmarkStart w:name="z23" w:id="13"/>
    <w:p>
      <w:pPr>
        <w:spacing w:after="0"/>
        <w:ind w:left="0"/>
        <w:jc w:val="both"/>
      </w:pPr>
      <w:r>
        <w:rPr>
          <w:rFonts w:ascii="Times New Roman"/>
          <w:b w:val="false"/>
          <w:i w:val="false"/>
          <w:color w:val="000000"/>
          <w:sz w:val="28"/>
        </w:rPr>
        <w:t>
      "11-2. Анықталған кемшіліктер белгіленген мерзімде жойылмаған жағдайда, Мемлекеттік корпорацияның жұмыскері және (немесе) қалалық басқарманың, жұмыспен қамту бөлімінің маманы осы Қағидаларға 4-қосымшаға сәйкес нысан бойынша құжаттарды қабылдаудан бас тарту туралы қолхат береді.";</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26" w:id="14"/>
    <w:p>
      <w:pPr>
        <w:spacing w:after="0"/>
        <w:ind w:left="0"/>
        <w:jc w:val="both"/>
      </w:pPr>
      <w:r>
        <w:rPr>
          <w:rFonts w:ascii="Times New Roman"/>
          <w:b w:val="false"/>
          <w:i w:val="false"/>
          <w:color w:val="000000"/>
          <w:sz w:val="28"/>
        </w:rPr>
        <w:t xml:space="preserve">
      "14.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8-тармағында көрсетілген құжаттар топтамасы сәйкес болған кезде, қалалық басқарманың, жұмыспен қамту бөлімінің маманы құжаттарды бес жұмыс күні ішінде қарайды және оның нәтижелері бойынша өтініш берушіге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мемлекеттік қызмет көрсету нәтижесі туралы хабарлама береді.</w:t>
      </w:r>
    </w:p>
    <w:bookmarkEnd w:id="14"/>
    <w:bookmarkStart w:name="z27" w:id="15"/>
    <w:p>
      <w:pPr>
        <w:spacing w:after="0"/>
        <w:ind w:left="0"/>
        <w:jc w:val="both"/>
      </w:pPr>
      <w:r>
        <w:rPr>
          <w:rFonts w:ascii="Times New Roman"/>
          <w:b w:val="false"/>
          <w:i w:val="false"/>
          <w:color w:val="000000"/>
          <w:sz w:val="28"/>
        </w:rPr>
        <w:t>
      Мемлекеттік корпорацияның құжаттарды қабылдаған күні мемлекеттік қызмет көрсету мерзіміне кірмейді.</w:t>
      </w:r>
    </w:p>
    <w:bookmarkEnd w:id="15"/>
    <w:bookmarkStart w:name="z28" w:id="16"/>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9-тармағында көзделген бас тарту үшін негіздер болған кезде, өтініш берушімен тыңдау жүргізілмейді.</w:t>
      </w:r>
    </w:p>
    <w:bookmarkEnd w:id="16"/>
    <w:bookmarkStart w:name="z29" w:id="17"/>
    <w:p>
      <w:pPr>
        <w:spacing w:after="0"/>
        <w:ind w:left="0"/>
        <w:jc w:val="both"/>
      </w:pPr>
      <w:r>
        <w:rPr>
          <w:rFonts w:ascii="Times New Roman"/>
          <w:b w:val="false"/>
          <w:i w:val="false"/>
          <w:color w:val="000000"/>
          <w:sz w:val="28"/>
        </w:rPr>
        <w:t>
      Қалалық басқармадан, жұмыспен қамту бөлімінен хабарлама алғаннан кейін Мемлекеттік корпорация өтініш берушінің абоненттік нөміріне смс-хабарлама жіберу арқылы мемлекеттік қызмет көрсету нәтижелері туралы хабардар етеді.</w:t>
      </w:r>
    </w:p>
    <w:bookmarkEnd w:id="17"/>
    <w:bookmarkStart w:name="z30" w:id="18"/>
    <w:p>
      <w:pPr>
        <w:spacing w:after="0"/>
        <w:ind w:left="0"/>
        <w:jc w:val="both"/>
      </w:pPr>
      <w:r>
        <w:rPr>
          <w:rFonts w:ascii="Times New Roman"/>
          <w:b w:val="false"/>
          <w:i w:val="false"/>
          <w:color w:val="000000"/>
          <w:sz w:val="28"/>
        </w:rPr>
        <w:t>
      Мемлекеттік корпорация нәтижені бір ай бойы сақтауды қамтамасыз етеді, одан кейін оны одан әрі сақтау үшін қалалық басқармаларға, жұмыспен қамту бөлімдеріне береді. Өтініш беруші бір ай өткеннен кейін жүгінген кезде, Мемлекеттік корпорацияның сұрау салуы бойынша қалалық басқармалар мен жұмыспен қамту бөлімдері дайын құжаттарды өтініш берушіге беру үшін бір жұмыс күні ішінде Мемлекеттік корпорацияға жібереді.";</w:t>
      </w:r>
    </w:p>
    <w:bookmarkEnd w:id="18"/>
    <w:bookmarkStart w:name="z31" w:id="19"/>
    <w:p>
      <w:pPr>
        <w:spacing w:after="0"/>
        <w:ind w:left="0"/>
        <w:jc w:val="both"/>
      </w:pPr>
      <w:r>
        <w:rPr>
          <w:rFonts w:ascii="Times New Roman"/>
          <w:b w:val="false"/>
          <w:i w:val="false"/>
          <w:color w:val="000000"/>
          <w:sz w:val="28"/>
        </w:rPr>
        <w:t>
      мынадай мазмұндағы 25-1-тармақпен толықтырылсын:</w:t>
      </w:r>
    </w:p>
    <w:bookmarkEnd w:id="19"/>
    <w:bookmarkStart w:name="z32" w:id="20"/>
    <w:p>
      <w:pPr>
        <w:spacing w:after="0"/>
        <w:ind w:left="0"/>
        <w:jc w:val="both"/>
      </w:pPr>
      <w:r>
        <w:rPr>
          <w:rFonts w:ascii="Times New Roman"/>
          <w:b w:val="false"/>
          <w:i w:val="false"/>
          <w:color w:val="000000"/>
          <w:sz w:val="28"/>
        </w:rPr>
        <w:t xml:space="preserve">
      "25-1. Заңның 18-2-бабының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қалалық басқарманың, жұмыспен қамту бөлімінің маманы мемлекеттік қызмет көрсету процесін тоқтата тұрады.</w:t>
      </w:r>
    </w:p>
    <w:bookmarkEnd w:id="20"/>
    <w:bookmarkStart w:name="z33" w:id="21"/>
    <w:p>
      <w:pPr>
        <w:spacing w:after="0"/>
        <w:ind w:left="0"/>
        <w:jc w:val="both"/>
      </w:pPr>
      <w:r>
        <w:rPr>
          <w:rFonts w:ascii="Times New Roman"/>
          <w:b w:val="false"/>
          <w:i w:val="false"/>
          <w:color w:val="000000"/>
          <w:sz w:val="28"/>
        </w:rPr>
        <w:t xml:space="preserve">
      Өтініш беруші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сондай-ақ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8-тармағына сәйкес өтініш беруші құжаттардың толық топтамасын ұсынбаған жағдайларда, қалалық басқарманың, жұмыспен қамту бөлімінің маманы өтінішті цифрлық күту парағы арқылы қабылдайды және веб-портал арқылы өтініш берушіге осы Қағидаларға 3-1-қосымшаға сәйкес нысан бойынша мемлекеттік қызмет көрсету процесінің тоқтатыла тұрғаны туралы хабарлама жібереді.</w:t>
      </w:r>
    </w:p>
    <w:bookmarkEnd w:id="21"/>
    <w:bookmarkStart w:name="z34" w:id="22"/>
    <w:p>
      <w:pPr>
        <w:spacing w:after="0"/>
        <w:ind w:left="0"/>
        <w:jc w:val="both"/>
      </w:pPr>
      <w:r>
        <w:rPr>
          <w:rFonts w:ascii="Times New Roman"/>
          <w:b w:val="false"/>
          <w:i w:val="false"/>
          <w:color w:val="000000"/>
          <w:sz w:val="28"/>
        </w:rPr>
        <w:t>
      Құжаттарды қайта ұсынуды өтініш беруші анықталған кемшіліктерді жойғаннан кейін тоқтата тұру мерзімі шегінде жүзеге асырады.</w:t>
      </w:r>
    </w:p>
    <w:bookmarkEnd w:id="22"/>
    <w:bookmarkStart w:name="z35" w:id="23"/>
    <w:p>
      <w:pPr>
        <w:spacing w:after="0"/>
        <w:ind w:left="0"/>
        <w:jc w:val="both"/>
      </w:pPr>
      <w:r>
        <w:rPr>
          <w:rFonts w:ascii="Times New Roman"/>
          <w:b w:val="false"/>
          <w:i w:val="false"/>
          <w:color w:val="000000"/>
          <w:sz w:val="28"/>
        </w:rPr>
        <w:t xml:space="preserve">
      Бұл ретте өтініш берушіге анықталған кемшіліктерді жою үшін 2 (екі) жұмыс күні беріледі, бұл мерзім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3-тармағында белгіленген тиісті мемлекеттік қызмет көрсету мерзіміне кірмейді және одан аспауға тиіс.</w:t>
      </w:r>
    </w:p>
    <w:bookmarkEnd w:id="23"/>
    <w:bookmarkStart w:name="z36" w:id="24"/>
    <w:p>
      <w:pPr>
        <w:spacing w:after="0"/>
        <w:ind w:left="0"/>
        <w:jc w:val="both"/>
      </w:pPr>
      <w:r>
        <w:rPr>
          <w:rFonts w:ascii="Times New Roman"/>
          <w:b w:val="false"/>
          <w:i w:val="false"/>
          <w:color w:val="000000"/>
          <w:sz w:val="28"/>
        </w:rPr>
        <w:t>
      Кемшіліктер жойылған жағдайда мемлекеттік қызметті алуға арналған өтінішті және (немесе) құжаттарды қабылдау күні болып өтініш берушінің алғашқы жүгінген күні есептеледі.</w:t>
      </w:r>
    </w:p>
    <w:bookmarkEnd w:id="24"/>
    <w:bookmarkStart w:name="z37" w:id="25"/>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25"/>
    <w:bookmarkStart w:name="z38" w:id="26"/>
    <w:p>
      <w:pPr>
        <w:spacing w:after="0"/>
        <w:ind w:left="0"/>
        <w:jc w:val="both"/>
      </w:pPr>
      <w:r>
        <w:rPr>
          <w:rFonts w:ascii="Times New Roman"/>
          <w:b w:val="false"/>
          <w:i w:val="false"/>
          <w:color w:val="000000"/>
          <w:sz w:val="28"/>
        </w:rPr>
        <w:t>
      26-тармақ мынадай редакцияда жазылсын:</w:t>
      </w:r>
    </w:p>
    <w:bookmarkEnd w:id="26"/>
    <w:bookmarkStart w:name="z39" w:id="27"/>
    <w:p>
      <w:pPr>
        <w:spacing w:after="0"/>
        <w:ind w:left="0"/>
        <w:jc w:val="both"/>
      </w:pPr>
      <w:r>
        <w:rPr>
          <w:rFonts w:ascii="Times New Roman"/>
          <w:b w:val="false"/>
          <w:i w:val="false"/>
          <w:color w:val="000000"/>
          <w:sz w:val="28"/>
        </w:rPr>
        <w:t xml:space="preserve">
      "26.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8-тармағында көрсетілген мәліметтер сәйкес келген жағдайда, қалалық басқарманың, жұмыспен қамту бөлімінің маманы құжаттарды 5 (бес) жұмыс күні ішінде қарайды, қорытындысы бойынша өтініш берушіге осы Қағидаларға 5-қосымшаға сәйкес нысан бойынша мемлекеттік қызмет көрсету нәтижесі туралы хабарлама береді.</w:t>
      </w:r>
    </w:p>
    <w:bookmarkEnd w:id="27"/>
    <w:bookmarkStart w:name="z40" w:id="28"/>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9-тармағында көзделген негіздер болған кезде өтініш берушімен тыңдау жүргізілмейді.";</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28-тармақ</w:t>
      </w:r>
      <w:r>
        <w:rPr>
          <w:rFonts w:ascii="Times New Roman"/>
          <w:b w:val="false"/>
          <w:i w:val="false"/>
          <w:color w:val="000000"/>
          <w:sz w:val="28"/>
        </w:rPr>
        <w:t xml:space="preserve"> мынадай редакцияда жазылсын:</w:t>
      </w:r>
    </w:p>
    <w:bookmarkStart w:name="z42" w:id="29"/>
    <w:p>
      <w:pPr>
        <w:spacing w:after="0"/>
        <w:ind w:left="0"/>
        <w:jc w:val="both"/>
      </w:pPr>
      <w:r>
        <w:rPr>
          <w:rFonts w:ascii="Times New Roman"/>
          <w:b w:val="false"/>
          <w:i w:val="false"/>
          <w:color w:val="000000"/>
          <w:sz w:val="28"/>
        </w:rPr>
        <w:t xml:space="preserve">
      "28.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қалалық басқарманың, жұмыспен қамту бөлімінің маманы цифрландыру саласындағы уәкілетті орган белгілеген тәртіппен мемлекеттік қызметті көрсету сатысы туралы мемлекеттік қызметті көрсету мониторингінің цифрлық жүйесіне деректерді енгізуді қамтамасыз етеді.";</w:t>
      </w:r>
    </w:p>
    <w:bookmarkEnd w:id="29"/>
    <w:bookmarkStart w:name="z43" w:id="30"/>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3-қосымшада</w:t>
      </w:r>
      <w:r>
        <w:rPr>
          <w:rFonts w:ascii="Times New Roman"/>
          <w:b w:val="false"/>
          <w:i w:val="false"/>
          <w:color w:val="000000"/>
          <w:sz w:val="28"/>
        </w:rPr>
        <w:t>:</w:t>
      </w:r>
    </w:p>
    <w:bookmarkEnd w:id="30"/>
    <w:bookmarkStart w:name="z44" w:id="31"/>
    <w:p>
      <w:pPr>
        <w:spacing w:after="0"/>
        <w:ind w:left="0"/>
        <w:jc w:val="both"/>
      </w:pPr>
      <w:r>
        <w:rPr>
          <w:rFonts w:ascii="Times New Roman"/>
          <w:b w:val="false"/>
          <w:i w:val="false"/>
          <w:color w:val="000000"/>
          <w:sz w:val="28"/>
        </w:rPr>
        <w:t>
      реттік нөмірі 9-жол мынадай редакцияда жазылсын:</w:t>
      </w:r>
    </w:p>
    <w:bookmarkEnd w:id="31"/>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i w:val="false"/>
                <w:color w:val="000000"/>
                <w:sz w:val="20"/>
              </w:rPr>
              <w:t xml:space="preserve">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 w:id="32"/>
          <w:p>
            <w:pPr>
              <w:spacing w:after="20"/>
              <w:ind w:left="20"/>
              <w:jc w:val="both"/>
            </w:pPr>
            <w:r>
              <w:rPr>
                <w:rFonts w:ascii="Times New Roman"/>
                <w:b w:val="false"/>
                <w:i w:val="false"/>
                <w:color w:val="000000"/>
                <w:sz w:val="20"/>
              </w:rPr>
              <w:t>
</w:t>
            </w:r>
            <w:r>
              <w:rPr>
                <w:rFonts w:ascii="Times New Roman"/>
                <w:b/>
                <w:i w:val="false"/>
                <w:color w:val="000000"/>
                <w:sz w:val="20"/>
              </w:rPr>
              <w:t>1) өтініш берушінің және (немесе) мемлекеттік қызметті көрс</w:t>
            </w:r>
            <w:r>
              <w:rPr>
                <w:rFonts w:ascii="Times New Roman"/>
                <w:b/>
                <w:i w:val="false"/>
                <w:color w:val="000000"/>
                <w:sz w:val="20"/>
              </w:rPr>
              <w:t>ету үшін қажетті ұсынылған материалдардың, объектілердің, деректер мен мәліметтердің Қағидаларда белгіленген талаптарға сәйкес келмеуі;</w:t>
            </w:r>
          </w:p>
          <w:bookmarkEnd w:id="32"/>
          <w:p>
            <w:pPr>
              <w:spacing w:after="20"/>
              <w:ind w:left="20"/>
              <w:jc w:val="both"/>
            </w:pPr>
            <w:r>
              <w:rPr>
                <w:rFonts w:ascii="Times New Roman"/>
                <w:b w:val="false"/>
                <w:i w:val="false"/>
                <w:color w:val="000000"/>
                <w:sz w:val="20"/>
              </w:rPr>
              <w:t>
</w:t>
            </w:r>
            <w:r>
              <w:rPr>
                <w:rFonts w:ascii="Times New Roman"/>
                <w:b/>
                <w:i w:val="false"/>
                <w:color w:val="000000"/>
                <w:sz w:val="20"/>
              </w:rPr>
              <w:t>2) мемлекеттік қызмет көрсету үшін талап етілетін, "Дербес деректер және оларды қорғау туралы" Қазақстан Республикасы За</w:t>
            </w:r>
            <w:r>
              <w:rPr>
                <w:rFonts w:ascii="Times New Roman"/>
                <w:b/>
                <w:i w:val="false"/>
                <w:color w:val="000000"/>
                <w:sz w:val="20"/>
              </w:rPr>
              <w:t>ңының</w:t>
            </w:r>
            <w:r>
              <w:rPr>
                <w:rFonts w:ascii="Times New Roman"/>
                <w:b w:val="false"/>
                <w:i w:val="false"/>
                <w:color w:val="000000"/>
                <w:sz w:val="20"/>
              </w:rPr>
              <w:t xml:space="preserve"> </w:t>
            </w:r>
            <w:r>
              <w:rPr>
                <w:rFonts w:ascii="Times New Roman"/>
                <w:b w:val="false"/>
                <w:i w:val="false"/>
                <w:color w:val="000000"/>
                <w:sz w:val="20"/>
              </w:rPr>
              <w:t>8-бабына</w:t>
            </w:r>
            <w:r>
              <w:rPr>
                <w:rFonts w:ascii="Times New Roman"/>
                <w:b/>
                <w:i w:val="false"/>
                <w:color w:val="000000"/>
                <w:sz w:val="20"/>
              </w:rPr>
              <w:t xml:space="preserve"> сәйкес берілетін қолжетімділігі шектеулі дербес деректерге қол жеткізуге өтініш берушінің келісімі болмауы;</w:t>
            </w:r>
          </w:p>
          <w:p>
            <w:pPr>
              <w:spacing w:after="20"/>
              <w:ind w:left="20"/>
              <w:jc w:val="both"/>
            </w:pPr>
            <w:r>
              <w:rPr>
                <w:rFonts w:ascii="Times New Roman"/>
                <w:b w:val="false"/>
                <w:i w:val="false"/>
                <w:color w:val="000000"/>
                <w:sz w:val="20"/>
              </w:rPr>
              <w:t>
</w:t>
            </w:r>
            <w:r>
              <w:rPr>
                <w:rFonts w:ascii="Times New Roman"/>
                <w:b/>
                <w:i w:val="false"/>
                <w:color w:val="000000"/>
                <w:sz w:val="20"/>
              </w:rPr>
              <w:t>3) мемлекеттік қызмет көрсету тоқтатыла тұрған мерзім өткеннен кейін анықталған кемшіліктердің жойылмауы.</w:t>
            </w:r>
          </w:p>
        </w:tc>
      </w:tr>
    </w:tbl>
    <w:p>
      <w:pPr>
        <w:spacing w:after="0"/>
        <w:ind w:left="0"/>
        <w:jc w:val="both"/>
      </w:pPr>
      <w:r>
        <w:rPr>
          <w:rFonts w:ascii="Times New Roman"/>
          <w:b w:val="false"/>
          <w:i w:val="false"/>
          <w:color w:val="000000"/>
          <w:sz w:val="28"/>
        </w:rPr>
        <w:t>
      ";</w:t>
      </w:r>
    </w:p>
    <w:bookmarkStart w:name="z49" w:id="33"/>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3-1-қосымшамен толықтырылсын.</w:t>
      </w:r>
    </w:p>
    <w:bookmarkEnd w:id="33"/>
    <w:bookmarkStart w:name="z50" w:id="34"/>
    <w:p>
      <w:pPr>
        <w:spacing w:after="0"/>
        <w:ind w:left="0"/>
        <w:jc w:val="both"/>
      </w:pPr>
      <w:r>
        <w:rPr>
          <w:rFonts w:ascii="Times New Roman"/>
          <w:b w:val="false"/>
          <w:i w:val="false"/>
          <w:color w:val="000000"/>
          <w:sz w:val="28"/>
        </w:rPr>
        <w:t xml:space="preserve">
      2. "Мүгедектігі бар адамды абилитациялау мен оңалтудың жеке бағдарламасына сәйкес жүріп-тұруы қиын бірінші топтағы мүгедектігі бар адамдар үшін жеке көмекшінің қызметтерін ұсыну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288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32994 болып тіркелген) мынадай өзгерістер мен толықтырулар енгізілсін:</w:t>
      </w:r>
    </w:p>
    <w:bookmarkEnd w:id="34"/>
    <w:bookmarkStart w:name="z51" w:id="35"/>
    <w:p>
      <w:pPr>
        <w:spacing w:after="0"/>
        <w:ind w:left="0"/>
        <w:jc w:val="both"/>
      </w:pPr>
      <w:r>
        <w:rPr>
          <w:rFonts w:ascii="Times New Roman"/>
          <w:b w:val="false"/>
          <w:i w:val="false"/>
          <w:color w:val="000000"/>
          <w:sz w:val="28"/>
        </w:rPr>
        <w:t xml:space="preserve">
      көрсетілген бұйрықпен бекітілген Мүгедектігі бар адамды абилитациялау мен оңалтудың жеке бағдарламасына сәйкес жүріп-тұруы қиын бірінші топтағы мүгедектігі бар адамдар үшін жеке көмекшінің қызметтерін ұсыну </w:t>
      </w:r>
      <w:r>
        <w:rPr>
          <w:rFonts w:ascii="Times New Roman"/>
          <w:b w:val="false"/>
          <w:i w:val="false"/>
          <w:color w:val="000000"/>
          <w:sz w:val="28"/>
        </w:rPr>
        <w:t>қағидаларында</w:t>
      </w:r>
      <w:r>
        <w:rPr>
          <w:rFonts w:ascii="Times New Roman"/>
          <w:b w:val="false"/>
          <w:i w:val="false"/>
          <w:color w:val="000000"/>
          <w:sz w:val="28"/>
        </w:rPr>
        <w:t>:</w:t>
      </w:r>
    </w:p>
    <w:bookmarkEnd w:id="35"/>
    <w:bookmarkStart w:name="z52" w:id="36"/>
    <w:p>
      <w:pPr>
        <w:spacing w:after="0"/>
        <w:ind w:left="0"/>
        <w:jc w:val="both"/>
      </w:pPr>
      <w:r>
        <w:rPr>
          <w:rFonts w:ascii="Times New Roman"/>
          <w:b w:val="false"/>
          <w:i w:val="false"/>
          <w:color w:val="000000"/>
          <w:sz w:val="28"/>
        </w:rPr>
        <w:t>
      мынадай мазмұндағы 9-1-тармақпен толықтырылсын:</w:t>
      </w:r>
    </w:p>
    <w:bookmarkEnd w:id="36"/>
    <w:bookmarkStart w:name="z53" w:id="37"/>
    <w:p>
      <w:pPr>
        <w:spacing w:after="0"/>
        <w:ind w:left="0"/>
        <w:jc w:val="both"/>
      </w:pPr>
      <w:r>
        <w:rPr>
          <w:rFonts w:ascii="Times New Roman"/>
          <w:b w:val="false"/>
          <w:i w:val="false"/>
          <w:color w:val="000000"/>
          <w:sz w:val="28"/>
        </w:rPr>
        <w:t xml:space="preserve">
      "9-1. Заңның 18-2-бабының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Мемлекеттік корпорацияның жұмыскері және (немесе) қалалық басқарманың, жұмыспен қамту бөлімінің маманы мемлекеттік қызметті көрсету процесін тоқтата тұрады.</w:t>
      </w:r>
    </w:p>
    <w:bookmarkEnd w:id="37"/>
    <w:bookmarkStart w:name="z54" w:id="38"/>
    <w:p>
      <w:pPr>
        <w:spacing w:after="0"/>
        <w:ind w:left="0"/>
        <w:jc w:val="both"/>
      </w:pPr>
      <w:r>
        <w:rPr>
          <w:rFonts w:ascii="Times New Roman"/>
          <w:b w:val="false"/>
          <w:i w:val="false"/>
          <w:color w:val="000000"/>
          <w:sz w:val="28"/>
        </w:rPr>
        <w:t xml:space="preserve">
      Өтініш беруші ұсынған өтініште және (немесе) құжаттарда қателер немесе дәлсіздіктер анықталған, олардың нысаны мен мазмұны бойынша талаптарға сәйкес келмеген, сондай-ақ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8-тармағына сәйкес өтініш беруші құжаттардың толық топтамасын ұсынбаған жағдайда, Мемлекеттік корпорацияның жұмыскері және (немесе) қалалық басқарманың, жұмыспен қамту бөлімінің маманы осы Қағидаларға 3-2-қосымшаға сәйкес мемлекеттік қызмет көрсету процесінің тоқтатыла тұрғаны туралы хабарламаны өтініш берушіге жолдай отырып, өтінішті цифрлық күту парағы арқылы қабылдайды.</w:t>
      </w:r>
    </w:p>
    <w:bookmarkEnd w:id="38"/>
    <w:bookmarkStart w:name="z55" w:id="39"/>
    <w:p>
      <w:pPr>
        <w:spacing w:after="0"/>
        <w:ind w:left="0"/>
        <w:jc w:val="both"/>
      </w:pPr>
      <w:r>
        <w:rPr>
          <w:rFonts w:ascii="Times New Roman"/>
          <w:b w:val="false"/>
          <w:i w:val="false"/>
          <w:color w:val="000000"/>
          <w:sz w:val="28"/>
        </w:rPr>
        <w:t>
      Бұл ретте өтініш беруші ұсынған құжаттар (оның ішінде түпнұсқалар) веб-портал, ұялы байланыстың абоненттік құрылғысы арқылы ұсынылған жағдайларды қоспағанда, Мемлекеттік корпорация және (немесе) қалалық басқарма, жұмыспен қамту бөлімі оларды сақтауға қабылдамай, өтініш берушіге қайтаруға тиіс.</w:t>
      </w:r>
    </w:p>
    <w:bookmarkEnd w:id="39"/>
    <w:bookmarkStart w:name="z56" w:id="40"/>
    <w:p>
      <w:pPr>
        <w:spacing w:after="0"/>
        <w:ind w:left="0"/>
        <w:jc w:val="both"/>
      </w:pPr>
      <w:r>
        <w:rPr>
          <w:rFonts w:ascii="Times New Roman"/>
          <w:b w:val="false"/>
          <w:i w:val="false"/>
          <w:color w:val="000000"/>
          <w:sz w:val="28"/>
        </w:rPr>
        <w:t>
      Құжаттарды қайта ұсынуды өтініш беруші анықталған кемшіліктерді жойғаннан кейін тоқтата тұру мерзімі шегінде жүзеге асырады.</w:t>
      </w:r>
    </w:p>
    <w:bookmarkEnd w:id="40"/>
    <w:bookmarkStart w:name="z57" w:id="41"/>
    <w:p>
      <w:pPr>
        <w:spacing w:after="0"/>
        <w:ind w:left="0"/>
        <w:jc w:val="both"/>
      </w:pPr>
      <w:r>
        <w:rPr>
          <w:rFonts w:ascii="Times New Roman"/>
          <w:b w:val="false"/>
          <w:i w:val="false"/>
          <w:color w:val="000000"/>
          <w:sz w:val="28"/>
        </w:rPr>
        <w:t xml:space="preserve">
      Бұл ретте өтініш берушіге анықталған кемшіліктерді жою үшін 2 (екі) жұмыс күні беріледі, бұл мерзім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3-тармағында белгіленген тиісті мемлекеттік қызметті көрсетудің жалпы мерзіміне қосылмайды және одан аспауға тиіс.</w:t>
      </w:r>
    </w:p>
    <w:bookmarkEnd w:id="41"/>
    <w:bookmarkStart w:name="z58" w:id="42"/>
    <w:p>
      <w:pPr>
        <w:spacing w:after="0"/>
        <w:ind w:left="0"/>
        <w:jc w:val="both"/>
      </w:pPr>
      <w:r>
        <w:rPr>
          <w:rFonts w:ascii="Times New Roman"/>
          <w:b w:val="false"/>
          <w:i w:val="false"/>
          <w:color w:val="000000"/>
          <w:sz w:val="28"/>
        </w:rPr>
        <w:t xml:space="preserve">
      Кемшіліктер жойылған жағдайда мемлекеттік қызметті алу үшін өтініш және (немесе) құжаттар қабылданған күн болып өтініш берушінің бастапқы жүгінген күні есептеледі. </w:t>
      </w:r>
    </w:p>
    <w:bookmarkEnd w:id="42"/>
    <w:bookmarkStart w:name="z59" w:id="43"/>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қайта басталады.";</w:t>
      </w:r>
    </w:p>
    <w:bookmarkEnd w:id="43"/>
    <w:bookmarkStart w:name="z60" w:id="44"/>
    <w:p>
      <w:pPr>
        <w:spacing w:after="0"/>
        <w:ind w:left="0"/>
        <w:jc w:val="both"/>
      </w:pPr>
      <w:r>
        <w:rPr>
          <w:rFonts w:ascii="Times New Roman"/>
          <w:b w:val="false"/>
          <w:i w:val="false"/>
          <w:color w:val="000000"/>
          <w:sz w:val="28"/>
        </w:rPr>
        <w:t>
      мынадай мазмұндағы 9-2-тармақпен толықтырылсын.</w:t>
      </w:r>
    </w:p>
    <w:bookmarkEnd w:id="44"/>
    <w:bookmarkStart w:name="z61" w:id="45"/>
    <w:p>
      <w:pPr>
        <w:spacing w:after="0"/>
        <w:ind w:left="0"/>
        <w:jc w:val="both"/>
      </w:pPr>
      <w:r>
        <w:rPr>
          <w:rFonts w:ascii="Times New Roman"/>
          <w:b w:val="false"/>
          <w:i w:val="false"/>
          <w:color w:val="000000"/>
          <w:sz w:val="28"/>
        </w:rPr>
        <w:t>
      "9-2. Анықталған кемшіліктер белгіленген мерзімде жойылмаған жағдайда, Мемлекеттік корпорацияның жұмыскері және (немесе) қалалық басқарманың, жұмыспен қамту бөлімінің маманы осы Қағидаларға 4-қосымшаға сәйкес нысан бойынша құжаттарды қабылдаудан бас тарту туралы қолхат береді.";</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64" w:id="46"/>
    <w:p>
      <w:pPr>
        <w:spacing w:after="0"/>
        <w:ind w:left="0"/>
        <w:jc w:val="both"/>
      </w:pPr>
      <w:r>
        <w:rPr>
          <w:rFonts w:ascii="Times New Roman"/>
          <w:b w:val="false"/>
          <w:i w:val="false"/>
          <w:color w:val="000000"/>
          <w:sz w:val="28"/>
        </w:rPr>
        <w:t xml:space="preserve">
      "12.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8-тармағында көрсетілген құжаттар топтамасы сәйкес болған кезде, қалалық басқарманың, жұмыспен қамту бөлімінің маманы құжаттарды 5 (бес) жұмыс күні ішінде қарайды, қорытындысы бойынша өтініш берушіге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мемлекеттік қызмет көрсету нәтижесі туралы хабарлама береді.</w:t>
      </w:r>
    </w:p>
    <w:bookmarkEnd w:id="46"/>
    <w:bookmarkStart w:name="z65" w:id="47"/>
    <w:p>
      <w:pPr>
        <w:spacing w:after="0"/>
        <w:ind w:left="0"/>
        <w:jc w:val="both"/>
      </w:pPr>
      <w:r>
        <w:rPr>
          <w:rFonts w:ascii="Times New Roman"/>
          <w:b w:val="false"/>
          <w:i w:val="false"/>
          <w:color w:val="000000"/>
          <w:sz w:val="28"/>
        </w:rPr>
        <w:t>
      Мемлекеттік корпорацияның құжаттарды қабылдаған күні мемлекеттік қызмет көрсету мерзіміне кірмейді.</w:t>
      </w:r>
    </w:p>
    <w:bookmarkEnd w:id="47"/>
    <w:bookmarkStart w:name="z66" w:id="48"/>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9-тармағында көзделген бас тарту үшін негіздер болған кезде, өтініш берушімен тыңдау жүргізілмейді.</w:t>
      </w:r>
    </w:p>
    <w:bookmarkEnd w:id="48"/>
    <w:bookmarkStart w:name="z67" w:id="49"/>
    <w:p>
      <w:pPr>
        <w:spacing w:after="0"/>
        <w:ind w:left="0"/>
        <w:jc w:val="both"/>
      </w:pPr>
      <w:r>
        <w:rPr>
          <w:rFonts w:ascii="Times New Roman"/>
          <w:b w:val="false"/>
          <w:i w:val="false"/>
          <w:color w:val="000000"/>
          <w:sz w:val="28"/>
        </w:rPr>
        <w:t>
      Қалалық басқармадан, жұмыспен қамту бөлімінен хабарлама алғаннан кейін Мемлекеттік корпорация өтініш берушінің абоненттік құрылғысына смс-хабарлама жіберу арқылы мемлекеттік қызмет көрсету нәтижелері туралы өтініш берушіні хабардар етеді.</w:t>
      </w:r>
    </w:p>
    <w:bookmarkEnd w:id="49"/>
    <w:bookmarkStart w:name="z68" w:id="50"/>
    <w:p>
      <w:pPr>
        <w:spacing w:after="0"/>
        <w:ind w:left="0"/>
        <w:jc w:val="both"/>
      </w:pPr>
      <w:r>
        <w:rPr>
          <w:rFonts w:ascii="Times New Roman"/>
          <w:b w:val="false"/>
          <w:i w:val="false"/>
          <w:color w:val="000000"/>
          <w:sz w:val="28"/>
        </w:rPr>
        <w:t>
      Мемлекеттік корпорация нәтижені бір ай бойы сақтауды қамтамасыз етеді, содан кейін одан әрі сақтау үшін қалалық басқармаларға, жұмыспен қамту бөлімдеріне береді. Өтініш беруші бір ай өткеннен кейін жүгінген кезде Мемлекеттік корпорацияның сұрау салуы бойынша қалалық басқармалар мен жұмыспен қамту бөлімдері дайын құжаттарды өтініш берушіге беру үшін бір жұмыс күні ішінде Мемлекеттік корпорацияға жібереді.";</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алып тасталсын;</w:t>
      </w:r>
    </w:p>
    <w:bookmarkStart w:name="z70" w:id="51"/>
    <w:p>
      <w:pPr>
        <w:spacing w:after="0"/>
        <w:ind w:left="0"/>
        <w:jc w:val="both"/>
      </w:pPr>
      <w:r>
        <w:rPr>
          <w:rFonts w:ascii="Times New Roman"/>
          <w:b w:val="false"/>
          <w:i w:val="false"/>
          <w:color w:val="000000"/>
          <w:sz w:val="28"/>
        </w:rPr>
        <w:t>
      мынадай мазмұндағы 22-1-тармақпен толықтырылсын:</w:t>
      </w:r>
    </w:p>
    <w:bookmarkEnd w:id="51"/>
    <w:bookmarkStart w:name="z71" w:id="52"/>
    <w:p>
      <w:pPr>
        <w:spacing w:after="0"/>
        <w:ind w:left="0"/>
        <w:jc w:val="both"/>
      </w:pPr>
      <w:r>
        <w:rPr>
          <w:rFonts w:ascii="Times New Roman"/>
          <w:b w:val="false"/>
          <w:i w:val="false"/>
          <w:color w:val="000000"/>
          <w:sz w:val="28"/>
        </w:rPr>
        <w:t xml:space="preserve">
      "22-1. Заңның 18-2-бабының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қалалық басқарманың, жұмыспен қамту бөлімінің маманы мемлекеттік қызметті көрсету процесін тоқтата тұрады.</w:t>
      </w:r>
    </w:p>
    <w:bookmarkEnd w:id="52"/>
    <w:bookmarkStart w:name="z72" w:id="53"/>
    <w:p>
      <w:pPr>
        <w:spacing w:after="0"/>
        <w:ind w:left="0"/>
        <w:jc w:val="both"/>
      </w:pPr>
      <w:r>
        <w:rPr>
          <w:rFonts w:ascii="Times New Roman"/>
          <w:b w:val="false"/>
          <w:i w:val="false"/>
          <w:color w:val="000000"/>
          <w:sz w:val="28"/>
        </w:rPr>
        <w:t xml:space="preserve">
      Өтініш беруші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сондай-ақ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8-тармағына сәйкес өтініш беруші құжаттардың толық емес топтамасын ұсынған жағдайларда, қалалық басқарманың, жұмыспен қамту бөлімінің маманы өтінішті цифрлық күту парағы арқылы қабылдайды және веб-портал арқылы өтініш берушіге осы Қағидаларға 3-2-қосымшаға сәйкес нысан бойынша мемлекеттік қызмет көрсету процесінің тоқтатыла тұрғаны туралы хабарлама жібереді.</w:t>
      </w:r>
    </w:p>
    <w:bookmarkEnd w:id="53"/>
    <w:bookmarkStart w:name="z73" w:id="54"/>
    <w:p>
      <w:pPr>
        <w:spacing w:after="0"/>
        <w:ind w:left="0"/>
        <w:jc w:val="both"/>
      </w:pPr>
      <w:r>
        <w:rPr>
          <w:rFonts w:ascii="Times New Roman"/>
          <w:b w:val="false"/>
          <w:i w:val="false"/>
          <w:color w:val="000000"/>
          <w:sz w:val="28"/>
        </w:rPr>
        <w:t>
      Құжаттарды қайта ұсынуды өтініш беруші анықталған кемшіліктерді тоқтата тұру мерзімі шегінде жойғаннан кейін жүзеге асырады.</w:t>
      </w:r>
    </w:p>
    <w:bookmarkEnd w:id="54"/>
    <w:bookmarkStart w:name="z74" w:id="55"/>
    <w:p>
      <w:pPr>
        <w:spacing w:after="0"/>
        <w:ind w:left="0"/>
        <w:jc w:val="both"/>
      </w:pPr>
      <w:r>
        <w:rPr>
          <w:rFonts w:ascii="Times New Roman"/>
          <w:b w:val="false"/>
          <w:i w:val="false"/>
          <w:color w:val="000000"/>
          <w:sz w:val="28"/>
        </w:rPr>
        <w:t xml:space="preserve">
      Бұл ретте өтініш берушіге анықталған кемшіліктерді жою үшін 2 (екі) жұмыс күні беріледі, ол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3-тармағында белгіленген тиісті мемлекеттік қызмет көрсетудің жалпы мерзіміне кірмейді және одан аспауға тиіс.</w:t>
      </w:r>
    </w:p>
    <w:bookmarkEnd w:id="55"/>
    <w:bookmarkStart w:name="z75" w:id="56"/>
    <w:p>
      <w:pPr>
        <w:spacing w:after="0"/>
        <w:ind w:left="0"/>
        <w:jc w:val="both"/>
      </w:pPr>
      <w:r>
        <w:rPr>
          <w:rFonts w:ascii="Times New Roman"/>
          <w:b w:val="false"/>
          <w:i w:val="false"/>
          <w:color w:val="000000"/>
          <w:sz w:val="28"/>
        </w:rPr>
        <w:t>
      Кемшіліктер жойылған жағдайда мемлекеттік қызметті алуға өтінішті және (немесе) құжаттарды қабылдау күні өтініш берушінің алғашқы жүгінген күні болып есептеледі.</w:t>
      </w:r>
    </w:p>
    <w:bookmarkEnd w:id="56"/>
    <w:bookmarkStart w:name="z76" w:id="57"/>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w:t>
      </w:r>
      <w:r>
        <w:rPr>
          <w:rFonts w:ascii="Times New Roman"/>
          <w:b w:val="false"/>
          <w:i w:val="false"/>
          <w:color w:val="000000"/>
          <w:sz w:val="28"/>
        </w:rPr>
        <w:t xml:space="preserve"> мынадай редакцияда жазылсын:</w:t>
      </w:r>
    </w:p>
    <w:bookmarkStart w:name="z78" w:id="58"/>
    <w:p>
      <w:pPr>
        <w:spacing w:after="0"/>
        <w:ind w:left="0"/>
        <w:jc w:val="both"/>
      </w:pPr>
      <w:r>
        <w:rPr>
          <w:rFonts w:ascii="Times New Roman"/>
          <w:b w:val="false"/>
          <w:i w:val="false"/>
          <w:color w:val="000000"/>
          <w:sz w:val="28"/>
        </w:rPr>
        <w:t xml:space="preserve">
      "24.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8-тармағында көрсетілген мәліметтер сәйкес келген жағдайда, қалалық басқарманың, жұмыспен қамту бөлімінің маманы құжаттарды 5 (бес) жұмыс күні ішінде қарайды және қарау нәтижелері бойынша өтініш берушіге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мемлекеттік қызмет көрсету нәтижесі туралы хабарлама береді.</w:t>
      </w:r>
    </w:p>
    <w:bookmarkEnd w:id="58"/>
    <w:bookmarkStart w:name="z79" w:id="59"/>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9-тармағында көзделген негіздер болған кезде өтініш берушімен тыңдау жүргізілмейді.";</w:t>
      </w:r>
    </w:p>
    <w:bookmarkEnd w:id="59"/>
    <w:bookmarkStart w:name="z80" w:id="60"/>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3-қосымшада</w:t>
      </w:r>
      <w:r>
        <w:rPr>
          <w:rFonts w:ascii="Times New Roman"/>
          <w:b w:val="false"/>
          <w:i w:val="false"/>
          <w:color w:val="000000"/>
          <w:sz w:val="28"/>
        </w:rPr>
        <w:t>:</w:t>
      </w:r>
    </w:p>
    <w:bookmarkEnd w:id="60"/>
    <w:bookmarkStart w:name="z81" w:id="61"/>
    <w:p>
      <w:pPr>
        <w:spacing w:after="0"/>
        <w:ind w:left="0"/>
        <w:jc w:val="both"/>
      </w:pPr>
      <w:r>
        <w:rPr>
          <w:rFonts w:ascii="Times New Roman"/>
          <w:b w:val="false"/>
          <w:i w:val="false"/>
          <w:color w:val="000000"/>
          <w:sz w:val="28"/>
        </w:rPr>
        <w:t>
      реттік нөмірі 9-жол мынадай редакцияда жазылсын:</w:t>
      </w:r>
    </w:p>
    <w:bookmarkEnd w:id="61"/>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i w:val="false"/>
                <w:color w:val="000000"/>
                <w:sz w:val="20"/>
              </w:rPr>
              <w:t xml:space="preserve"> Республикасының заңдарында белгіленген мемлекеттік қызметті және оның кіші түрлерін (бар болса) көрсетуден бас тарту үшін н</w:t>
            </w:r>
            <w:r>
              <w:rPr>
                <w:rFonts w:ascii="Times New Roman"/>
                <w:b/>
                <w:i w:val="false"/>
                <w:color w:val="000000"/>
                <w:sz w:val="20"/>
              </w:rPr>
              <w:t>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62"/>
          <w:p>
            <w:pPr>
              <w:spacing w:after="20"/>
              <w:ind w:left="20"/>
              <w:jc w:val="both"/>
            </w:pPr>
            <w:r>
              <w:rPr>
                <w:rFonts w:ascii="Times New Roman"/>
                <w:b w:val="false"/>
                <w:i w:val="false"/>
                <w:color w:val="000000"/>
                <w:sz w:val="20"/>
              </w:rPr>
              <w:t>
</w:t>
            </w:r>
            <w:r>
              <w:rPr>
                <w:rFonts w:ascii="Times New Roman"/>
                <w:b/>
                <w:i w:val="false"/>
                <w:color w:val="000000"/>
                <w:sz w:val="20"/>
              </w:rPr>
              <w:t>1) өтініш берушінің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bookmarkEnd w:id="62"/>
          <w:p>
            <w:pPr>
              <w:spacing w:after="20"/>
              <w:ind w:left="20"/>
              <w:jc w:val="both"/>
            </w:pPr>
            <w:r>
              <w:rPr>
                <w:rFonts w:ascii="Times New Roman"/>
                <w:b w:val="false"/>
                <w:i w:val="false"/>
                <w:color w:val="000000"/>
                <w:sz w:val="20"/>
              </w:rPr>
              <w:t>
</w:t>
            </w:r>
            <w:r>
              <w:rPr>
                <w:rFonts w:ascii="Times New Roman"/>
                <w:b/>
                <w:i w:val="false"/>
                <w:color w:val="000000"/>
                <w:sz w:val="20"/>
              </w:rPr>
              <w:t>2) мемлекеттік қызмет көрсету үшін талап етілетін, "Д</w:t>
            </w:r>
            <w:r>
              <w:rPr>
                <w:rFonts w:ascii="Times New Roman"/>
                <w:b/>
                <w:i w:val="false"/>
                <w:color w:val="000000"/>
                <w:sz w:val="20"/>
              </w:rPr>
              <w:t xml:space="preserve">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i w:val="false"/>
                <w:color w:val="000000"/>
                <w:sz w:val="20"/>
              </w:rPr>
              <w:t xml:space="preserve"> сәйкес берілетін қолжетімділігі шектеулі дербес деректерге қол жеткізуге өтініш берушінің келісімі болмауы;</w:t>
            </w:r>
          </w:p>
          <w:p>
            <w:pPr>
              <w:spacing w:after="20"/>
              <w:ind w:left="20"/>
              <w:jc w:val="both"/>
            </w:pPr>
            <w:r>
              <w:rPr>
                <w:rFonts w:ascii="Times New Roman"/>
                <w:b w:val="false"/>
                <w:i w:val="false"/>
                <w:color w:val="000000"/>
                <w:sz w:val="20"/>
              </w:rPr>
              <w:t>
</w:t>
            </w:r>
            <w:r>
              <w:rPr>
                <w:rFonts w:ascii="Times New Roman"/>
                <w:b/>
                <w:i w:val="false"/>
                <w:color w:val="000000"/>
                <w:sz w:val="20"/>
              </w:rPr>
              <w:t>3) мемлекеттік қызмет көрсету тоқтатыла тұрған мерзім өткеннен кей</w:t>
            </w:r>
            <w:r>
              <w:rPr>
                <w:rFonts w:ascii="Times New Roman"/>
                <w:b/>
                <w:i w:val="false"/>
                <w:color w:val="000000"/>
                <w:sz w:val="20"/>
              </w:rPr>
              <w:t>ін анықталған кемшіліктердің жойылмауы.</w:t>
            </w:r>
          </w:p>
        </w:tc>
      </w:tr>
    </w:tbl>
    <w:p>
      <w:pPr>
        <w:spacing w:after="0"/>
        <w:ind w:left="0"/>
        <w:jc w:val="both"/>
      </w:pPr>
      <w:r>
        <w:rPr>
          <w:rFonts w:ascii="Times New Roman"/>
          <w:b w:val="false"/>
          <w:i w:val="false"/>
          <w:color w:val="000000"/>
          <w:sz w:val="28"/>
        </w:rPr>
        <w:t>
      ";</w:t>
      </w:r>
    </w:p>
    <w:bookmarkStart w:name="z86" w:id="63"/>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3-2-қосымшамен толықтырылсын.</w:t>
      </w:r>
    </w:p>
    <w:bookmarkEnd w:id="63"/>
    <w:bookmarkStart w:name="z87" w:id="64"/>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Инклюзия бойынша департаменті Қазақстан Республикасының заңнамасында белгіленген тәртіппен:</w:t>
      </w:r>
    </w:p>
    <w:bookmarkEnd w:id="64"/>
    <w:bookmarkStart w:name="z88" w:id="65"/>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65"/>
    <w:bookmarkStart w:name="z89" w:id="66"/>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Еңбек және халықты әлеуметтік қорғау министрлігінің интернет-ресурсында орналастырылуын қамтамасыз етсін.</w:t>
      </w:r>
    </w:p>
    <w:bookmarkEnd w:id="66"/>
    <w:bookmarkStart w:name="z90" w:id="6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 Еңбек және халықты әлеуметтік қорғау вице-министріне жүктелсін.</w:t>
      </w:r>
    </w:p>
    <w:bookmarkEnd w:id="67"/>
    <w:bookmarkStart w:name="z91" w:id="6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6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Еңбек және халықты</w:t>
            </w:r>
          </w:p>
          <w:p>
            <w:pPr>
              <w:spacing w:after="20"/>
              <w:ind w:left="20"/>
              <w:jc w:val="both"/>
            </w:pPr>
            <w:r>
              <w:rPr>
                <w:rFonts w:ascii="Times New Roman"/>
                <w:b w:val="false"/>
                <w:i/>
                <w:color w:val="000000"/>
                <w:sz w:val="20"/>
              </w:rPr>
              <w:t>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Ертаев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8 қазандағы</w:t>
            </w:r>
            <w:r>
              <w:br/>
            </w:r>
            <w:r>
              <w:rPr>
                <w:rFonts w:ascii="Times New Roman"/>
                <w:b w:val="false"/>
                <w:i w:val="false"/>
                <w:color w:val="000000"/>
                <w:sz w:val="20"/>
              </w:rPr>
              <w:t>№ 392 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адамдар </w:t>
            </w:r>
            <w:r>
              <w:br/>
            </w:r>
            <w:r>
              <w:rPr>
                <w:rFonts w:ascii="Times New Roman"/>
                <w:b w:val="false"/>
                <w:i w:val="false"/>
                <w:color w:val="000000"/>
                <w:sz w:val="20"/>
              </w:rPr>
              <w:t>мен мүгедектігі бар балаларға</w:t>
            </w:r>
            <w:r>
              <w:br/>
            </w:r>
            <w:r>
              <w:rPr>
                <w:rFonts w:ascii="Times New Roman"/>
                <w:b w:val="false"/>
                <w:i w:val="false"/>
                <w:color w:val="000000"/>
                <w:sz w:val="20"/>
              </w:rPr>
              <w:t>санаторийлік-курорттық</w:t>
            </w:r>
            <w:r>
              <w:br/>
            </w:r>
            <w:r>
              <w:rPr>
                <w:rFonts w:ascii="Times New Roman"/>
                <w:b w:val="false"/>
                <w:i w:val="false"/>
                <w:color w:val="000000"/>
                <w:sz w:val="20"/>
              </w:rPr>
              <w:t>емдеуді ұсыну қағидаларына</w:t>
            </w:r>
            <w:r>
              <w:br/>
            </w:r>
            <w:r>
              <w:rPr>
                <w:rFonts w:ascii="Times New Roman"/>
                <w:b w:val="false"/>
                <w:i w:val="false"/>
                <w:color w:val="000000"/>
                <w:sz w:val="20"/>
              </w:rPr>
              <w:t>3-1-қосымша</w:t>
            </w:r>
          </w:p>
        </w:tc>
      </w:tr>
    </w:tbl>
    <w:bookmarkStart w:name="z95" w:id="69"/>
    <w:p>
      <w:pPr>
        <w:spacing w:after="0"/>
        <w:ind w:left="0"/>
        <w:jc w:val="left"/>
      </w:pPr>
      <w:r>
        <w:rPr>
          <w:rFonts w:ascii="Times New Roman"/>
          <w:b/>
          <w:i w:val="false"/>
          <w:color w:val="000000"/>
        </w:rPr>
        <w:t xml:space="preserve"> Мемлекеттік қызмет көрсету процесін тоқтата тұру туралы хабарлама</w:t>
      </w:r>
    </w:p>
    <w:bookmarkEnd w:id="69"/>
    <w:bookmarkStart w:name="z96" w:id="70"/>
    <w:p>
      <w:pPr>
        <w:spacing w:after="0"/>
        <w:ind w:left="0"/>
        <w:jc w:val="both"/>
      </w:pPr>
      <w:r>
        <w:rPr>
          <w:rFonts w:ascii="Times New Roman"/>
          <w:b w:val="false"/>
          <w:i w:val="false"/>
          <w:color w:val="000000"/>
          <w:sz w:val="28"/>
        </w:rPr>
        <w:t xml:space="preserve">
      Қазақстан Республикасының "Мемлекеттік және әлеуметтік жауапкершілігі бар көрсетілетін қызметтер туралы" Заңының </w:t>
      </w:r>
      <w:r>
        <w:rPr>
          <w:rFonts w:ascii="Times New Roman"/>
          <w:b w:val="false"/>
          <w:i w:val="false"/>
          <w:color w:val="000000"/>
          <w:sz w:val="28"/>
        </w:rPr>
        <w:t>18-2-бабын</w:t>
      </w:r>
      <w:r>
        <w:rPr>
          <w:rFonts w:ascii="Times New Roman"/>
          <w:b w:val="false"/>
          <w:i w:val="false"/>
          <w:color w:val="000000"/>
          <w:sz w:val="28"/>
        </w:rPr>
        <w:t xml:space="preserve"> және 20 баптың </w:t>
      </w:r>
      <w:r>
        <w:rPr>
          <w:rFonts w:ascii="Times New Roman"/>
          <w:b w:val="false"/>
          <w:i w:val="false"/>
          <w:color w:val="000000"/>
          <w:sz w:val="28"/>
        </w:rPr>
        <w:t>2-1-тармағын</w:t>
      </w:r>
      <w:r>
        <w:rPr>
          <w:rFonts w:ascii="Times New Roman"/>
          <w:b w:val="false"/>
          <w:i w:val="false"/>
          <w:color w:val="000000"/>
          <w:sz w:val="28"/>
        </w:rPr>
        <w:t xml:space="preserve"> басшылыққа ала отырып, астананың, республикалық маңызы бар қалалардың, аудандардың және облыстық маңызы бар қалалардың жергілікті атқарушы органы, "Азаматтарға арналған үкімет" мемлекеттік корпорациясы (мекенжайы көрсетілсін) мемлекеттік қызмет көрсету процесін мынадай негіздердің бірі бойынша тоқтата тұрады (қажеттісінің асты сызылсын):</w:t>
      </w:r>
    </w:p>
    <w:bookmarkEnd w:id="70"/>
    <w:bookmarkStart w:name="z97" w:id="71"/>
    <w:p>
      <w:pPr>
        <w:spacing w:after="0"/>
        <w:ind w:left="0"/>
        <w:jc w:val="both"/>
      </w:pPr>
      <w:r>
        <w:rPr>
          <w:rFonts w:ascii="Times New Roman"/>
          <w:b w:val="false"/>
          <w:i w:val="false"/>
          <w:color w:val="000000"/>
          <w:sz w:val="28"/>
        </w:rPr>
        <w:t>
      1) өтініште және (немесе) ұсынылған құжаттарда қателердің немесе дәлсіздіктердің анықталуына;</w:t>
      </w:r>
    </w:p>
    <w:bookmarkEnd w:id="71"/>
    <w:bookmarkStart w:name="z98" w:id="72"/>
    <w:p>
      <w:pPr>
        <w:spacing w:after="0"/>
        <w:ind w:left="0"/>
        <w:jc w:val="both"/>
      </w:pPr>
      <w:r>
        <w:rPr>
          <w:rFonts w:ascii="Times New Roman"/>
          <w:b w:val="false"/>
          <w:i w:val="false"/>
          <w:color w:val="000000"/>
          <w:sz w:val="28"/>
        </w:rPr>
        <w:t>
      2) олардың нысаны мен мазмұны бойынша белгіленген талаптарға сәйкес келмеуіне;</w:t>
      </w:r>
    </w:p>
    <w:bookmarkEnd w:id="72"/>
    <w:bookmarkStart w:name="z99" w:id="73"/>
    <w:p>
      <w:pPr>
        <w:spacing w:after="0"/>
        <w:ind w:left="0"/>
        <w:jc w:val="both"/>
      </w:pPr>
      <w:r>
        <w:rPr>
          <w:rFonts w:ascii="Times New Roman"/>
          <w:b w:val="false"/>
          <w:i w:val="false"/>
          <w:color w:val="000000"/>
          <w:sz w:val="28"/>
        </w:rPr>
        <w:t xml:space="preserve">
      3) өтініш берушінің мемлекеттік қызмет көрсету тәртібін айқындайтын Қазақстан Республикасы Премьер-Министрінің орынбасары – Еңбек және халықты әлеуметтік қорғау министрінің 2023 жылғы 30 маусымдағы № 283 </w:t>
      </w:r>
      <w:r>
        <w:rPr>
          <w:rFonts w:ascii="Times New Roman"/>
          <w:b w:val="false"/>
          <w:i w:val="false"/>
          <w:color w:val="000000"/>
          <w:sz w:val="28"/>
        </w:rPr>
        <w:t>бұйрығымен</w:t>
      </w:r>
      <w:r>
        <w:rPr>
          <w:rFonts w:ascii="Times New Roman"/>
          <w:b w:val="false"/>
          <w:i w:val="false"/>
          <w:color w:val="000000"/>
          <w:sz w:val="28"/>
        </w:rPr>
        <w:t xml:space="preserve"> бекітілген Мүгедектігі бар адамды абилитациялаудың және оңалтудың жеке бағдарламасына сәйкес мүгедектігі бар адамдар мен мүгедектігі бар балаларға санаторийлік-курорттық емдеуді ұсыну қағидаларында (Нормативтік құқықтық актілерді мемлекеттік тіркеу тізілімінде № 32988 болып тіркелген) көзделген құжаттар топтамасын толық ұсынбауына байланысты, атап айтқанда:</w:t>
      </w:r>
    </w:p>
    <w:bookmarkEnd w:id="73"/>
    <w:bookmarkStart w:name="z100" w:id="74"/>
    <w:p>
      <w:pPr>
        <w:spacing w:after="0"/>
        <w:ind w:left="0"/>
        <w:jc w:val="both"/>
      </w:pPr>
      <w:r>
        <w:rPr>
          <w:rFonts w:ascii="Times New Roman"/>
          <w:b w:val="false"/>
          <w:i w:val="false"/>
          <w:color w:val="000000"/>
          <w:sz w:val="28"/>
        </w:rPr>
        <w:t>
      1) ___________________________________________________________;</w:t>
      </w:r>
    </w:p>
    <w:bookmarkEnd w:id="74"/>
    <w:bookmarkStart w:name="z101" w:id="75"/>
    <w:p>
      <w:pPr>
        <w:spacing w:after="0"/>
        <w:ind w:left="0"/>
        <w:jc w:val="both"/>
      </w:pPr>
      <w:r>
        <w:rPr>
          <w:rFonts w:ascii="Times New Roman"/>
          <w:b w:val="false"/>
          <w:i w:val="false"/>
          <w:color w:val="000000"/>
          <w:sz w:val="28"/>
        </w:rPr>
        <w:t>
      2) __________________________________________________________;</w:t>
      </w:r>
    </w:p>
    <w:bookmarkEnd w:id="75"/>
    <w:bookmarkStart w:name="z102" w:id="76"/>
    <w:p>
      <w:pPr>
        <w:spacing w:after="0"/>
        <w:ind w:left="0"/>
        <w:jc w:val="both"/>
      </w:pPr>
      <w:r>
        <w:rPr>
          <w:rFonts w:ascii="Times New Roman"/>
          <w:b w:val="false"/>
          <w:i w:val="false"/>
          <w:color w:val="000000"/>
          <w:sz w:val="28"/>
        </w:rPr>
        <w:t>
      3) ... .</w:t>
      </w:r>
    </w:p>
    <w:bookmarkEnd w:id="76"/>
    <w:bookmarkStart w:name="z103" w:id="77"/>
    <w:p>
      <w:pPr>
        <w:spacing w:after="0"/>
        <w:ind w:left="0"/>
        <w:jc w:val="both"/>
      </w:pPr>
      <w:r>
        <w:rPr>
          <w:rFonts w:ascii="Times New Roman"/>
          <w:b w:val="false"/>
          <w:i w:val="false"/>
          <w:color w:val="000000"/>
          <w:sz w:val="28"/>
        </w:rPr>
        <w:t>
      Осыған байланысты Сізге анықталған кемшіліктерді осы хабарламаны алған күннен бастап ___ жұмыс күні ішінде жою және құжаттарды қайта ұсыну қажет.</w:t>
      </w:r>
    </w:p>
    <w:bookmarkEnd w:id="77"/>
    <w:bookmarkStart w:name="z104" w:id="78"/>
    <w:p>
      <w:pPr>
        <w:spacing w:after="0"/>
        <w:ind w:left="0"/>
        <w:jc w:val="both"/>
      </w:pPr>
      <w:r>
        <w:rPr>
          <w:rFonts w:ascii="Times New Roman"/>
          <w:b w:val="false"/>
          <w:i w:val="false"/>
          <w:color w:val="000000"/>
          <w:sz w:val="28"/>
        </w:rPr>
        <w:t>
      Осы хабарлама екі данада, әрбір тарап үшін бір данадан жасалды.</w:t>
      </w:r>
    </w:p>
    <w:bookmarkEnd w:id="78"/>
    <w:bookmarkStart w:name="z105" w:id="79"/>
    <w:p>
      <w:pPr>
        <w:spacing w:after="0"/>
        <w:ind w:left="0"/>
        <w:jc w:val="both"/>
      </w:pPr>
      <w:r>
        <w:rPr>
          <w:rFonts w:ascii="Times New Roman"/>
          <w:b w:val="false"/>
          <w:i w:val="false"/>
          <w:color w:val="000000"/>
          <w:sz w:val="28"/>
        </w:rPr>
        <w:t>
      Мемлекеттік корпорация жұмыскерінің тегі, аты, әкесінің аты (ол болған жағдайда), қолы</w:t>
      </w:r>
    </w:p>
    <w:bookmarkEnd w:id="79"/>
    <w:bookmarkStart w:name="z106" w:id="80"/>
    <w:p>
      <w:pPr>
        <w:spacing w:after="0"/>
        <w:ind w:left="0"/>
        <w:jc w:val="both"/>
      </w:pPr>
      <w:r>
        <w:rPr>
          <w:rFonts w:ascii="Times New Roman"/>
          <w:b w:val="false"/>
          <w:i w:val="false"/>
          <w:color w:val="000000"/>
          <w:sz w:val="28"/>
        </w:rPr>
        <w:t>
      Орындаушы: ____________________________________________________</w:t>
      </w:r>
    </w:p>
    <w:bookmarkEnd w:id="80"/>
    <w:bookmarkStart w:name="z107" w:id="81"/>
    <w:p>
      <w:pPr>
        <w:spacing w:after="0"/>
        <w:ind w:left="0"/>
        <w:jc w:val="both"/>
      </w:pPr>
      <w:r>
        <w:rPr>
          <w:rFonts w:ascii="Times New Roman"/>
          <w:b w:val="false"/>
          <w:i w:val="false"/>
          <w:color w:val="000000"/>
          <w:sz w:val="28"/>
        </w:rPr>
        <w:t>
      Тегі, аты, әкесінің аты (ол болған жағдайда)</w:t>
      </w:r>
    </w:p>
    <w:bookmarkEnd w:id="81"/>
    <w:bookmarkStart w:name="z108" w:id="82"/>
    <w:p>
      <w:pPr>
        <w:spacing w:after="0"/>
        <w:ind w:left="0"/>
        <w:jc w:val="both"/>
      </w:pPr>
      <w:r>
        <w:rPr>
          <w:rFonts w:ascii="Times New Roman"/>
          <w:b w:val="false"/>
          <w:i w:val="false"/>
          <w:color w:val="000000"/>
          <w:sz w:val="28"/>
        </w:rPr>
        <w:t>
      Телефон: _______________________________________________________</w:t>
      </w:r>
    </w:p>
    <w:bookmarkEnd w:id="82"/>
    <w:bookmarkStart w:name="z109" w:id="83"/>
    <w:p>
      <w:pPr>
        <w:spacing w:after="0"/>
        <w:ind w:left="0"/>
        <w:jc w:val="both"/>
      </w:pPr>
      <w:r>
        <w:rPr>
          <w:rFonts w:ascii="Times New Roman"/>
          <w:b w:val="false"/>
          <w:i w:val="false"/>
          <w:color w:val="000000"/>
          <w:sz w:val="28"/>
        </w:rPr>
        <w:t>
      Алдым: ________________________________________________________</w:t>
      </w:r>
    </w:p>
    <w:bookmarkEnd w:id="83"/>
    <w:bookmarkStart w:name="z110" w:id="84"/>
    <w:p>
      <w:pPr>
        <w:spacing w:after="0"/>
        <w:ind w:left="0"/>
        <w:jc w:val="both"/>
      </w:pPr>
      <w:r>
        <w:rPr>
          <w:rFonts w:ascii="Times New Roman"/>
          <w:b w:val="false"/>
          <w:i w:val="false"/>
          <w:color w:val="000000"/>
          <w:sz w:val="28"/>
        </w:rPr>
        <w:t>
      Өтініш берушінің тегі, аты, әкесінің аты (ол болған жағдайда), қолы</w:t>
      </w:r>
    </w:p>
    <w:bookmarkEnd w:id="84"/>
    <w:bookmarkStart w:name="z111" w:id="85"/>
    <w:p>
      <w:pPr>
        <w:spacing w:after="0"/>
        <w:ind w:left="0"/>
        <w:jc w:val="both"/>
      </w:pPr>
      <w:r>
        <w:rPr>
          <w:rFonts w:ascii="Times New Roman"/>
          <w:b w:val="false"/>
          <w:i w:val="false"/>
          <w:color w:val="000000"/>
          <w:sz w:val="28"/>
        </w:rPr>
        <w:t>
      20__ жылғы "___" __________</w:t>
      </w:r>
    </w:p>
    <w:bookmarkEnd w:id="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8 қазандағы</w:t>
            </w:r>
            <w:r>
              <w:br/>
            </w:r>
            <w:r>
              <w:rPr>
                <w:rFonts w:ascii="Times New Roman"/>
                <w:b w:val="false"/>
                <w:i w:val="false"/>
                <w:color w:val="000000"/>
                <w:sz w:val="20"/>
              </w:rPr>
              <w:t>№ 392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абилитациялаудың және</w:t>
            </w:r>
            <w:r>
              <w:br/>
            </w:r>
            <w:r>
              <w:rPr>
                <w:rFonts w:ascii="Times New Roman"/>
                <w:b w:val="false"/>
                <w:i w:val="false"/>
                <w:color w:val="000000"/>
                <w:sz w:val="20"/>
              </w:rPr>
              <w:t>оңалтудың жеке бағдарламасына</w:t>
            </w:r>
            <w:r>
              <w:br/>
            </w:r>
            <w:r>
              <w:rPr>
                <w:rFonts w:ascii="Times New Roman"/>
                <w:b w:val="false"/>
                <w:i w:val="false"/>
                <w:color w:val="000000"/>
                <w:sz w:val="20"/>
              </w:rPr>
              <w:t>сәйкес жүріп-тұруы қиын</w:t>
            </w:r>
            <w:r>
              <w:br/>
            </w:r>
            <w:r>
              <w:rPr>
                <w:rFonts w:ascii="Times New Roman"/>
                <w:b w:val="false"/>
                <w:i w:val="false"/>
                <w:color w:val="000000"/>
                <w:sz w:val="20"/>
              </w:rPr>
              <w:t>бірінші топтағы мүгедектігі</w:t>
            </w:r>
            <w:r>
              <w:br/>
            </w:r>
            <w:r>
              <w:rPr>
                <w:rFonts w:ascii="Times New Roman"/>
                <w:b w:val="false"/>
                <w:i w:val="false"/>
                <w:color w:val="000000"/>
                <w:sz w:val="20"/>
              </w:rPr>
              <w:t>бар адамдар үшін жеке</w:t>
            </w:r>
            <w:r>
              <w:br/>
            </w:r>
            <w:r>
              <w:rPr>
                <w:rFonts w:ascii="Times New Roman"/>
                <w:b w:val="false"/>
                <w:i w:val="false"/>
                <w:color w:val="000000"/>
                <w:sz w:val="20"/>
              </w:rPr>
              <w:t>көмекшінің әлеуметтік</w:t>
            </w:r>
            <w:r>
              <w:br/>
            </w:r>
            <w:r>
              <w:rPr>
                <w:rFonts w:ascii="Times New Roman"/>
                <w:b w:val="false"/>
                <w:i w:val="false"/>
                <w:color w:val="000000"/>
                <w:sz w:val="20"/>
              </w:rPr>
              <w:t>қызметтерін көрсету</w:t>
            </w:r>
            <w:r>
              <w:br/>
            </w:r>
            <w:r>
              <w:rPr>
                <w:rFonts w:ascii="Times New Roman"/>
                <w:b w:val="false"/>
                <w:i w:val="false"/>
                <w:color w:val="000000"/>
                <w:sz w:val="20"/>
              </w:rPr>
              <w:t>қағидаларына</w:t>
            </w:r>
            <w:r>
              <w:br/>
            </w:r>
            <w:r>
              <w:rPr>
                <w:rFonts w:ascii="Times New Roman"/>
                <w:b w:val="false"/>
                <w:i w:val="false"/>
                <w:color w:val="000000"/>
                <w:sz w:val="20"/>
              </w:rPr>
              <w:t>3-2-қосымша</w:t>
            </w:r>
          </w:p>
        </w:tc>
      </w:tr>
    </w:tbl>
    <w:bookmarkStart w:name="z114" w:id="86"/>
    <w:p>
      <w:pPr>
        <w:spacing w:after="0"/>
        <w:ind w:left="0"/>
        <w:jc w:val="left"/>
      </w:pPr>
      <w:r>
        <w:rPr>
          <w:rFonts w:ascii="Times New Roman"/>
          <w:b/>
          <w:i w:val="false"/>
          <w:color w:val="000000"/>
        </w:rPr>
        <w:t xml:space="preserve"> Мемлекеттік қызмет көрсету процесін тоқтата тұру туралы хабарлама</w:t>
      </w:r>
    </w:p>
    <w:bookmarkEnd w:id="86"/>
    <w:bookmarkStart w:name="z115" w:id="87"/>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18-2-бабымен</w:t>
      </w:r>
      <w:r>
        <w:rPr>
          <w:rFonts w:ascii="Times New Roman"/>
          <w:b w:val="false"/>
          <w:i w:val="false"/>
          <w:color w:val="000000"/>
          <w:sz w:val="28"/>
        </w:rPr>
        <w:t xml:space="preserve"> және 20 баптың </w:t>
      </w:r>
      <w:r>
        <w:rPr>
          <w:rFonts w:ascii="Times New Roman"/>
          <w:b w:val="false"/>
          <w:i w:val="false"/>
          <w:color w:val="000000"/>
          <w:sz w:val="28"/>
        </w:rPr>
        <w:t>2-1-тармағын</w:t>
      </w:r>
      <w:r>
        <w:rPr>
          <w:rFonts w:ascii="Times New Roman"/>
          <w:b w:val="false"/>
          <w:i w:val="false"/>
          <w:color w:val="000000"/>
          <w:sz w:val="28"/>
        </w:rPr>
        <w:t xml:space="preserve"> басшылыққа ала отырып, астананың, республикалық маңызы бар қалалардың, аудандардың және облыстық маңызы бар қалалардың жергілікті атқарушы органы, "Азаматтарға арналған үкімет" мемлекеттік корпорациясы (мекенжайы көрсетілсін) мемлекеттік қызмет көрсету процесін мынадай негіздердің бірі бойынша тоқтата тұрады (қажеттісінің асты сызылсын):</w:t>
      </w:r>
    </w:p>
    <w:bookmarkEnd w:id="87"/>
    <w:bookmarkStart w:name="z116" w:id="88"/>
    <w:p>
      <w:pPr>
        <w:spacing w:after="0"/>
        <w:ind w:left="0"/>
        <w:jc w:val="both"/>
      </w:pPr>
      <w:r>
        <w:rPr>
          <w:rFonts w:ascii="Times New Roman"/>
          <w:b w:val="false"/>
          <w:i w:val="false"/>
          <w:color w:val="000000"/>
          <w:sz w:val="28"/>
        </w:rPr>
        <w:t>
      1) өтініште және (немесе) ұсынылған құжаттарда қателердің немесе дәлсіздіктердің анықталуына;</w:t>
      </w:r>
    </w:p>
    <w:bookmarkEnd w:id="88"/>
    <w:bookmarkStart w:name="z117" w:id="89"/>
    <w:p>
      <w:pPr>
        <w:spacing w:after="0"/>
        <w:ind w:left="0"/>
        <w:jc w:val="both"/>
      </w:pPr>
      <w:r>
        <w:rPr>
          <w:rFonts w:ascii="Times New Roman"/>
          <w:b w:val="false"/>
          <w:i w:val="false"/>
          <w:color w:val="000000"/>
          <w:sz w:val="28"/>
        </w:rPr>
        <w:t>
      2) олардың нысаны мен мазмұны бойынша белгіленген талаптарға сәйкес келмеуіне;</w:t>
      </w:r>
    </w:p>
    <w:bookmarkEnd w:id="89"/>
    <w:bookmarkStart w:name="z118" w:id="90"/>
    <w:p>
      <w:pPr>
        <w:spacing w:after="0"/>
        <w:ind w:left="0"/>
        <w:jc w:val="both"/>
      </w:pPr>
      <w:r>
        <w:rPr>
          <w:rFonts w:ascii="Times New Roman"/>
          <w:b w:val="false"/>
          <w:i w:val="false"/>
          <w:color w:val="000000"/>
          <w:sz w:val="28"/>
        </w:rPr>
        <w:t xml:space="preserve">
      3) өтініш берушінің мемлекеттік қызмет көрсету тәртібін айқындайтын Қазақстан Республикасы Премьер-Министрінің орынбасары – Еңбек және халықты әлеуметтік қорғау министрінің 2023 жылғы 30 маусымдағы № 288 </w:t>
      </w:r>
      <w:r>
        <w:rPr>
          <w:rFonts w:ascii="Times New Roman"/>
          <w:b w:val="false"/>
          <w:i w:val="false"/>
          <w:color w:val="000000"/>
          <w:sz w:val="28"/>
        </w:rPr>
        <w:t>бұйрығымен</w:t>
      </w:r>
      <w:r>
        <w:rPr>
          <w:rFonts w:ascii="Times New Roman"/>
          <w:b w:val="false"/>
          <w:i w:val="false"/>
          <w:color w:val="000000"/>
          <w:sz w:val="28"/>
        </w:rPr>
        <w:t xml:space="preserve"> бекітілген Мүгедектігі бар адамды абилитациялау мен оңалтудың жеке бағдарламасына сәйкес жүріп-тұруы қиын бірінші топтағы мүгедектігі бар адамдар үшін жеке көмекшінің қызметтерін ұсыну қағидаларында (Нормативтік құқықтық актілерді мемлекеттік тіркеу тізілімінде № 32994 болып тіркелген) көзделген құжаттар топтамасын толық ұсынбауына байланысты, атап айтқанда:</w:t>
      </w:r>
    </w:p>
    <w:bookmarkEnd w:id="90"/>
    <w:bookmarkStart w:name="z119" w:id="91"/>
    <w:p>
      <w:pPr>
        <w:spacing w:after="0"/>
        <w:ind w:left="0"/>
        <w:jc w:val="both"/>
      </w:pPr>
      <w:r>
        <w:rPr>
          <w:rFonts w:ascii="Times New Roman"/>
          <w:b w:val="false"/>
          <w:i w:val="false"/>
          <w:color w:val="000000"/>
          <w:sz w:val="28"/>
        </w:rPr>
        <w:t>
      1) ___________________________________________________________;</w:t>
      </w:r>
    </w:p>
    <w:bookmarkEnd w:id="91"/>
    <w:bookmarkStart w:name="z120" w:id="92"/>
    <w:p>
      <w:pPr>
        <w:spacing w:after="0"/>
        <w:ind w:left="0"/>
        <w:jc w:val="both"/>
      </w:pPr>
      <w:r>
        <w:rPr>
          <w:rFonts w:ascii="Times New Roman"/>
          <w:b w:val="false"/>
          <w:i w:val="false"/>
          <w:color w:val="000000"/>
          <w:sz w:val="28"/>
        </w:rPr>
        <w:t>
      2) __________________________________________________________;</w:t>
      </w:r>
    </w:p>
    <w:bookmarkEnd w:id="92"/>
    <w:bookmarkStart w:name="z121" w:id="93"/>
    <w:p>
      <w:pPr>
        <w:spacing w:after="0"/>
        <w:ind w:left="0"/>
        <w:jc w:val="both"/>
      </w:pPr>
      <w:r>
        <w:rPr>
          <w:rFonts w:ascii="Times New Roman"/>
          <w:b w:val="false"/>
          <w:i w:val="false"/>
          <w:color w:val="000000"/>
          <w:sz w:val="28"/>
        </w:rPr>
        <w:t>
      3) ... .</w:t>
      </w:r>
    </w:p>
    <w:bookmarkEnd w:id="93"/>
    <w:bookmarkStart w:name="z122" w:id="94"/>
    <w:p>
      <w:pPr>
        <w:spacing w:after="0"/>
        <w:ind w:left="0"/>
        <w:jc w:val="both"/>
      </w:pPr>
      <w:r>
        <w:rPr>
          <w:rFonts w:ascii="Times New Roman"/>
          <w:b w:val="false"/>
          <w:i w:val="false"/>
          <w:color w:val="000000"/>
          <w:sz w:val="28"/>
        </w:rPr>
        <w:t>
      Осыған байланысты Сізге анықталған кемшіліктерді осы хабарламаны алған күннен бастап ___ жұмыс күні ішінде жою және құжаттарды қайта ұсыну қажет.</w:t>
      </w:r>
    </w:p>
    <w:bookmarkEnd w:id="94"/>
    <w:bookmarkStart w:name="z123" w:id="95"/>
    <w:p>
      <w:pPr>
        <w:spacing w:after="0"/>
        <w:ind w:left="0"/>
        <w:jc w:val="both"/>
      </w:pPr>
      <w:r>
        <w:rPr>
          <w:rFonts w:ascii="Times New Roman"/>
          <w:b w:val="false"/>
          <w:i w:val="false"/>
          <w:color w:val="000000"/>
          <w:sz w:val="28"/>
        </w:rPr>
        <w:t>
      Осы хабарлама екі данада, әрбір тарап үшін бір данадан жасалды.</w:t>
      </w:r>
    </w:p>
    <w:bookmarkEnd w:id="95"/>
    <w:bookmarkStart w:name="z124" w:id="96"/>
    <w:p>
      <w:pPr>
        <w:spacing w:after="0"/>
        <w:ind w:left="0"/>
        <w:jc w:val="both"/>
      </w:pPr>
      <w:r>
        <w:rPr>
          <w:rFonts w:ascii="Times New Roman"/>
          <w:b w:val="false"/>
          <w:i w:val="false"/>
          <w:color w:val="000000"/>
          <w:sz w:val="28"/>
        </w:rPr>
        <w:t>
      Мемлекеттік корпорация жұмыскерінің тегі, аты, әкесінің аты (ол болған жағдайда), қолы</w:t>
      </w:r>
    </w:p>
    <w:bookmarkEnd w:id="96"/>
    <w:bookmarkStart w:name="z125" w:id="97"/>
    <w:p>
      <w:pPr>
        <w:spacing w:after="0"/>
        <w:ind w:left="0"/>
        <w:jc w:val="both"/>
      </w:pPr>
      <w:r>
        <w:rPr>
          <w:rFonts w:ascii="Times New Roman"/>
          <w:b w:val="false"/>
          <w:i w:val="false"/>
          <w:color w:val="000000"/>
          <w:sz w:val="28"/>
        </w:rPr>
        <w:t>
      Орындаушы: ____________________________________________________</w:t>
      </w:r>
    </w:p>
    <w:bookmarkEnd w:id="97"/>
    <w:bookmarkStart w:name="z126" w:id="98"/>
    <w:p>
      <w:pPr>
        <w:spacing w:after="0"/>
        <w:ind w:left="0"/>
        <w:jc w:val="both"/>
      </w:pPr>
      <w:r>
        <w:rPr>
          <w:rFonts w:ascii="Times New Roman"/>
          <w:b w:val="false"/>
          <w:i w:val="false"/>
          <w:color w:val="000000"/>
          <w:sz w:val="28"/>
        </w:rPr>
        <w:t>
      Тегі, аты, әкесінің аты (ол болған жағдайда)</w:t>
      </w:r>
    </w:p>
    <w:bookmarkEnd w:id="98"/>
    <w:bookmarkStart w:name="z127" w:id="99"/>
    <w:p>
      <w:pPr>
        <w:spacing w:after="0"/>
        <w:ind w:left="0"/>
        <w:jc w:val="both"/>
      </w:pPr>
      <w:r>
        <w:rPr>
          <w:rFonts w:ascii="Times New Roman"/>
          <w:b w:val="false"/>
          <w:i w:val="false"/>
          <w:color w:val="000000"/>
          <w:sz w:val="28"/>
        </w:rPr>
        <w:t>
      Телефон: _______________________________________________________</w:t>
      </w:r>
    </w:p>
    <w:bookmarkEnd w:id="99"/>
    <w:bookmarkStart w:name="z128" w:id="100"/>
    <w:p>
      <w:pPr>
        <w:spacing w:after="0"/>
        <w:ind w:left="0"/>
        <w:jc w:val="both"/>
      </w:pPr>
      <w:r>
        <w:rPr>
          <w:rFonts w:ascii="Times New Roman"/>
          <w:b w:val="false"/>
          <w:i w:val="false"/>
          <w:color w:val="000000"/>
          <w:sz w:val="28"/>
        </w:rPr>
        <w:t>
      Алдым: ________________________________________________________</w:t>
      </w:r>
    </w:p>
    <w:bookmarkEnd w:id="100"/>
    <w:bookmarkStart w:name="z129" w:id="101"/>
    <w:p>
      <w:pPr>
        <w:spacing w:after="0"/>
        <w:ind w:left="0"/>
        <w:jc w:val="both"/>
      </w:pPr>
      <w:r>
        <w:rPr>
          <w:rFonts w:ascii="Times New Roman"/>
          <w:b w:val="false"/>
          <w:i w:val="false"/>
          <w:color w:val="000000"/>
          <w:sz w:val="28"/>
        </w:rPr>
        <w:t>
      Өтініш берушінің тегі, аты, әкесінің аты (ол болған жағдайда), қолы</w:t>
      </w:r>
    </w:p>
    <w:bookmarkEnd w:id="101"/>
    <w:bookmarkStart w:name="z130" w:id="102"/>
    <w:p>
      <w:pPr>
        <w:spacing w:after="0"/>
        <w:ind w:left="0"/>
        <w:jc w:val="both"/>
      </w:pPr>
      <w:r>
        <w:rPr>
          <w:rFonts w:ascii="Times New Roman"/>
          <w:b w:val="false"/>
          <w:i w:val="false"/>
          <w:color w:val="000000"/>
          <w:sz w:val="28"/>
        </w:rPr>
        <w:t>
      20__ жылғы "___" __________</w:t>
      </w:r>
    </w:p>
    <w:bookmarkEnd w:id="10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