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e04d9d" w14:textId="be04d9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бюджетах сел, сельских округов Жаксынского района на 2025-2027 годы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Жаксынского районного маслихата Акмолинской области от 25 декабря 2024 года № 8С-39-1.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9-1 Бюджетного кодекса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статьей 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Казахстан", Жаксынский районный маслихат РЕШИЛ: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бюджет села Белагаш на 2025-2027 годы,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2025 год в следующих объемах: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44254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11664,2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32589,8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44254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сальдо по операциям с финансовыми активами – 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дефицит (профицит) бюджета – (-0)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финансирование дефицита (использование профицита) бюджета – 0 тысяч тенге.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решения Жаксынского районного маслихата Акмолинской области от 18.12.2025 </w:t>
      </w:r>
      <w:r>
        <w:rPr>
          <w:rFonts w:ascii="Times New Roman"/>
          <w:b w:val="false"/>
          <w:i w:val="false"/>
          <w:color w:val="000000"/>
          <w:sz w:val="28"/>
        </w:rPr>
        <w:t>№ 8С-51-3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Утвердить бюджет Беловодского сельского округа на 2025-2027 годы,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2025 год в следующих объемах: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40394,5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9821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261 тысяча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30312,5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49011,4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сальдо по операциям с финансовыми активами – 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дефицит (профицит) бюджета – (-8616,9)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финансирование дефицита (использование профицита) бюджета – 8616,9 тысяч тенге.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2 - в редакции решения Жаксынского районного маслихата Акмолинской области от 18.12.2025 </w:t>
      </w:r>
      <w:r>
        <w:rPr>
          <w:rFonts w:ascii="Times New Roman"/>
          <w:b w:val="false"/>
          <w:i w:val="false"/>
          <w:color w:val="000000"/>
          <w:sz w:val="28"/>
        </w:rPr>
        <w:t>№ 8С-51-3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Утвердить бюджет села Жаксы на 2025-2027 годы,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9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2025 год в следующих объемах: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209735,3 тысячи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107737,9тысячи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128,8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1314,7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100553,9 тысяч тенге.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218807,9 тысячи тенге.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сальдо по операциям с финансовыми активами – 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дефицит (профицит) бюджета – (-9072,6)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финансирование дефицита (использование профицита) бюджета – 9072,6 тысяч тенге.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решения Жаксынского районного маслихата Акмолинской области от 18.12.2025 </w:t>
      </w:r>
      <w:r>
        <w:rPr>
          <w:rFonts w:ascii="Times New Roman"/>
          <w:b w:val="false"/>
          <w:i w:val="false"/>
          <w:color w:val="000000"/>
          <w:sz w:val="28"/>
        </w:rPr>
        <w:t>№ 8С-51-3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Утвердить бюджет Жанакийминского сельского округа на 2025-2027 годы,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12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2025 год в следующих объемах: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67213,7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26641,2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1082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39490,5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71205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сальдо по операциям с финансовыми активами – 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дефицит (профицит) бюджета – (-3991,3)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финансирование дефицита (использование профицита) бюджета – 3991,3 тысяч тенге.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4 - в редакции решения Жаксынского районного маслихата Акмолинской области от 18.12.2025 </w:t>
      </w:r>
      <w:r>
        <w:rPr>
          <w:rFonts w:ascii="Times New Roman"/>
          <w:b w:val="false"/>
          <w:i w:val="false"/>
          <w:color w:val="000000"/>
          <w:sz w:val="28"/>
        </w:rPr>
        <w:t>№ 8С-51-3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Утвердить бюджет Запорожского сельского округа на 2025-2027 годы,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14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15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2025 год в следующих объемах: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60500,4 тысячи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20475,8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40024,6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65058,2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сальдо по операциям с финансовыми активами – 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дефицит (профицит) бюджета – (-4557,8)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финансирование дефицита (использование профицита) бюджета – 4557,8 тысяч тенге.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5 - в редакции решения Жаксынского районного маслихата Акмолинской области от 02.12.2025 </w:t>
      </w:r>
      <w:r>
        <w:rPr>
          <w:rFonts w:ascii="Times New Roman"/>
          <w:b w:val="false"/>
          <w:i w:val="false"/>
          <w:color w:val="000000"/>
          <w:sz w:val="28"/>
        </w:rPr>
        <w:t>№ 8С-50-1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Утвердить бюджет Ишимского сельского округа на 2025-2027 годы,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17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18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2025 год в следующих объемах: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76915,6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13433,6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63482 тысяча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79518,5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сальдо по операциям с финансовыми активами – 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дефицит (профицит) бюджета – (-2602,9)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финансирование дефицита (использование профицита) бюджета – 2602,9 тысяч тенге.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6 - в редакции решения Жаксынского районного маслихата Акмолинской области от 18.12.2025 </w:t>
      </w:r>
      <w:r>
        <w:rPr>
          <w:rFonts w:ascii="Times New Roman"/>
          <w:b w:val="false"/>
          <w:i w:val="false"/>
          <w:color w:val="000000"/>
          <w:sz w:val="28"/>
        </w:rPr>
        <w:t>№ 8С-51-3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Утвердить бюджет Калининского сельского округа на 2025-2027 годы,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20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21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2025 год в следующих объемах: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44302,9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13151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31151,9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45496,7 тысяча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сальдо по операциям с финансовыми активами – 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дефицит (профицит) бюджета – (-1193,8)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финансирование дефицита (использование профицита) бюджета – 1193,8 тысяч тенге.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7 - в редакции решения Жаксынского районного маслихата Акмолинской области от 18.12.2025 </w:t>
      </w:r>
      <w:r>
        <w:rPr>
          <w:rFonts w:ascii="Times New Roman"/>
          <w:b w:val="false"/>
          <w:i w:val="false"/>
          <w:color w:val="000000"/>
          <w:sz w:val="28"/>
        </w:rPr>
        <w:t>№ 8С-51-3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Утвердить бюджет села Киевское на 2025-2027 годы,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22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23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24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2025 год в следующих объемах: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44742,9 тысячи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9763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34979,9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49386,3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сальдо по операциям с финансовыми активами – 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дефицит (профицит) бюджета – (-4643,4)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финансирование дефицита (использование профицита) бюджета – 4643,4 тысяч тенге.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решения Жаксынского районного маслихата Акмолинской области от 02.12.2025 </w:t>
      </w:r>
      <w:r>
        <w:rPr>
          <w:rFonts w:ascii="Times New Roman"/>
          <w:b w:val="false"/>
          <w:i w:val="false"/>
          <w:color w:val="000000"/>
          <w:sz w:val="28"/>
        </w:rPr>
        <w:t>№ 8С-50-1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Утвердить бюджет Кызылсайского сельского округа на 2025-2027 годы,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25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26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27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2025 год в следующих объемах: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38020,3 тысяча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16600,3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21420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39519,7 тысяча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сальдо по операциям с финансовыми активами – 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дефицит (профицит) бюджета – (-1499,4)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финансирование дефицита (использование профицита) бюджета – 1499,4 тысяч тенге.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9 - в редакции решения Жаксынского районного маслихата Акмолинской области от 02.12.2025 </w:t>
      </w:r>
      <w:r>
        <w:rPr>
          <w:rFonts w:ascii="Times New Roman"/>
          <w:b w:val="false"/>
          <w:i w:val="false"/>
          <w:color w:val="000000"/>
          <w:sz w:val="28"/>
        </w:rPr>
        <w:t>№ 8С-50-1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Утвердить бюджет села Новокиенка на 2025-2027 годы,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28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29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30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2025 год в следующих объемах: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37029 тысячи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13112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23917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40449,2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сальдо по операциям с финансовыми активами – 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дефицит (профицит) бюджета – (-3420,2)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финансирование дефицита (использование профицита) бюджета – 3420,2 тысяч тенге.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10 - в редакции решения Жаксынского районного маслихата Акмолинской области от 18.12.2025 </w:t>
      </w:r>
      <w:r>
        <w:rPr>
          <w:rFonts w:ascii="Times New Roman"/>
          <w:b w:val="false"/>
          <w:i w:val="false"/>
          <w:color w:val="000000"/>
          <w:sz w:val="28"/>
        </w:rPr>
        <w:t>№ 8С-51-3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Утвердить бюджет села Подгорное на 2025-2027 годы,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31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33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2025 год в следующих объемах: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29584,1 тысячи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9944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19640,1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30349,1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сальдо по операциям с финансовыми активами – 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дефицит (профицит) бюджета – (-765)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финансирование дефицита (использование профицита) бюджета – 765 тысяч тенге.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11 - в редакции решения Жаксынского районного маслихата Акмолинской области от 02.12.2025 </w:t>
      </w:r>
      <w:r>
        <w:rPr>
          <w:rFonts w:ascii="Times New Roman"/>
          <w:b w:val="false"/>
          <w:i w:val="false"/>
          <w:color w:val="000000"/>
          <w:sz w:val="28"/>
        </w:rPr>
        <w:t>№ 8С-50-1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Утвердить бюджет Тарасовского сельского округа на 2025-2027 годы,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34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35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36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2025 год в следующих объемах: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31409,3 тысяча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7902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23507,3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31747,3 тысяча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сальдо по операциям с финансовыми активами – 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дефицит (профицит) бюджета – (-338)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финансирование дефицита (использование профицита) бюджета – 338 тысяч тенге.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12 - в редакции решения Жаксынского районного маслихата Акмолинской области от 18.12.2025 </w:t>
      </w:r>
      <w:r>
        <w:rPr>
          <w:rFonts w:ascii="Times New Roman"/>
          <w:b w:val="false"/>
          <w:i w:val="false"/>
          <w:color w:val="000000"/>
          <w:sz w:val="28"/>
        </w:rPr>
        <w:t>№ 8С-51-3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Утвердить бюджет села Терсакан на 2025-2027 годы,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37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38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39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2025 год в следующих объемах: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35956,7 тысяча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3821,2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37,2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32098,3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38535,7 тысяча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сальдо по операциям с финансовыми активами – 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дефицит (профицит) бюджета – (-2579)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финансирование дефицита (использование профицита) бюджета – 2579 тысяч тенге.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13 - в редакции решения Жаксынского районного маслихата Акмолинской области от 02.12.2025 </w:t>
      </w:r>
      <w:r>
        <w:rPr>
          <w:rFonts w:ascii="Times New Roman"/>
          <w:b w:val="false"/>
          <w:i w:val="false"/>
          <w:color w:val="000000"/>
          <w:sz w:val="28"/>
        </w:rPr>
        <w:t>№ 8С-50-1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Утвердить бюджет села Чапаевское на 2025-2027 годы,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40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42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2025 год в следующих объемах: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28285,3 тысяча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8280,3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20005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29535,3 тысяча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сальдо по операциям с финансовыми активами – 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дефицит (профицит) бюджета – (-1250)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финансирование дефицита (использование профицита) бюджета – 1250 тысяч тенге.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14 - в редакции решения Жаксынского районного маслихата Акмолинской области от 02.12.2025 </w:t>
      </w:r>
      <w:r>
        <w:rPr>
          <w:rFonts w:ascii="Times New Roman"/>
          <w:b w:val="false"/>
          <w:i w:val="false"/>
          <w:color w:val="000000"/>
          <w:sz w:val="28"/>
        </w:rPr>
        <w:t>№ 8С-50-1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Учесть объемы бюджетных субвенций на 2025 год, передаваемых из районного бюджета в бюджеты сел, сельских округов, в сумме 362221 тысяч тенге, в том числе: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аппарату акима села Белагаш 25645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Беловодскому сельскому округу 28539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аппарату акима села Жаксы 51609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Жанакийминскому сельскому округу 37073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Запорожскому сельскому округу 29895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Ишимскому сельскому округу 27787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Калининскому сельскому округу 19901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аппарату акима села Киевское 20303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Кызылсайскому сельскому округу 20372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аппарату акима села Новокиенка 22063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аппарату акима села Подгорное 18026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Тарасовскому сельскому округу 20220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аппарату акима села Терсакан 22725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аппарату акима села Чапаевское 18063 тысячи тенге.</w:t>
      </w:r>
    </w:p>
    <w:bookmarkStart w:name="z1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Настоящее решение вводится в действие с 1 января 2025 года.</w:t>
      </w:r>
    </w:p>
    <w:bookmarkEnd w:id="1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Председатель Жаксынского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А.Бралина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Жаксынского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8С-39-1</w:t>
            </w:r>
          </w:p>
        </w:tc>
      </w:tr>
    </w:tbl>
    <w:bookmarkStart w:name="z19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села Белагаш на 2025 год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решения Жаксынского районного маслихата Акмолинской области от 18.12.2025 </w:t>
      </w:r>
      <w:r>
        <w:rPr>
          <w:rFonts w:ascii="Times New Roman"/>
          <w:b w:val="false"/>
          <w:i w:val="false"/>
          <w:color w:val="ff0000"/>
          <w:sz w:val="28"/>
        </w:rPr>
        <w:t>№ 8С-51-3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44254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11664,2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3231,2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32589,8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32589,8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32589,8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44254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Жаксынского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8С-39-1</w:t>
            </w:r>
          </w:p>
        </w:tc>
      </w:tr>
    </w:tbl>
    <w:bookmarkStart w:name="z21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села Белагаш на 2026 год</w:t>
      </w:r>
    </w:p>
    <w:bookmarkEnd w:id="1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Неналоговые поступления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28460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Жаксынского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8С-39-1</w:t>
            </w:r>
          </w:p>
        </w:tc>
      </w:tr>
    </w:tbl>
    <w:bookmarkStart w:name="z23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села Белагаш на 2027 год</w:t>
      </w:r>
    </w:p>
    <w:bookmarkEnd w:id="1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38789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Неналоговые поступления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28660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38789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Жаксынского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8С-39-1</w:t>
            </w:r>
          </w:p>
        </w:tc>
      </w:tr>
    </w:tbl>
    <w:bookmarkStart w:name="z25"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Беловодского сельского округа на 2025 год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4 - в редакции решения Жаксынского районного маслихата Акмолинской области от 18.12.2025 </w:t>
      </w:r>
      <w:r>
        <w:rPr>
          <w:rFonts w:ascii="Times New Roman"/>
          <w:b w:val="false"/>
          <w:i w:val="false"/>
          <w:color w:val="ff0000"/>
          <w:sz w:val="28"/>
        </w:rPr>
        <w:t>№ 8С-51-3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40394,5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1163,4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1163,4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6317,6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3603,9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Неналоговые поступления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Доходы от государственной собственности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30312,5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Трансферты из вышестоящих органов государственного управления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30312,5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30312,5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49011,4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38325,2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38325,2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38325,2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10686,2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10686,2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3364,3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-8616,9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8616,9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Жаксынского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8С-39-1</w:t>
            </w:r>
          </w:p>
        </w:tc>
      </w:tr>
    </w:tbl>
    <w:bookmarkStart w:name="z27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Беловодского сельского округа на 2026 год</w:t>
      </w:r>
    </w:p>
    <w:bookmarkEnd w:id="2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41364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10083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Неналоговые поступления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Доходы от государственной собственности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Трансферты из вышестоящих органов государственного управления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31020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41364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Жаксынского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8С-39-1</w:t>
            </w:r>
          </w:p>
        </w:tc>
      </w:tr>
    </w:tbl>
    <w:bookmarkStart w:name="z29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Беловодского сельского округа на 2027 год</w:t>
      </w:r>
    </w:p>
    <w:bookmarkEnd w:id="2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41934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Неналоговые поступления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Доходы от государственной собственности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31310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Трансферты из вышестоящих органов государственного управления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31310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31310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41934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Жаксынского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8С-39-1</w:t>
            </w:r>
          </w:p>
        </w:tc>
      </w:tr>
    </w:tbl>
    <w:bookmarkStart w:name="z31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села Жаксы на 2025 год</w:t>
      </w:r>
    </w:p>
    <w:bookmarkEnd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7 - в редакции решения Жаксынского районного маслихата Акмолинской области от 18.12.2025 </w:t>
      </w:r>
      <w:r>
        <w:rPr>
          <w:rFonts w:ascii="Times New Roman"/>
          <w:b w:val="false"/>
          <w:i w:val="false"/>
          <w:color w:val="ff0000"/>
          <w:sz w:val="28"/>
        </w:rPr>
        <w:t>№ 8С-51-3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209735,3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107737,9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75971,7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75971,7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28894,7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904,9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24766,8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2871,5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2808,5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1314,7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1912,3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1912,3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100553,9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100553,9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100553,9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218807,9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103898,9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103898,9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103898,9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73209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73209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55654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социальной и инженерной инфраструктуре в сельских населенных пунктах в рамках проекта "Ауыл-Ел бесігі"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-9072,6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9072,6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Жаксынского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8С-39-1</w:t>
            </w:r>
          </w:p>
        </w:tc>
      </w:tr>
    </w:tbl>
    <w:bookmarkStart w:name="z33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села Жаксы на 2026 год</w:t>
      </w:r>
    </w:p>
    <w:bookmarkEnd w:id="2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138263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81225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48827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48827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56020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138263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97320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97320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97320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37443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37443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Жаксынского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8С-39-1</w:t>
            </w:r>
          </w:p>
        </w:tc>
      </w:tr>
    </w:tbl>
    <w:bookmarkStart w:name="z35" w:id="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села Жаксы на 2027 год</w:t>
      </w:r>
    </w:p>
    <w:bookmarkEnd w:id="2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143719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86910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52245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52245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55724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55724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55724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143719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97824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97824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97824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41895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41895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Жаксынского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8С-39-1</w:t>
            </w:r>
          </w:p>
        </w:tc>
      </w:tr>
    </w:tbl>
    <w:bookmarkStart w:name="z37" w:id="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Жанакийминского сельского округа на 2025 год</w:t>
      </w:r>
    </w:p>
    <w:bookmarkEnd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10 - в редакции решения Жаксынского районного маслихата Акмолинской области от 18.12.2025 </w:t>
      </w:r>
      <w:r>
        <w:rPr>
          <w:rFonts w:ascii="Times New Roman"/>
          <w:b w:val="false"/>
          <w:i w:val="false"/>
          <w:color w:val="ff0000"/>
          <w:sz w:val="28"/>
        </w:rPr>
        <w:t>№ 8С-51-3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67213,7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26641,2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6063,2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6063,2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39490,5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39490,5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39490,5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71205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51702,1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51702,1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51702,1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14302,9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14302,9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3202,9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-3991,3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3991,3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Жаксынского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8С-39-1</w:t>
            </w:r>
          </w:p>
        </w:tc>
      </w:tr>
    </w:tbl>
    <w:bookmarkStart w:name="z39" w:id="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Жанакийминского сельского округа на 2026 год</w:t>
      </w:r>
    </w:p>
    <w:bookmarkEnd w:id="2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68439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Неналоговые поступления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Доходы от государственной собственности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Трансферты из вышестоящих органов государственного управления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40046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68439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44376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44376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44376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Жаксынского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8С-39-1</w:t>
            </w:r>
          </w:p>
        </w:tc>
      </w:tr>
    </w:tbl>
    <w:bookmarkStart w:name="z41" w:id="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Жанакийминского сельского округа на 2027 год</w:t>
      </w:r>
    </w:p>
    <w:bookmarkEnd w:id="2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71601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Неналоговые поступления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Доходы от государственной собственности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41231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Трансферты из вышестоящих органов государственного управления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41231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41231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71601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13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Жаксынского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8С-39-1</w:t>
            </w:r>
          </w:p>
        </w:tc>
      </w:tr>
    </w:tbl>
    <w:bookmarkStart w:name="z43" w:id="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Запорожского сельского округа на 2025 год</w:t>
      </w:r>
    </w:p>
    <w:bookmarkEnd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13 - в редакции решения Жаксынского районного маслихата Акмолинской области от 02.12.2025 </w:t>
      </w:r>
      <w:r>
        <w:rPr>
          <w:rFonts w:ascii="Times New Roman"/>
          <w:b w:val="false"/>
          <w:i w:val="false"/>
          <w:color w:val="ff0000"/>
          <w:sz w:val="28"/>
        </w:rPr>
        <w:t>№ 8С-50-1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60500,4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20475,8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7402,7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7402,7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9317,1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8943,3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Неналоговые поступления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40024,6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Трансферты из вышестоящих органов государственного управления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40024,6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40024,6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65058,2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54397,7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54397,7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54397,7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10660,5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10660,5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4288,5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социальной и инженерной инфраструктуре в сельских населенных пунктах в рамках проекта "Ауыл-Ел бесігі"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-4557,8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4557,8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14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Жаксынского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8С-39-1</w:t>
            </w:r>
          </w:p>
        </w:tc>
      </w:tr>
    </w:tbl>
    <w:bookmarkStart w:name="z45" w:id="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Запорожского сельского округа на 2026 год</w:t>
      </w:r>
    </w:p>
    <w:bookmarkEnd w:id="3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52599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4384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4384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Неналоговые поступления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Трансферты из вышестоящих органов государственного управления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33170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52599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15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Жаксынского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8С-39-1</w:t>
            </w:r>
          </w:p>
        </w:tc>
      </w:tr>
    </w:tbl>
    <w:bookmarkStart w:name="z47" w:id="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Запорожского сельского округа на 2027 год</w:t>
      </w:r>
    </w:p>
    <w:bookmarkEnd w:id="3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10208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Неналоговые поступления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Трансферты из вышестоящих органов государственного управления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32472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41902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41902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41902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16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Жаксынского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8С-39-1</w:t>
            </w:r>
          </w:p>
        </w:tc>
      </w:tr>
    </w:tbl>
    <w:bookmarkStart w:name="z49" w:id="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Ишимского сельского округа на 2025 год</w:t>
      </w:r>
    </w:p>
    <w:bookmarkEnd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16 - в редакции решения Жаксынского районного маслихата Акмолинской области от 18.12.2025 </w:t>
      </w:r>
      <w:r>
        <w:rPr>
          <w:rFonts w:ascii="Times New Roman"/>
          <w:b w:val="false"/>
          <w:i w:val="false"/>
          <w:color w:val="ff0000"/>
          <w:sz w:val="28"/>
        </w:rPr>
        <w:t>№ 8С-51-3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76915,6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13433,6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2719,3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2719,3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5797,3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4450,6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Неналоговые поступления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63482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Трансферты из вышестоящих органов государственного управления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63482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63482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79518,5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37701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37701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37701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41817,5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41817,5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35733,9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-2602,9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2602,9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17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Жаксынского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8С-39-1</w:t>
            </w:r>
          </w:p>
        </w:tc>
      </w:tr>
    </w:tbl>
    <w:bookmarkStart w:name="z51" w:id="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Ишимского сельского округа на 2026 год</w:t>
      </w:r>
    </w:p>
    <w:bookmarkEnd w:id="3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42681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Неналоговые поступления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Трансферты из вышестоящих органов государственного управления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29648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42681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18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Жаксынского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8С-39-1</w:t>
            </w:r>
          </w:p>
        </w:tc>
      </w:tr>
    </w:tbl>
    <w:bookmarkStart w:name="z53" w:id="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Ишимского сельского округа на 2027 год</w:t>
      </w:r>
    </w:p>
    <w:bookmarkEnd w:id="3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Неналоговые поступления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Трансферты из вышестоящих органов государственного управления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29922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19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Жаксынского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8С-39-1</w:t>
            </w:r>
          </w:p>
        </w:tc>
      </w:tr>
    </w:tbl>
    <w:bookmarkStart w:name="z55" w:id="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Калининского сельского округа на 2025 год</w:t>
      </w:r>
    </w:p>
    <w:bookmarkEnd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19 - в редакции решения Жаксынского районного маслихата Акмолинской области от 18.12.2025 </w:t>
      </w:r>
      <w:r>
        <w:rPr>
          <w:rFonts w:ascii="Times New Roman"/>
          <w:b w:val="false"/>
          <w:i w:val="false"/>
          <w:color w:val="ff0000"/>
          <w:sz w:val="28"/>
        </w:rPr>
        <w:t>№ 8С-51-3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44302,9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3519,8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1945,4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1506,8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8775,2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8775,2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Неналоговые поступления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31151,9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Трансферты из вышестоящих органов государственного управления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31151,9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31151,9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45496,7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28736,7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28736,7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28736,7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-1193,8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1193,8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20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Жаксынского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8С-39-1</w:t>
            </w:r>
          </w:p>
        </w:tc>
      </w:tr>
    </w:tbl>
    <w:bookmarkStart w:name="z57" w:id="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Калининского сельского округа на 2026 год</w:t>
      </w:r>
    </w:p>
    <w:bookmarkEnd w:id="3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11449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11449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Неналоговые поступления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Трансферты из вышестоящих органов государственного управления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21321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Жаксынского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8С-39-1</w:t>
            </w:r>
          </w:p>
        </w:tc>
      </w:tr>
    </w:tbl>
    <w:bookmarkStart w:name="z59" w:id="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Калининского сельского округа на 2027 год</w:t>
      </w:r>
    </w:p>
    <w:bookmarkEnd w:id="3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37704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16201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Неналоговые поступления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Трансферты из вышестоящих органов государственного управления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21503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37704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22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Жаксынского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8С-39-1</w:t>
            </w:r>
          </w:p>
        </w:tc>
      </w:tr>
    </w:tbl>
    <w:bookmarkStart w:name="z61" w:id="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села Киевское на 2025 год</w:t>
      </w:r>
    </w:p>
    <w:bookmarkEnd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22 - в редакции решения Жаксынского районного маслихата Акмолинской области от 02.12.2025 </w:t>
      </w:r>
      <w:r>
        <w:rPr>
          <w:rFonts w:ascii="Times New Roman"/>
          <w:b w:val="false"/>
          <w:i w:val="false"/>
          <w:color w:val="ff0000"/>
          <w:sz w:val="28"/>
        </w:rPr>
        <w:t>№ 8С-50-1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44742,9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3762,8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946,3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Неналоговые поступления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34979,9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34979,9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34979,9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49386,3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45033,1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45033,1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45033,1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4353,2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4353,2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2930,1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1423,1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-4643,4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4643,4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23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Жаксынского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8С-39-1</w:t>
            </w:r>
          </w:p>
        </w:tc>
      </w:tr>
    </w:tbl>
    <w:bookmarkStart w:name="z63" w:id="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села Киевское на 2026 год</w:t>
      </w:r>
    </w:p>
    <w:bookmarkEnd w:id="3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Неналоговые поступления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23097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23097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23097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24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Жаксынского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8С-39-1</w:t>
            </w:r>
          </w:p>
        </w:tc>
      </w:tr>
    </w:tbl>
    <w:bookmarkStart w:name="z65" w:id="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села Киевское на 2027 год</w:t>
      </w:r>
    </w:p>
    <w:bookmarkEnd w:id="4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Неналоговые поступления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22903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25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Жаксынского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8С-39-1</w:t>
            </w:r>
          </w:p>
        </w:tc>
      </w:tr>
    </w:tbl>
    <w:bookmarkStart w:name="z67" w:id="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Кызылсайского сельского округа на 2025 год</w:t>
      </w:r>
    </w:p>
    <w:bookmarkEnd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25 - в редакции решения Жаксынского районного маслихата Акмолинской области от 02.12.2025 </w:t>
      </w:r>
      <w:r>
        <w:rPr>
          <w:rFonts w:ascii="Times New Roman"/>
          <w:b w:val="false"/>
          <w:i w:val="false"/>
          <w:color w:val="ff0000"/>
          <w:sz w:val="28"/>
        </w:rPr>
        <w:t>№ 8С-50-1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38020,3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16600,3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1054,9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1054,9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5437,4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1395,1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3971,2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10108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10108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Неналоговые поступления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Трансферты из вышестоящих органов государственного управления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21420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39519,7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24713,7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24713,7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24713,7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11806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11806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11806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-1499,4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1499,4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26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Жаксынского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8С-39-1</w:t>
            </w:r>
          </w:p>
        </w:tc>
      </w:tr>
    </w:tbl>
    <w:bookmarkStart w:name="z69" w:id="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Кызылсайского сельского округа на 2026 год</w:t>
      </w:r>
    </w:p>
    <w:bookmarkEnd w:id="4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10108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10108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Неналоговые поступления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22598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Трансферты из вышестоящих органов государственного управления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22598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22598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27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Жаксынского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8С-39-1</w:t>
            </w:r>
          </w:p>
        </w:tc>
      </w:tr>
    </w:tbl>
    <w:bookmarkStart w:name="z71" w:id="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Кызылсайского сельского округа на 2027 год</w:t>
      </w:r>
    </w:p>
    <w:bookmarkEnd w:id="4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38217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10108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10108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Неналоговые поступления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Трансферты из вышестоящих органов государственного управления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22802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38217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28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Жаксынского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8С-39-1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села Новокиенка на 2025 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28 - в редакции решения Жаксынского районного маслихата Акмолинской области от 18.12.2025 </w:t>
      </w:r>
      <w:r>
        <w:rPr>
          <w:rFonts w:ascii="Times New Roman"/>
          <w:b w:val="false"/>
          <w:i w:val="false"/>
          <w:color w:val="ff0000"/>
          <w:sz w:val="28"/>
        </w:rPr>
        <w:t>№ 8С-51-3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3266,5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3266,5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3104,5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2973,3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Неналоговые поступления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23917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40449,2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32863,1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32863,1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32863,1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7586,1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7586,1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1433,1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-3420,2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3420,2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29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Жаксынского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8С-39-1</w:t>
            </w:r>
          </w:p>
        </w:tc>
      </w:tr>
    </w:tbl>
    <w:bookmarkStart w:name="z74" w:id="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села Новокиенка на 2026 год</w:t>
      </w:r>
    </w:p>
    <w:bookmarkEnd w:id="4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Неналоговые поступления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24687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30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Жаксынского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8С-39-1</w:t>
            </w:r>
          </w:p>
        </w:tc>
      </w:tr>
    </w:tbl>
    <w:bookmarkStart w:name="z76" w:id="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села Новокиенка на 2027 год</w:t>
      </w:r>
    </w:p>
    <w:bookmarkEnd w:id="4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37730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Неналоговые поступления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24580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37730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Жаксынского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8С-39-1</w:t>
            </w:r>
          </w:p>
        </w:tc>
      </w:tr>
    </w:tbl>
    <w:bookmarkStart w:name="z78" w:id="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села Подгорное на 2025 год</w:t>
      </w:r>
    </w:p>
    <w:bookmarkEnd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31 - в редакции решения Жаксынского районного маслихата Акмолинской области от 02.12.2025 </w:t>
      </w:r>
      <w:r>
        <w:rPr>
          <w:rFonts w:ascii="Times New Roman"/>
          <w:b w:val="false"/>
          <w:i w:val="false"/>
          <w:color w:val="ff0000"/>
          <w:sz w:val="28"/>
        </w:rPr>
        <w:t>№ 8С-50-1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29584,1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Неналоговые поступления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19640,1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19640,1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19640,1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30349,1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28454,1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28454,1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28454,1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-765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765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32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Жаксынского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8С-39-1</w:t>
            </w:r>
          </w:p>
        </w:tc>
      </w:tr>
    </w:tbl>
    <w:bookmarkStart w:name="z80" w:id="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села Подгорное на 2026 год</w:t>
      </w:r>
    </w:p>
    <w:bookmarkEnd w:id="4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27298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Неналоговые поступления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20545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27298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25298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25298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25298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33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Жаксынского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8С-39-1</w:t>
            </w:r>
          </w:p>
        </w:tc>
      </w:tr>
    </w:tbl>
    <w:bookmarkStart w:name="z82" w:id="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села Подгорное на 2027 год</w:t>
      </w:r>
    </w:p>
    <w:bookmarkEnd w:id="4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Неналоговые поступления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20472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34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Жаксынского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8С-39-1</w:t>
            </w:r>
          </w:p>
        </w:tc>
      </w:tr>
    </w:tbl>
    <w:bookmarkStart w:name="z84" w:id="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Тарасовского сельского округа на 2025 год</w:t>
      </w:r>
    </w:p>
    <w:bookmarkEnd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34 - в редакции решения Жаксынского районного маслихата Акмолинской области от 18.12.2025 </w:t>
      </w:r>
      <w:r>
        <w:rPr>
          <w:rFonts w:ascii="Times New Roman"/>
          <w:b w:val="false"/>
          <w:i w:val="false"/>
          <w:color w:val="ff0000"/>
          <w:sz w:val="28"/>
        </w:rPr>
        <w:t>№ 8С-51-3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31409,3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Неналоговые поступления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23507,3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Трансферты из вышестоящих органов государственного управления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23507,3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23507,3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31747,3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5368,3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5368,3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1225,9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1342,4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35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Жаксынского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8С-39-1</w:t>
            </w:r>
          </w:p>
        </w:tc>
      </w:tr>
    </w:tbl>
    <w:bookmarkStart w:name="z86" w:id="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Тарасовского сельского округа на 2026 год</w:t>
      </w:r>
    </w:p>
    <w:bookmarkEnd w:id="5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7297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Неналоговые поступления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Трансферты из вышестоящих органов государственного управления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21748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36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Жаксынского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8С-39-1</w:t>
            </w:r>
          </w:p>
        </w:tc>
      </w:tr>
    </w:tbl>
    <w:bookmarkStart w:name="z88" w:id="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Тарасовского сельского округа на 2027 год</w:t>
      </w:r>
    </w:p>
    <w:bookmarkEnd w:id="5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28974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7397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Неналоговые поступления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Трансферты из вышестоящих органов государственного управления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21577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28974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25697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25697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25697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37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Жаксынского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8С-39-1</w:t>
            </w:r>
          </w:p>
        </w:tc>
      </w:tr>
    </w:tbl>
    <w:bookmarkStart w:name="z90" w:id="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села Терсакан на 2025 год</w:t>
      </w:r>
    </w:p>
    <w:bookmarkEnd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37 - в редакции решения Жаксынского районного маслихата Акмолинской области от 02.12.2025 </w:t>
      </w:r>
      <w:r>
        <w:rPr>
          <w:rFonts w:ascii="Times New Roman"/>
          <w:b w:val="false"/>
          <w:i w:val="false"/>
          <w:color w:val="ff0000"/>
          <w:sz w:val="28"/>
        </w:rPr>
        <w:t>№ 8С-50-1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35956,7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3821,2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1161,5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832,1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Неналоговые поступления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32098,3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32098,3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32098,3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38535,7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36223,3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36223,3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36223,3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2312,4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2312,4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762,4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-2579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2579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38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Жаксынского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8С-39-1</w:t>
            </w:r>
          </w:p>
        </w:tc>
      </w:tr>
    </w:tbl>
    <w:bookmarkStart w:name="z92" w:id="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села Терсакан на 2026 год</w:t>
      </w:r>
    </w:p>
    <w:bookmarkEnd w:id="5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Неналоговые поступления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24208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24208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24208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39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Жаксынского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8С-39-1</w:t>
            </w:r>
          </w:p>
        </w:tc>
      </w:tr>
    </w:tbl>
    <w:bookmarkStart w:name="z94" w:id="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села Терсакан на 2027 год</w:t>
      </w:r>
    </w:p>
    <w:bookmarkEnd w:id="5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Неналоговые поступления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24335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40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Жаксынского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8С-39-1</w:t>
            </w:r>
          </w:p>
        </w:tc>
      </w:tr>
    </w:tbl>
    <w:bookmarkStart w:name="z96" w:id="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села Чапаевское на 2025 год</w:t>
      </w:r>
    </w:p>
    <w:bookmarkEnd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40 - в редакции решения Жаксынского районного маслихата Акмолинской области от 02.12.2025 </w:t>
      </w:r>
      <w:r>
        <w:rPr>
          <w:rFonts w:ascii="Times New Roman"/>
          <w:b w:val="false"/>
          <w:i w:val="false"/>
          <w:color w:val="ff0000"/>
          <w:sz w:val="28"/>
        </w:rPr>
        <w:t>№ 8С-50-1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28285,3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8280,3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Неналоговые поступления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29535,3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28373,5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28373,5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28373,5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1161,8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1161,8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-1250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Жаксынского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8С-39-1</w:t>
            </w:r>
          </w:p>
        </w:tc>
      </w:tr>
    </w:tbl>
    <w:bookmarkStart w:name="z98" w:id="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села Чапаевское на 2026 год</w:t>
      </w:r>
    </w:p>
    <w:bookmarkEnd w:id="5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Неналоговые поступления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20425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42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Жаксынского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8С-39-1</w:t>
            </w:r>
          </w:p>
        </w:tc>
      </w:tr>
    </w:tbl>
    <w:bookmarkStart w:name="z100" w:id="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села Чапаевское на 2027 год</w:t>
      </w:r>
    </w:p>
    <w:bookmarkEnd w:id="5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Неналоговые поступления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43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Жаксынского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8С-39-1</w:t>
            </w:r>
          </w:p>
        </w:tc>
      </w:tr>
    </w:tbl>
    <w:bookmarkStart w:name="z102" w:id="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Целевые текущие трансферты из республиканского бюджета на 2025 год</w:t>
      </w:r>
    </w:p>
    <w:bookmarkEnd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43 - в редакции решения Жаксынского районного маслихата Акмолинской области от 02.12.2025 </w:t>
      </w:r>
      <w:r>
        <w:rPr>
          <w:rFonts w:ascii="Times New Roman"/>
          <w:b w:val="false"/>
          <w:i w:val="false"/>
          <w:color w:val="ff0000"/>
          <w:sz w:val="28"/>
        </w:rPr>
        <w:t>№ 8С-50-1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села Белагаш Жаксынского района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Беловодского сельского округа Жаксынского района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села Жаксы Жаксынского района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Жанакийминского сельского округа Жаксынского района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Запорожского сельского округа Жаксынского района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Ишимского сельского округа Жаксынского района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Калининского сельского округа Жаксынского района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села Киевское Жаксынского района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Кызылсайского сельского округа Жаксынского района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села Новокиенка Жаксынского района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села Подгорное Жаксынского района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Тарасовского сельского округа Жаксынского района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села Терсакан Жаксынского района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села Чапаевское Жаксынского района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44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Жаксынского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8С-39-1</w:t>
            </w:r>
          </w:p>
        </w:tc>
      </w:tr>
    </w:tbl>
    <w:bookmarkStart w:name="z104" w:id="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Целевые текущие трансферты из областного бюджета на 2025 год</w:t>
      </w:r>
    </w:p>
    <w:bookmarkEnd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44 - в редакции решения Жаксынского районного маслихата Акмолинской области от 02.12.2025 </w:t>
      </w:r>
      <w:r>
        <w:rPr>
          <w:rFonts w:ascii="Times New Roman"/>
          <w:b w:val="false"/>
          <w:i w:val="false"/>
          <w:color w:val="ff0000"/>
          <w:sz w:val="28"/>
        </w:rPr>
        <w:t>№ 8С-50-1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32880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Ишимского сельского округа Жаксынского района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32880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Текущий ремонт спортивного стадиона в селе Ишимское Ишимского сельского округа Жаксынского района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32880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45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Жаксынского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8С-39-1</w:t>
            </w:r>
          </w:p>
        </w:tc>
      </w:tr>
    </w:tbl>
    <w:bookmarkStart w:name="z106" w:id="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Целевые текущие трансферты из районного бюджета на 2025 год</w:t>
      </w:r>
    </w:p>
    <w:bookmarkEnd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45 - в редакции решения Жаксынского районного маслихата Акмолинской области от 02.12.2025 </w:t>
      </w:r>
      <w:r>
        <w:rPr>
          <w:rFonts w:ascii="Times New Roman"/>
          <w:b w:val="false"/>
          <w:i w:val="false"/>
          <w:color w:val="ff0000"/>
          <w:sz w:val="28"/>
        </w:rPr>
        <w:t>№ 8С-50-1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117809,8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села Белагаш Жаксынского района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6926,8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Выплаты бонусов сотрудникам за 2024 год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2156,8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Приобретение компьютера в комплекте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коммунальных услуг (электроэнергия)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сопровождению программного продукта Парус-КАЗ Бюджет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Беловодского сельского округа Жаксынского района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1747,5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Выплаты бонусов сотрудникам за 2024 год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1747,5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села Жаксы Жаксынского района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48888,9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Выплаты бонусов сотрудникам за 2024 год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3784,9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вывозу и уборке снега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Текущий ремонт здания очистной станции в с. Жаксы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Ямочный ремонт по с.Жаксы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Зимнее содержание дорог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коммунальных услуг (электроэнергия)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Жанакийминского сельского округа Жаксынского района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2371,5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Выплаты бонусов сотрудникам за 2024 год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2371,5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Запорожского сельского округа Жаксынского района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10101,6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Выплаты бонусов сотрудникам за 2024 год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2654,3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услуги противопожарной охраны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7447,3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Ишимского сельского округа Жаксынского района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2787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Выплаты бонусов сотрудникам за 2024 год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подготовку к паводковому периоду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Калининского сельского округа Жаксынского района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11247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Выплаты бонусов сотрудникам за 2024 год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1587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Текущий ремонт водонапорной башни в с. Моховое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9660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села Киевское Жаксынского района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14672,9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Выплаты бонусов сотрудникам за 2024 год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1828,9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услуги противопожарной охраны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12844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Кызылсайского сельского округа Жаксынского района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Выплаты бонусов сотрудникам за 2024 год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села Новокиенка Жаксынского района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1849,9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Выплаты бонусов сотрудникам за 2024 год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1849,9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села Подгорное Жаксынского района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1610,1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Выплаты бонусов сотрудникам за 2024 год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1610,1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Тарасовского сельского округа Жаксынского района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3283,3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Выплаты бонусов сотрудникам за 2024 год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1783,3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уборке и вывозу снега в селах Тарасовка и Казахское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села Терсакан Жаксынского района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9341,3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Выплаты бонусов сотрудникам за 2024 год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885,9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сервисному обслуживанию станции очистки воды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762,4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Лодка стандартной комплектации с мотором и прицепом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5893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Ремонт служебного автомобиля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Сервисное обслуживание станции очистки воды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Командировочные расходы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села Чапаевское Жаксынского района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1938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Выплаты бонусов сотрудникам за 2024 год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