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66b52" w14:textId="5f66b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Мойынкумского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Мойынкумского районного маслихата Жамбылской области от 28 сентября 2026 года № 61-5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со </w:t>
      </w:r>
      <w:r>
        <w:rPr>
          <w:rFonts w:ascii="Times New Roman"/>
          <w:b w:val="false"/>
          <w:i w:val="false"/>
          <w:color w:val="000000"/>
          <w:sz w:val="28"/>
        </w:rPr>
        <w:t>статьей 8 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Республики Казахстан "О местном государственном управлении и самоуправлении в Республике Казахстан" и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№590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 Мойынкумский районный маслихат 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Мойынкумского районного маслихата" 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Мойынкумского районного маслихата от 4 февраля 2019 года № 37-4 "Об утверждении Положения государственного учреждения "Аппарат Мойынкумского районного маслихата";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решение Мойынкумского районного маслихата от 1 ноября 2023 года № 10-5 "О внесении изменений в решение Мойынкумского районного маслихата от 4 февраля 2019 года №37-4 "Об утверждении Положения государственного учреждения "Аппарат Мойынкумского районного маслихата".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Мойынкумского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Мойынкумского районного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28 сентября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№61-5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 о государственном учреждении "Аппарат Мойынкумского районного маслихата"</w:t>
      </w:r>
    </w:p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Мойынкумского районного маслихата" (далее – Аппарат маслихата) является государственным органом Республики Казахстан, осуществляющим руководство в сфере обеспечения деятельности Мойынкумского районного маслихата (далее – маслихат), его органов и депутатов.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ведомства.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Конституцией 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2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7"/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законодательством Республики Казахстан.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080600, Республика Казахстан, Жамбылская область, Мойынкумский район, Мойынкумский сельский округ, село Мойынкум, улица Амангелді, 147.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маслихата.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действующим законодательством Республики Казахстан.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5"/>
    <w:bookmarkStart w:name="z29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организационное, документационное, правовое, материально-техническое, информационно-аналитическое обеспечение деятельности маслихата, его органов и депутатов;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соответствия решений, принимаемых маслихатом, действующему законодательству;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реализации контрольных функций маслихата и его органов;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задачи, установленные законодательством Республики Казахстан.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запрашивать в установленном порядке от государственных органов и должностных лиц, иных организаций необходимые документы;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иных организаций к участию в проработке вопросов, относящихся к компетенции маслихата.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запросы в государственные органы и учреждения в целях обеспечения своевременного рассмотрения и реализации депутатских запросов и депутатских предложений;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соблюдать требования законодательства Республики Казахстан, в том числе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при рассмотрении петиций;</w:t>
      </w:r>
    </w:p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законодательством Республики Казахстан.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организационных, документационных, правовых, информационно-аналитических услуг депутатам маслихата;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работы постоянных комиссий маслихата;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потребности в расходах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опубликования в средствах массовой информации сведений о деятельности маслихата и его органов, а также официального опубликования нормативных правовых актов, принимаемых маслихатом;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сбор и анализ поступившей информации, отчетов руководителей исполнительных органов, подготовка справок о результатах деятельности государственных органов, отчитывающихся перед депутатами маслихата;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наполнение официального сайта маслихата необходимой информацией о деятельности маслихата и обеспечение функционирования его разделов;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направления сотрудников Аппарата маслихата на переподготовку и повышение квалификации;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организации вынесения петиций на рассмотрение сессий маслихата;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контроля за соблюдением сроков и результатами исполнения обращений юридических и физических лиц, адресованных в маслихат;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оказание консультативно-методической и информационной помощи должностным лицам и государственным органам по вопросам, входящим в компетенцию маслихата;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протоколирования сессий маслихата и заседаний постоянных комиссий;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мониторинга рассмотрения петиций и контроля за их исполнением;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оказание при необходимости консультативной помощи гражданам по вопросам подачи петиций в электронном и (или) бумажном виде;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кадрового, финансового и материально-технического обеспечения деятельности Аппарата маслихата;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ведение делопроизводства, документооборота и архивного хранения документов;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иные функции в соответствии с действующим законодательством.</w:t>
      </w:r>
    </w:p>
    <w:bookmarkEnd w:id="46"/>
    <w:bookmarkStart w:name="z61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функций.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назначается на должность и освобождается от должности в соответствии с законодательством Республики Казахстан.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маслихата: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административные государственные должности корпуса "Б" служащих Аппарата маслихата и освобождает от указанных должностей;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Аппарата маслихата;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переподготовки, повышения квалификации, поощрения и установления надбавок государственным служащим Аппарата маслихата;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обеспечивает исполнение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противодействии коррупции в пределах своей компетенции;</w:t>
      </w:r>
    </w:p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а также проекты приказов о командировании депутатов маслихата и о возложении обязанностей в случае отсутствия председателя маслихата либо председателя постоянной комиссии маслихата;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 маслихата.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Исполнение полномочий руководителя Аппарата маслихата в период его временного отсутствия осуществляется лицом, его замещающим, в соответствии с действующим законодательством.</w:t>
      </w:r>
    </w:p>
    <w:bookmarkEnd w:id="63"/>
    <w:bookmarkStart w:name="z7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собственности.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8"/>
    <w:bookmarkStart w:name="z84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69"/>
    <w:bookmarkStart w:name="z8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