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d6a6" w14:textId="bacd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химических реагентов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2000 года N 962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химических реагентов в Республику Узбекистан, поставляемых компанией "Franklin Services ltd" (город Лондон, Великобритания) для открытого акционерного общества "O''ZTASHQINEFTGAZ" (город Ташкент) по контрактам: NК - 29 от 30 марта 2000 года (тетраэтилсвинец TEL - В); NК - 47 от 11 мая 2000 года (фенол технический); NК - 46 от 11 мая 2000 года (ацетон технический); NК - 525 от 21 января 2000 года (диэтиленглюколь марки А)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груза железнодорожным транспортом через территорию Республики Казахстан с соблюдением особых мер безопасности в соответствии с действующими Правилами перевозок опасных грузов Соглашения о международном железнодорожном грузовом сообщении и другими нормативными правовыми актами, по маршруту перемещения в соответствии с графиком отгрузки согласно приложениям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химических реагентов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28 июня 2000 года N 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Количество товаров, поставляемых компанией "Franklin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Services ltd" для открытого акционерного общества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"О''ZТАSНQINЕFТGАZ" по контрактам: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NК - 29 от 30 марта 2000 года; NК - 47 от 11 мая 2000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NК - 46 от 11 мая 2000 года; NК - 525 от 21 января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    ! Наименование    ! Ед.изм ! Кол-во ! Цена в  ! 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ВЭД      !   товара        !        !        !долларах ! стоимость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 !        !        !         ! 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 !        !        !         !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290919000  Этиловая жидкость  м/тонн    372     6900,00   2566800.00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(тетраэтилсвинец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TEL-B)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290711000  Фенол технический  м/тонн    1400     710.00    994000.00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ГОСТ 23519-93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291411000  Ацетон технический м/тонн   1500     670.00    1005000.00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ГОСТ 2768-84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290541000  Диэтиленглюколь    м/тонн   3000     645.00    1935000.00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марки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ГОСТ 10136-77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28 июня 2000 года N 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Маршрут перемещения химических реагентов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для поставок в 2000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перемещения химических реагентов осуществляется по следующему направлению: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Грузоотправитель: компания "Franklin Services ltd" (город Лондон, Великобритания) Станция отправления тетроэтилсвинца ТЕL-В(этиловой жидкости) от станции перегрузки: Малошевич (Польша) - Брест (Республика Беларусь); Станция назначения: Ахунбабаева Узбекской железной дороги; Станция пограничного перехода: Илецк - Ченгельды (Республика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Станция отправления фенола технического и ацетона технического - Лощинская (Российская Федерация); Станция назначения: Ахунбабаева Узбекской ж.д.; Станция погранперехода: Никель-Тау - Ченгельды (Республика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Станция отправления диэтиленглюколя марки А - Косяковка (Российская Федерация); Станции назначения: Шуртан, Караул-Базар, Серный завод Узбекской железной дороги; Станция пограничного перехода: Илецк-1 - Ченгельды (Республика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Получатель: открытое акционерное общество "О''ZТАSНQINЕFТGАZ", Республика Узбекистан, город Ташкент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28 июня 2000 года N 962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График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отгрузки продукции для открытого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общества "O''ZTASHQINEFTGAZ"  по контрактам: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NК - 29 от 30 марта 2000 года; NК - 47 от 11 мая 2000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NК - 46 от 11 мая 2000 года; NК - 525 от 21 января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 Наименование  продукции ! Ед.   ! Всего  !  В том числе вагонов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 !изм.   !на 2000 !         кварталам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    !       ! год    !--------------------------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    !       !        !  II  ! III  ! IV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Этиловая жидкость         м/тонн    372      93    124   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(тетраэтилсвинец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TEL-B)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Фенол технический          м/тонн    1400     400   500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 23519-93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Ацетон технический         м/тонн    1500     500   500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ГОСТ 2768-84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Диэтиленглюколь марки А    м/тонн    3000    1000   1000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 10136-77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