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ebc9602" w14:textId="ebc9602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некоторых вопросах Комитета национальной безопасности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Указ Президента Республики Казахстан от 18 сентября 2019 года № 163.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Подлежит опубликованию 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в Собрании актов Президента и 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Правительства Республики  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Казахстан    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(выписка)    </w:t>
            </w:r>
          </w:p>
        </w:tc>
      </w:tr>
    </w:tbl>
    <w:bookmarkStart w:name="z5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3) </w:t>
      </w:r>
      <w:r>
        <w:rPr>
          <w:rFonts w:ascii="Times New Roman"/>
          <w:b w:val="false"/>
          <w:i w:val="false"/>
          <w:color w:val="000000"/>
          <w:sz w:val="28"/>
        </w:rPr>
        <w:t>пункта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20 Конституционного закона Республики Казахстан "О Президенте Республики Казахстан" ПОСТАНОВЛЯЮ: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– в редакции Указа Президента РК от 01.07.2026 </w:t>
      </w:r>
      <w:r>
        <w:rPr>
          <w:rFonts w:ascii="Times New Roman"/>
          <w:b w:val="false"/>
          <w:i w:val="false"/>
          <w:color w:val="000000"/>
          <w:sz w:val="28"/>
        </w:rPr>
        <w:t>№ 1337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прилагаемые: </w:t>
      </w:r>
    </w:p>
    <w:bookmarkEnd w:id="1"/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</w:t>
      </w:r>
      <w:r>
        <w:rPr>
          <w:rFonts w:ascii="Times New Roman"/>
          <w:b w:val="false"/>
          <w:i w:val="false"/>
          <w:color w:val="000000"/>
          <w:sz w:val="28"/>
        </w:rPr>
        <w:t>Положение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о Службе внешней разведки Комитета национальной безопасности Республики Казахстан;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</w:t>
      </w:r>
      <w:r>
        <w:rPr>
          <w:rFonts w:ascii="Times New Roman"/>
          <w:b w:val="false"/>
          <w:i w:val="false"/>
          <w:color w:val="000000"/>
          <w:sz w:val="28"/>
        </w:rPr>
        <w:t>изменения и дополнения</w:t>
      </w:r>
      <w:r>
        <w:rPr>
          <w:rFonts w:ascii="Times New Roman"/>
          <w:b w:val="false"/>
          <w:i w:val="false"/>
          <w:color w:val="000000"/>
          <w:sz w:val="28"/>
        </w:rPr>
        <w:t>, которые вносятся в некоторые указы Президента Республики Казахстан.</w:t>
      </w:r>
    </w:p>
    <w:bookmarkEnd w:id="3"/>
    <w:bookmarkStart w:name="z9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Признать утратившими силу некоторые указы Президента Республики Казахстан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Указу.</w:t>
      </w:r>
    </w:p>
    <w:bookmarkEnd w:id="4"/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Секретно.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Совершенно секретно.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Настоящий Указ вводится в действие со дня подписания.</w:t>
      </w:r>
    </w:p>
    <w:bookmarkEnd w:id="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Президент Республики Казахстан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К. Токаев 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УТВЕРЖДЕНО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Указом Президента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18 сентября 2019 года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163</w:t>
            </w:r>
          </w:p>
        </w:tc>
      </w:tr>
    </w:tbl>
    <w:bookmarkStart w:name="z19" w:id="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ПОЛОЖЕНИЕ </w:t>
      </w:r>
      <w:r>
        <w:br/>
      </w:r>
      <w:r>
        <w:rPr>
          <w:rFonts w:ascii="Times New Roman"/>
          <w:b/>
          <w:i w:val="false"/>
          <w:color w:val="000000"/>
        </w:rPr>
        <w:t>о Службе внешней разведки Комитета национальной безопасности Республики Казахстан</w:t>
      </w:r>
    </w:p>
    <w:bookmarkEnd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Положение – в редакции Указа Президента РК от 17.05.2022 </w:t>
      </w:r>
      <w:r>
        <w:rPr>
          <w:rFonts w:ascii="Times New Roman"/>
          <w:b w:val="false"/>
          <w:i w:val="false"/>
          <w:color w:val="ff0000"/>
          <w:sz w:val="28"/>
        </w:rPr>
        <w:t>№ 893</w:t>
      </w:r>
      <w:r>
        <w:rPr>
          <w:rFonts w:ascii="Times New Roman"/>
          <w:b w:val="false"/>
          <w:i w:val="false"/>
          <w:color w:val="ff0000"/>
          <w:sz w:val="28"/>
        </w:rPr>
        <w:t>.</w:t>
      </w:r>
    </w:p>
    <w:bookmarkStart w:name="z302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9"/>
    <w:bookmarkStart w:name="z303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Служба внешней разведки Комитета национальной безопасности Республики Казахстан (далее – Служба) является ведомством Комитета национальной безопасности Республики Казахстан (далее – КНБ), осуществляющим и координирующим разведывательную деятельность в целях обеспечения Президента, Курултая и Правительства, государственных органов и государственных организаций Республики Казахстан разведывательной информацией для принятия решений в политической, финансово-экономической, военно-политической, научно-технической, гуманитарной, экологической и иных областях, затрагивающих национальные интересы Республики Казахстан.</w:t>
      </w:r>
    </w:p>
    <w:bookmarkEnd w:id="1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– в редакции Указа Президента РК от 01.07.2026 </w:t>
      </w:r>
      <w:r>
        <w:rPr>
          <w:rFonts w:ascii="Times New Roman"/>
          <w:b w:val="false"/>
          <w:i w:val="false"/>
          <w:color w:val="000000"/>
          <w:sz w:val="28"/>
        </w:rPr>
        <w:t>№ 1337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04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Служба осуществляет свою деятельность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Конституцией</w:t>
      </w:r>
      <w:r>
        <w:rPr>
          <w:rFonts w:ascii="Times New Roman"/>
          <w:b w:val="false"/>
          <w:i w:val="false"/>
          <w:color w:val="000000"/>
          <w:sz w:val="28"/>
        </w:rPr>
        <w:t xml:space="preserve"> и законами Республики Казахстан, актами Президента Республики Казахстан и иными нормативными правовыми актами, а также настоящим Положением.</w:t>
      </w:r>
    </w:p>
    <w:bookmarkEnd w:id="11"/>
    <w:bookmarkStart w:name="z305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Служба является юридическим лицом в организационно-правовой форме республиканского государственного учреждения, имеет печати и штампы со своим наименованием на казахском языке, бланки установленного образца, в соответствии с законодательством Республики Казахстан счета в органах казначейства.</w:t>
      </w:r>
    </w:p>
    <w:bookmarkEnd w:id="12"/>
    <w:bookmarkStart w:name="z306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Служба вступает в гражданско-правовые отношения от собственного имени.</w:t>
      </w:r>
    </w:p>
    <w:bookmarkEnd w:id="13"/>
    <w:bookmarkStart w:name="z307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Служба имеет право выступать стороной гражданско-правовых отношений от имени государства, если она уполномочена на это в соответствии с законодательством Республики Казахстан.</w:t>
      </w:r>
    </w:p>
    <w:bookmarkEnd w:id="14"/>
    <w:bookmarkStart w:name="z308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Служба по вопросам своей компетенции в установленном законодательством Республики Казахстан порядке принимает решения, оформляемые приказами руководителя Службы и другими актами, предусмотренными законодательством Республики Казахстан.</w:t>
      </w:r>
    </w:p>
    <w:bookmarkEnd w:id="15"/>
    <w:bookmarkStart w:name="z309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Структура и лимит штатной численности Службы утверждаются в соответствии с законодательством Республики Казахстан.</w:t>
      </w:r>
    </w:p>
    <w:bookmarkEnd w:id="16"/>
    <w:bookmarkStart w:name="z310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Местонахождение юридического лица: Республика Казахстан, 010000, город Астана, район "Есиль", проспект Мәңгілік Ел, 8.</w:t>
      </w:r>
    </w:p>
    <w:bookmarkEnd w:id="1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8 – в редакции Указа Президента РК от 09.11.2022 </w:t>
      </w:r>
      <w:r>
        <w:rPr>
          <w:rFonts w:ascii="Times New Roman"/>
          <w:b w:val="false"/>
          <w:i w:val="false"/>
          <w:color w:val="000000"/>
          <w:sz w:val="28"/>
        </w:rPr>
        <w:t>№ 1068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подписания и подлежит официальному опубликованию).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11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Полное наименование Службы – республиканское государственное учреждение "Служба внешней разведки Комитета национальной безопасности Республики Казахстан".</w:t>
      </w:r>
    </w:p>
    <w:bookmarkEnd w:id="18"/>
    <w:bookmarkStart w:name="z312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(Секретно).</w:t>
      </w:r>
    </w:p>
    <w:bookmarkEnd w:id="19"/>
    <w:bookmarkStart w:name="z313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Настоящее Положение является учредительным документом Службы.</w:t>
      </w:r>
    </w:p>
    <w:bookmarkEnd w:id="20"/>
    <w:bookmarkStart w:name="z314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Финансирование деятельности Службы осуществляется из республиканского бюджета.</w:t>
      </w:r>
    </w:p>
    <w:bookmarkEnd w:id="21"/>
    <w:bookmarkStart w:name="z315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Службе запрещается вступать в договорные отношения с субъектами предпринимательства на предмет выполнения обязанностей, являющихся полномочиями Службы.</w:t>
      </w:r>
    </w:p>
    <w:bookmarkEnd w:id="22"/>
    <w:bookmarkStart w:name="z316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Если Службе законами Республики Казахстан предоставлено право осуществлять приносящую доходы деятельность, то доходы, полученные от такой деятельности, направляются в государственный бюджет.</w:t>
      </w:r>
    </w:p>
    <w:bookmarkEnd w:id="2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12 с изменениями, внесенными Указом Президента РК от 01.07.2026 </w:t>
      </w:r>
      <w:r>
        <w:rPr>
          <w:rFonts w:ascii="Times New Roman"/>
          <w:b w:val="false"/>
          <w:i w:val="false"/>
          <w:color w:val="000000"/>
          <w:sz w:val="28"/>
        </w:rPr>
        <w:t>№ 1337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17" w:id="2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Задачи, права и обязанности Службы</w:t>
      </w:r>
    </w:p>
    <w:bookmarkEnd w:id="24"/>
    <w:bookmarkStart w:name="z318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Задачи:</w:t>
      </w:r>
    </w:p>
    <w:bookmarkEnd w:id="25"/>
    <w:bookmarkStart w:name="z319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обеспечение Президента, Курултая и Правительства, государственных органов и государственных организаций Республики Казахстан разведывательной информацией и аналитическими оценками, необходимыми для принятия решений в политической, финансово-экономической, военно-политической, научно-технической, гуманитарной, экологической и иных областях, затрагивающих национальные интересы Республики Казахстан;</w:t>
      </w:r>
    </w:p>
    <w:bookmarkEnd w:id="26"/>
    <w:bookmarkStart w:name="z320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участие в разработке и реализации государственной политики в области национальной безопасности Республики Казахстан;</w:t>
      </w:r>
    </w:p>
    <w:bookmarkEnd w:id="27"/>
    <w:bookmarkStart w:name="z321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обеспечение взаимодействия государственных органов и организаций Республики Казахстан в рамках разведывательного сообщества Республики Казахстан;</w:t>
      </w:r>
    </w:p>
    <w:bookmarkEnd w:id="28"/>
    <w:bookmarkStart w:name="z322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содействие в реализации политики руководства государства в политической, военно-политической, финансово-экономической, научно-технической, гуманитарной, экологической и иных областях, затрагивающих национальные интересы Республики Казахстан;</w:t>
      </w:r>
    </w:p>
    <w:bookmarkEnd w:id="29"/>
    <w:bookmarkStart w:name="z323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добывание разведывательной информации и реализация мер, направленных на недопущение реального и потенциального ущерба национальным интересам и национальной безопасности, основ конституционного строя, Суверенитета и Независимости, территориальной целостности Республики Казахстан и национальной безопасности со стороны специальных служб иностранных государств, иных зарубежных организаций, террористических и экстремистских организаций, преступных групп и отдельных лиц;</w:t>
      </w:r>
    </w:p>
    <w:bookmarkEnd w:id="30"/>
    <w:bookmarkStart w:name="z324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иные задачи, предусмотренные законами Республики Казахстан и актами Президента Республики Казахстан.</w:t>
      </w:r>
    </w:p>
    <w:bookmarkEnd w:id="3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13 с изменениями, внесенными Указом Президента РК от 01.07.2026 </w:t>
      </w:r>
      <w:r>
        <w:rPr>
          <w:rFonts w:ascii="Times New Roman"/>
          <w:b w:val="false"/>
          <w:i w:val="false"/>
          <w:color w:val="000000"/>
          <w:sz w:val="28"/>
        </w:rPr>
        <w:t>№ 1337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25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Права и обязанности:</w:t>
      </w:r>
    </w:p>
    <w:bookmarkEnd w:id="32"/>
    <w:bookmarkStart w:name="z326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использовать на договорной основе служебные помещения, транспортные и иные технические средства организаций независимо от форм собственности, воинских формирований, а также помещения, транспортные средства и иное имущество граждан;</w:t>
      </w:r>
    </w:p>
    <w:bookmarkEnd w:id="33"/>
    <w:bookmarkStart w:name="z327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запрашивать и получать необходимую для решения задач разведывательной деятельности информацию от государственных органов и организаций независимо от форм собственности;</w:t>
      </w:r>
    </w:p>
    <w:bookmarkEnd w:id="34"/>
    <w:bookmarkStart w:name="z328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командировать сотрудников и работников Службы, в том числе за пределы Республики Казахстан в соответствии с законодательством Республики Казахстан;</w:t>
      </w:r>
    </w:p>
    <w:bookmarkEnd w:id="35"/>
    <w:bookmarkStart w:name="z329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привлекать граждан Республики Казахстан на добровольной основе в качестве внештатных оперативных сотрудников Службы;</w:t>
      </w:r>
    </w:p>
    <w:bookmarkEnd w:id="36"/>
    <w:bookmarkStart w:name="z330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применять оружие, специальные средства и физическую силу в соответствии с законами Республики Казахстан;</w:t>
      </w:r>
    </w:p>
    <w:bookmarkEnd w:id="37"/>
    <w:bookmarkStart w:name="z331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устанавливать на безвозмездной либо платной основе негласное сотрудничество с лицами, давшими согласие оказывать конфиденциальное содействие Службе;</w:t>
      </w:r>
    </w:p>
    <w:bookmarkEnd w:id="38"/>
    <w:bookmarkStart w:name="z332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использовать цифровые системы и цифровые ресурсы государственных органов и организаций независимо от форм собственности в соответствии с законами Республики Казахстан, а также цифровые системы иностранных государств и международных организаций на основе международных договоров Республики Казахстан;</w:t>
      </w:r>
    </w:p>
    <w:bookmarkEnd w:id="39"/>
    <w:bookmarkStart w:name="z333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в установленном порядке приобретать, использовать цифровые системы и цифровые ресурсы, специальные технические средства, системы связи, сети телекоммуникаций специального назначения, системы передачи данных, средства защиты информации от утечки по техническим каналам, программное обеспечение к ним, вооружение и оснащение, организовывать шифровальную и дешифровальную работы;</w:t>
      </w:r>
    </w:p>
    <w:bookmarkEnd w:id="40"/>
    <w:bookmarkStart w:name="z334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вносить предложения по заключению соглашений о сотрудничестве со специальными службами, правоохранительными органами иностранных государств, международными правоохранительными организациями на основе международных договоров Республики Казахстан;</w:t>
      </w:r>
    </w:p>
    <w:bookmarkEnd w:id="41"/>
    <w:bookmarkStart w:name="z335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вносить предложения Председателю КНБ по вопросам совершенствования разведывательной деятельности, организационно-штатного, кадрового, материально-технического и других видов обеспечения;</w:t>
      </w:r>
    </w:p>
    <w:bookmarkEnd w:id="42"/>
    <w:bookmarkStart w:name="z336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создавать в соответствии с основными направлениями деятельности Службы экспертные группы с привлечением научных работников и специалистов различных областей знаний, работающих в других государственных органах, организациях и учреждениях;</w:t>
      </w:r>
    </w:p>
    <w:bookmarkEnd w:id="43"/>
    <w:bookmarkStart w:name="z337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создавать и использовать структуры прикрытия разведки, конспиративные объекты, определять для работы в них сотрудников действующего резерва, штатных негласных сотрудников;</w:t>
      </w:r>
    </w:p>
    <w:bookmarkEnd w:id="44"/>
    <w:bookmarkStart w:name="z338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ограничивать доступ к материалам разведывательной деятельности до снятия с них грифа секретности в соответствии с законодательством Республики Казахстан;</w:t>
      </w:r>
    </w:p>
    <w:bookmarkEnd w:id="45"/>
    <w:bookmarkStart w:name="z339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осуществлять допуск физических и юридических лиц после их изучения и проверки к работам по обслуживанию объектов Службы;</w:t>
      </w:r>
    </w:p>
    <w:bookmarkEnd w:id="46"/>
    <w:bookmarkStart w:name="z340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проводить в установленном порядке психолого-социологические и полиграфологические исследования;</w:t>
      </w:r>
    </w:p>
    <w:bookmarkEnd w:id="47"/>
    <w:bookmarkStart w:name="z341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16) использовать документы, иные методы и средства, зашифровывающие ведомственную принадлежность сотрудников и подразделений Службы, объектов, помещений, транспортных средств и лиц, оказывающих конфиденциальное содействие;</w:t>
      </w:r>
    </w:p>
    <w:bookmarkEnd w:id="48"/>
    <w:bookmarkStart w:name="z342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17) иметь вне места его нахождения иные обособленные структурные подразделения, выполняющие часть функций Службы и не подлежащие учетной регистрации в уполномоченном органе;</w:t>
      </w:r>
    </w:p>
    <w:bookmarkEnd w:id="49"/>
    <w:bookmarkStart w:name="z343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18) взаимодействовать в установленном порядке с подразделениями, ведомствами, территориальными и иными органами национальной безопасности Республики Казахстан, а также с государственными органами и организациями;</w:t>
      </w:r>
    </w:p>
    <w:bookmarkEnd w:id="50"/>
    <w:bookmarkStart w:name="z344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19) участвовать в установленном порядке в совещаниях и деятельности межведомственных комиссий, рабочих групп в государственных органах по направлениям деятельности Службы;</w:t>
      </w:r>
    </w:p>
    <w:bookmarkEnd w:id="51"/>
    <w:bookmarkStart w:name="z345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20) разрабатывать и принимать правовые акты в пределах своей компетенции;</w:t>
      </w:r>
    </w:p>
    <w:bookmarkEnd w:id="52"/>
    <w:bookmarkStart w:name="z346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21) обращаться в суд;</w:t>
      </w:r>
    </w:p>
    <w:bookmarkEnd w:id="53"/>
    <w:bookmarkStart w:name="z347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22) оказывать содействие государственным органам в выработке и реализации мер по защите и продвижению национальных интересов Республики Казахстан;</w:t>
      </w:r>
    </w:p>
    <w:bookmarkEnd w:id="54"/>
    <w:bookmarkStart w:name="z348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23) осуществлять в установленном порядке планирование и контроль разведывательной деятельности, формировать отчетность о ее результатах;</w:t>
      </w:r>
    </w:p>
    <w:bookmarkEnd w:id="55"/>
    <w:bookmarkStart w:name="z349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24) вести информационно-аналитическую работу, рассматривать проекты нормативных правовых актов, международных договоров Республики Казахстан и документов, подготовленных иными подразделениями КНБ, государственными органами и организациями в пределах своих компетенций;</w:t>
      </w:r>
    </w:p>
    <w:bookmarkEnd w:id="56"/>
    <w:bookmarkStart w:name="z350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25) взаимодействовать с государственными органами и организациями в рамках полномочий;</w:t>
      </w:r>
    </w:p>
    <w:bookmarkEnd w:id="57"/>
    <w:bookmarkStart w:name="z351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26) поддерживать бесперебойную работу и защищенность каналов связи, цифровых систем и цифровых ресурсов;</w:t>
      </w:r>
    </w:p>
    <w:bookmarkEnd w:id="58"/>
    <w:bookmarkStart w:name="z352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27) обеспечивать необходимый уровень конспирации и собственной безопасности, развития профессиональной компетенции сотрудников, правовой, научно-методической и материально-технической основ разведывательной деятельности;</w:t>
      </w:r>
    </w:p>
    <w:bookmarkEnd w:id="59"/>
    <w:bookmarkStart w:name="z353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28) принимать и рассматривать обращения физических и юридических лиц в порядке и сроки, предусмотренные Административным процедурно-процессуальным кодексом Республики Казахстан;</w:t>
      </w:r>
    </w:p>
    <w:bookmarkEnd w:id="60"/>
    <w:bookmarkStart w:name="z354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29) осуществлять иные полномочия, предусмотренные законами Республики Казахстан и актами Президента Республики Казахстан.</w:t>
      </w:r>
    </w:p>
    <w:bookmarkEnd w:id="6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14 с изменениями, внесенными Указом Президента РК от 02.05.2026 </w:t>
      </w:r>
      <w:r>
        <w:rPr>
          <w:rFonts w:ascii="Times New Roman"/>
          <w:b w:val="false"/>
          <w:i w:val="false"/>
          <w:color w:val="000000"/>
          <w:sz w:val="28"/>
        </w:rPr>
        <w:t>№ 1258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55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Функции:</w:t>
      </w:r>
    </w:p>
    <w:bookmarkEnd w:id="62"/>
    <w:bookmarkStart w:name="z356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сбор, накопление, анализ, оценка, систематизация и обобщение разведывательной информации, подготовка на ее основе прогнозов, предложений и рекомендаций по защите и продвижению национальных интересов Республики Казахстан;</w:t>
      </w:r>
    </w:p>
    <w:bookmarkEnd w:id="63"/>
    <w:bookmarkStart w:name="z357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предоставление Президенту, Курултаю, Правительству, государственным органам и организациям Республики Казахстан разведывательной информации;</w:t>
      </w:r>
    </w:p>
    <w:bookmarkEnd w:id="64"/>
    <w:bookmarkStart w:name="z358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осуществление контрразведывательной деятельности, общих и специальных оперативно-розыскных мероприятий, радиотехнической и радиоэлектронной разведки;</w:t>
      </w:r>
    </w:p>
    <w:bookmarkEnd w:id="65"/>
    <w:bookmarkStart w:name="z359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организация и проведение мероприятий содействия, направленных на создание условий для реализации национальных интересов Республики Казахстан;</w:t>
      </w:r>
    </w:p>
    <w:bookmarkEnd w:id="66"/>
    <w:bookmarkStart w:name="z360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участие в обеспечении безопасности Президента Республики Казахстан и других охраняемых лиц за рубежом;</w:t>
      </w:r>
    </w:p>
    <w:bookmarkEnd w:id="67"/>
    <w:bookmarkStart w:name="z361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участие в подготовке заключаемых Республикой Казахстан международных договоров, разработке проектов законов и иных нормативных правовых актов;</w:t>
      </w:r>
    </w:p>
    <w:bookmarkEnd w:id="68"/>
    <w:bookmarkStart w:name="z362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выполнение международных обязательств Республики Казахстан, в том числе в сфере внешней разведки;</w:t>
      </w:r>
    </w:p>
    <w:bookmarkEnd w:id="69"/>
    <w:bookmarkStart w:name="z363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поддержание и развитие в установленном порядке контактов с подразделениями внешней разведки специальных служб, правоохранительными органами иностранных государств, международными правоохранительными организациями на основе международных договоров Республики Казахстан;</w:t>
      </w:r>
    </w:p>
    <w:bookmarkEnd w:id="70"/>
    <w:bookmarkStart w:name="z364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разработка в установленном порядке стратегии, тактики и планов осуществляемой разведывательной деятельности на среднесрочный и краткосрочный периоды;</w:t>
      </w:r>
    </w:p>
    <w:bookmarkEnd w:id="71"/>
    <w:bookmarkStart w:name="z365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обеспечение и осуществление в установленном порядке внутреннего контроля разведывательной деятельности;</w:t>
      </w:r>
    </w:p>
    <w:bookmarkEnd w:id="72"/>
    <w:bookmarkStart w:name="z366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выработка и реализация мер по совершенствованию правовой основы разведывательной деятельности;</w:t>
      </w:r>
    </w:p>
    <w:bookmarkEnd w:id="73"/>
    <w:bookmarkStart w:name="z367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подбор и изучение кандидатов на службу, организация процесса прохождения и прекращения службы сотрудников и работников Службы;</w:t>
      </w:r>
    </w:p>
    <w:bookmarkEnd w:id="74"/>
    <w:bookmarkStart w:name="z368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организация процесса обучения кадров в учебных заведениях и научно-исследовательских учреждениях Республики Казахстан, а также в учебных заведениях других государств, в том числе и специальных;</w:t>
      </w:r>
    </w:p>
    <w:bookmarkEnd w:id="75"/>
    <w:bookmarkStart w:name="z369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специальная подготовка и повышение квалификации сотрудников и военнослужащих – участников разведывательного сообщества Республики Казахстан;</w:t>
      </w:r>
    </w:p>
    <w:bookmarkEnd w:id="76"/>
    <w:bookmarkStart w:name="z370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организация научно-методического обеспечения основных направлений разведывательной деятельности;</w:t>
      </w:r>
    </w:p>
    <w:bookmarkEnd w:id="77"/>
    <w:bookmarkStart w:name="z371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16) обеспечение взаимодействия государственных органов Республики Казахстан в рамках разведывательного сообщества Республики Казахстан по организационному, оперативному, аналитическому, методическому, техническому, программно-аппаратному и иным направлениям, а также посредством взаимного обмена информацией и согласованных действий для реализации общих задач и целей;</w:t>
      </w:r>
    </w:p>
    <w:bookmarkEnd w:id="78"/>
    <w:bookmarkStart w:name="z372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17) обеспечение защиты государственных секретов в загранучреждениях Республики Казахстан и на объектах Службы;</w:t>
      </w:r>
    </w:p>
    <w:bookmarkEnd w:id="79"/>
    <w:bookmarkStart w:name="z373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18) реализация мер по обеспечению собственной безопасности, защите сил, средств и деятельности Службы от противоправных действий и угроз;</w:t>
      </w:r>
    </w:p>
    <w:bookmarkEnd w:id="80"/>
    <w:bookmarkStart w:name="z374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19) реализация мер по обеспечению конспирации деятельности Службы;</w:t>
      </w:r>
    </w:p>
    <w:bookmarkEnd w:id="81"/>
    <w:bookmarkStart w:name="z375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20) организация и осуществление мероприятий по противодействию техническим разведкам, физической и инженерно-технической защите загранучреждений Республики Казахстан и объектов Службы;</w:t>
      </w:r>
    </w:p>
    <w:bookmarkEnd w:id="82"/>
    <w:bookmarkStart w:name="z376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21) организация и проведение в установленном порядке мероприятий по мобилизационной подготовке;</w:t>
      </w:r>
    </w:p>
    <w:bookmarkEnd w:id="83"/>
    <w:bookmarkStart w:name="z377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22) организация, координация и непосредственное ведение оперативных учетов в органах национальной безопасности Республики Казахстан по линии внешней разведки;</w:t>
      </w:r>
    </w:p>
    <w:bookmarkEnd w:id="84"/>
    <w:bookmarkStart w:name="z378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23) создание и использование ведомственного архива, справочных, цифровых систем и цифровых ресурсов;</w:t>
      </w:r>
    </w:p>
    <w:bookmarkEnd w:id="85"/>
    <w:bookmarkStart w:name="z379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24) организация и обеспечение защищенной связью загранучреждений Республики Казахстан при координации Центрального органа шифровальной службы Республики Казахстан в установленном порядке;</w:t>
      </w:r>
    </w:p>
    <w:bookmarkEnd w:id="86"/>
    <w:bookmarkStart w:name="z380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25) в пределах своих полномочий участие в обеспечении безопасности загранучреждений Республики Казахстан и их персонала;</w:t>
      </w:r>
    </w:p>
    <w:bookmarkEnd w:id="87"/>
    <w:bookmarkStart w:name="z381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26) осуществление иных функций, предусмотренных законами Республики Казахстан и актами Президента Республики Казахстан.</w:t>
      </w:r>
    </w:p>
    <w:bookmarkEnd w:id="8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15 с изменениями, внесенными указами Президента РК от 13.03.2024 </w:t>
      </w:r>
      <w:r>
        <w:rPr>
          <w:rFonts w:ascii="Times New Roman"/>
          <w:b w:val="false"/>
          <w:i w:val="false"/>
          <w:color w:val="000000"/>
          <w:sz w:val="28"/>
        </w:rPr>
        <w:t>№ 495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опубликования); от 01.07.2026 </w:t>
      </w:r>
      <w:r>
        <w:rPr>
          <w:rFonts w:ascii="Times New Roman"/>
          <w:b w:val="false"/>
          <w:i w:val="false"/>
          <w:color w:val="000000"/>
          <w:sz w:val="28"/>
        </w:rPr>
        <w:t>№ 1337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02.05.2026 </w:t>
      </w:r>
      <w:r>
        <w:rPr>
          <w:rFonts w:ascii="Times New Roman"/>
          <w:b w:val="false"/>
          <w:i w:val="false"/>
          <w:color w:val="000000"/>
          <w:sz w:val="28"/>
        </w:rPr>
        <w:t>№ 1258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82" w:id="8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Статус и полномочия руководителя Службы при организации его деятельности</w:t>
      </w:r>
    </w:p>
    <w:bookmarkEnd w:id="89"/>
    <w:bookmarkStart w:name="z383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Руководство Службой осуществляется заместителем Председателя КНБ – директором Службы (далее – директор Службы), который несет персональную ответственность за выполнение возложенных на Службу задач и осуществление ей своих полномочий.</w:t>
      </w:r>
    </w:p>
    <w:bookmarkEnd w:id="90"/>
    <w:bookmarkStart w:name="z384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Директор Службы назначается на должность и освобождается от должности в соответствии с законодательством Республики Казахстан.</w:t>
      </w:r>
    </w:p>
    <w:bookmarkEnd w:id="91"/>
    <w:bookmarkStart w:name="z385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Директор Службы имеет заместителей, которые назначаются на должности и освобождаются от должностей в соответствии с законодательством Республики Казахстан.</w:t>
      </w:r>
    </w:p>
    <w:bookmarkEnd w:id="92"/>
    <w:bookmarkStart w:name="z386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Полномочия директора Службы:</w:t>
      </w:r>
    </w:p>
    <w:bookmarkEnd w:id="93"/>
    <w:bookmarkStart w:name="z387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организует работу Службы;</w:t>
      </w:r>
    </w:p>
    <w:bookmarkEnd w:id="94"/>
    <w:bookmarkStart w:name="z388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установленном порядке издает приказы (распоряжения) и дает указания, обязательные для исполнения сотрудниками и работниками Службы;</w:t>
      </w:r>
    </w:p>
    <w:bookmarkEnd w:id="95"/>
    <w:bookmarkStart w:name="z389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утверждает правовые акты, за исключением актов, затрагивающих права, свободы человека и гражданина;</w:t>
      </w:r>
    </w:p>
    <w:bookmarkEnd w:id="96"/>
    <w:bookmarkStart w:name="z390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представляет Службу во взаимоотношениях с государственными органами Республики Казахстан, а также специальными и правоохранительными службами иностранных государств и международными организациями;</w:t>
      </w:r>
    </w:p>
    <w:bookmarkEnd w:id="97"/>
    <w:bookmarkStart w:name="z391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делегирует полномочия своим заместителям, руководителям и должностным лицам Службы;</w:t>
      </w:r>
    </w:p>
    <w:bookmarkEnd w:id="98"/>
    <w:bookmarkStart w:name="z392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в пределах полномочий, решает вопросы, связанные с прохождением службы, а также трудовыми отношениями работников Службы;</w:t>
      </w:r>
    </w:p>
    <w:bookmarkEnd w:id="99"/>
    <w:bookmarkStart w:name="z393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назначает на должности и освобождает от должностей сотрудников и работников Службы в пределах своей компетенции;</w:t>
      </w:r>
    </w:p>
    <w:bookmarkEnd w:id="100"/>
    <w:bookmarkStart w:name="z394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поощряет и наказывает в дисциплинарном порядке сотрудников и работников Службы;</w:t>
      </w:r>
    </w:p>
    <w:bookmarkEnd w:id="101"/>
    <w:bookmarkStart w:name="z395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оказывает в установленном порядке материальную помощь сотрудникам и работникам Службы;</w:t>
      </w:r>
    </w:p>
    <w:bookmarkEnd w:id="102"/>
    <w:bookmarkStart w:name="z396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присваивает специальные звания сотрудникам Службы в пределах своей компетенции;</w:t>
      </w:r>
    </w:p>
    <w:bookmarkEnd w:id="103"/>
    <w:bookmarkStart w:name="z397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вносит предложения Председателю КНБ по созданию, ликвидации, передислокации и преобразованию подразделений Службы, а также по ее структуре и штатам;</w:t>
      </w:r>
    </w:p>
    <w:bookmarkEnd w:id="104"/>
    <w:bookmarkStart w:name="z398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вносит в установленном порядке Председателю КНБ предложения по кандидатурам на присвоение специальных званий "лейтенант" и "полковник", награждению сотрудников и работников Службы ведомственными наградами;</w:t>
      </w:r>
    </w:p>
    <w:bookmarkEnd w:id="105"/>
    <w:bookmarkStart w:name="z399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организовывает проверки разведывательной, служебной, материально-технической и иной деятельности Службы;</w:t>
      </w:r>
    </w:p>
    <w:bookmarkEnd w:id="106"/>
    <w:bookmarkStart w:name="z400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утверждает положения о структурных подразделениях Службы;</w:t>
      </w:r>
    </w:p>
    <w:bookmarkEnd w:id="107"/>
    <w:bookmarkStart w:name="z401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осуществляет иные полномочия, предусмотренные законами Республики Казахстан и актами Президента Республики Казахстан.</w:t>
      </w:r>
    </w:p>
    <w:bookmarkEnd w:id="108"/>
    <w:bookmarkStart w:name="z402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Исполнение полномочий директора Службы в период его отсутствия осуществляется лицом, его замещающим, в соответствии с действующим законодательством Республики Казахстан.</w:t>
      </w:r>
    </w:p>
    <w:bookmarkEnd w:id="109"/>
    <w:bookmarkStart w:name="z403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Директор Службы определяет полномочия своих заместителей в соответствии с действующим законодательством Республики Казахстан.</w:t>
      </w:r>
    </w:p>
    <w:bookmarkEnd w:id="110"/>
    <w:bookmarkStart w:name="z404" w:id="11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4. Имущество Службы</w:t>
      </w:r>
    </w:p>
    <w:bookmarkEnd w:id="111"/>
    <w:bookmarkStart w:name="z405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21. Служба может иметь на праве оперативного управления обособленное имущество в случаях, предусмотренных законодательством Республики Казахстан.</w:t>
      </w:r>
    </w:p>
    <w:bookmarkEnd w:id="112"/>
    <w:bookmarkStart w:name="z406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Имущество Службы формируется за счет имущества, переданного ей собственником, а также имущества (включая денежные доходы), приобретенного в результате собственной деятельности, и иных источников, не запрещенных законодательством Республики Казахстан.</w:t>
      </w:r>
    </w:p>
    <w:bookmarkEnd w:id="113"/>
    <w:bookmarkStart w:name="z407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22. Имущество, закрепленное за Службой, относится к республиканской собственности.</w:t>
      </w:r>
    </w:p>
    <w:bookmarkEnd w:id="114"/>
    <w:bookmarkStart w:name="z408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23. Служба не вправе самостоятельно отчуждать или иным способом распоряжаться закрепленным за ней имуществом и имуществом, приобретенным за счет средств, выданных ей по плану финансирования, если иное не установлено законодательством Республики Казахстан.</w:t>
      </w:r>
    </w:p>
    <w:bookmarkEnd w:id="115"/>
    <w:bookmarkStart w:name="z409" w:id="11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5. Реорганизация и упразднение Службы</w:t>
      </w:r>
    </w:p>
    <w:bookmarkEnd w:id="116"/>
    <w:bookmarkStart w:name="z410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24. Реорганизация и упразднение Службы осуществляются в соответствии с законодательством Республики Казахстан.</w:t>
      </w:r>
    </w:p>
    <w:bookmarkEnd w:id="117"/>
    <w:bookmarkStart w:name="z411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Примечание: подпункты 3), 12), 16) и 27) пункта 14, подпункты 12) и 13) пункта 15, а также подпункты 2), 7), 8), 9) 10) и 12) пункта 19 настоящего Положения применяются Службой также в отношении военнослужащих подразделений Службы, которые отнесены Председателем КНБ к другим войскам и воинским формированиям.</w:t>
      </w:r>
    </w:p>
    <w:bookmarkEnd w:id="118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Указом Президента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18 сентября 2019 года № 163</w:t>
            </w:r>
          </w:p>
        </w:tc>
      </w:tr>
    </w:tbl>
    <w:bookmarkStart w:name="z122" w:id="11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ИЗМЕНЕНИЯ И ДОПОЛНЕНИЯ, </w:t>
      </w:r>
      <w:r>
        <w:br/>
      </w:r>
      <w:r>
        <w:rPr>
          <w:rFonts w:ascii="Times New Roman"/>
          <w:b/>
          <w:i w:val="false"/>
          <w:color w:val="000000"/>
        </w:rPr>
        <w:t xml:space="preserve">которые вносятся в некоторые указы Президента Республики Казахстан </w:t>
      </w:r>
    </w:p>
    <w:bookmarkEnd w:id="119"/>
    <w:bookmarkStart w:name="z123" w:id="1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1 апреля 1996 года № 2922 "Об утверждении Положения о Комитете национальной безопасности Республики Казахстан":</w:t>
      </w:r>
    </w:p>
    <w:bookmarkEnd w:id="120"/>
    <w:bookmarkStart w:name="z124" w:id="1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Положении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о Комитете национальной безопасности Республики Казахстан, утвержденном вышеназванным Указом:</w:t>
      </w:r>
    </w:p>
    <w:bookmarkEnd w:id="12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1-1</w:t>
      </w:r>
      <w:r>
        <w:rPr>
          <w:rFonts w:ascii="Times New Roman"/>
          <w:b w:val="false"/>
          <w:i w:val="false"/>
          <w:color w:val="000000"/>
          <w:sz w:val="28"/>
        </w:rPr>
        <w:t xml:space="preserve"> дополнить словами "Служба внешней разведки Комитета национальной безопасности Республики Казахстан (секретно).";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10-2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127" w:id="1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"10-2. Миссией Комитета национальной безопасности является создание, поддержание и развитие условий, необходимых для обеспечения должного уровня защищенности основ конституционного строя, государственного суверенитета, территориальной целостности, экономического, научно-технического и оборонного потенциала страны от разведывательно-подрывной деятельности противника, охраны Государственной границы, поддержания и обеспечения правительственной связью, обеспечения Председателя Совета Безопасности, Президента, Парламента, Правительства и других государственных органов Республики Казахстан разведывательной информацией в целях принятия решений в политической, финансово-экономической, военно-политической, научно-технической, гуманитарной, экологической и иных областях, затрагивающих национальные интересы Республики Казахстан."; </w:t>
      </w:r>
    </w:p>
    <w:bookmarkEnd w:id="122"/>
    <w:bookmarkStart w:name="z128" w:id="1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11</w:t>
      </w:r>
      <w:r>
        <w:rPr>
          <w:rFonts w:ascii="Times New Roman"/>
          <w:b w:val="false"/>
          <w:i w:val="false"/>
          <w:color w:val="000000"/>
          <w:sz w:val="28"/>
        </w:rPr>
        <w:t xml:space="preserve">: </w:t>
      </w:r>
    </w:p>
    <w:bookmarkEnd w:id="12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2)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130" w:id="1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"2) добывание разведывательной информации и реализация мер, направленных на недопущение реального и потенциального ущерба национальной безопасности Республики Казахстан со стороны специальных служб и организаций иностранных государств, террористических и экстремистских организаций, транснациональных преступных сообществ (преступных организаций), а также отдельных лиц;";</w:t>
      </w:r>
    </w:p>
    <w:bookmarkEnd w:id="124"/>
    <w:bookmarkStart w:name="z131" w:id="1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дополнить подпунктами 2-1), 2-2), 2-3) и 2-4) следующего содержания:</w:t>
      </w:r>
    </w:p>
    <w:bookmarkEnd w:id="125"/>
    <w:bookmarkStart w:name="z132" w:id="1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"2-1) обеспечение Председателя Совета Безопасности, Президента, Парламента, Правительства и других государственных органов Республики Казахстан разведывательной информацией и аналитическими оценками, необходимыми для принятия решений в политической, финансово-экономической, военно-политической, научно-технической, гуманитарной, экологической и иных областях, затрагивающих национальные интересы Республики Казахстан;</w:t>
      </w:r>
    </w:p>
    <w:bookmarkEnd w:id="126"/>
    <w:bookmarkStart w:name="z133" w:id="1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2-2) содействие в реализации политики руководства государства в политической, военно-политической, финансово-экономической, научно-технической, гуманитарной, экологической и иных областях, затрагивающих национальные интересы Республики Казахстан;</w:t>
      </w:r>
    </w:p>
    <w:bookmarkEnd w:id="127"/>
    <w:bookmarkStart w:name="z134" w:id="1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2-3) обеспечение взаимодействия государственных органов и организаций Республики Казахстан в рамках разведывательного сообщества Республики Казахстан;</w:t>
      </w:r>
    </w:p>
    <w:bookmarkEnd w:id="128"/>
    <w:bookmarkStart w:name="z135" w:id="1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2-4) обеспечение безопасности загранучреждений Республики Казахстан и их персонала и реализация мер по защите государственных секретов и противодействию техническим разведкам в загранучреждениях Республики Казахстан;";</w:t>
      </w:r>
    </w:p>
    <w:bookmarkEnd w:id="12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21)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12 изложить в следующей редакции:</w:t>
      </w:r>
    </w:p>
    <w:bookmarkStart w:name="z137" w:id="1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"21) организует и осуществляет разведывательную деятельность в интересах Республики Казахстан;"; </w:t>
      </w:r>
    </w:p>
    <w:bookmarkEnd w:id="130"/>
    <w:bookmarkStart w:name="z138" w:id="1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дополнить пунктом 12-1-2 следующего содержания:   </w:t>
      </w:r>
    </w:p>
    <w:bookmarkEnd w:id="131"/>
    <w:bookmarkStart w:name="z139" w:id="1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"12-1-2. Функции Службы внешней разведки Комитета национальной безопасности: </w:t>
      </w:r>
    </w:p>
    <w:bookmarkEnd w:id="132"/>
    <w:bookmarkStart w:name="z140" w:id="1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сбор, накопление, анализ, оценка, систематизация и обобщение разведывательной информации, подготовка на ее основе прогнозов, предложений и рекомендаций по защите и продвижению национальных интересов Республики Казахстан;</w:t>
      </w:r>
    </w:p>
    <w:bookmarkEnd w:id="133"/>
    <w:bookmarkStart w:name="z141" w:id="1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предоставление Председателю Совета Безопасности, Президенту, Парламенту, Правительству, государственным органам и государственным организациям Республики Казахстан разведывательной информации;</w:t>
      </w:r>
    </w:p>
    <w:bookmarkEnd w:id="134"/>
    <w:bookmarkStart w:name="z142" w:id="1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осуществление контрразведывательных и оперативно-розыскных мероприятий, радиотехнической и радиоэлектронной разведки;</w:t>
      </w:r>
    </w:p>
    <w:bookmarkEnd w:id="135"/>
    <w:bookmarkStart w:name="z143" w:id="1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организация и проведение мероприятий содействия, направленных на создание условий для реализации национальных интересов Республики Казахстан;</w:t>
      </w:r>
    </w:p>
    <w:bookmarkEnd w:id="136"/>
    <w:bookmarkStart w:name="z144" w:id="1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участие в обеспечении безопасности Президента Республики Казахстан и других охраняемых лиц за рубежом;</w:t>
      </w:r>
    </w:p>
    <w:bookmarkEnd w:id="137"/>
    <w:bookmarkStart w:name="z145" w:id="1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участие в подготовке заключаемых Республикой Казахстан международных договоров, разработке проектов законов и иных нормативных правовых актов;</w:t>
      </w:r>
    </w:p>
    <w:bookmarkEnd w:id="138"/>
    <w:bookmarkStart w:name="z146" w:id="1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выполнение международных обязательств Республики Казахстан, в том числе в сфере внешней разведки;</w:t>
      </w:r>
    </w:p>
    <w:bookmarkEnd w:id="139"/>
    <w:bookmarkStart w:name="z147" w:id="1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поддержание и развитие в установленном порядке контактов с подразделениями внешней разведки специальных служб, правоохранительными органами иностранных государств, международными правоохранительными организациями на основе международных договоров Республики Казахстан;</w:t>
      </w:r>
    </w:p>
    <w:bookmarkEnd w:id="140"/>
    <w:bookmarkStart w:name="z148" w:id="1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разработка стратегии, тактики и планов осуществляемой разведывательной деятельности на среднесрочный и краткосрочный периоды в установленном порядке;</w:t>
      </w:r>
    </w:p>
    <w:bookmarkEnd w:id="141"/>
    <w:bookmarkStart w:name="z149" w:id="1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обеспечение и осуществление внутреннего контроля разведывательной деятельности в установленном порядке;</w:t>
      </w:r>
    </w:p>
    <w:bookmarkEnd w:id="142"/>
    <w:bookmarkStart w:name="z150" w:id="1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выработка и реализация мер по совершенствованию правовой основы разведывательной деятельности;</w:t>
      </w:r>
    </w:p>
    <w:bookmarkEnd w:id="143"/>
    <w:bookmarkStart w:name="z151" w:id="1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подбор и изучение кандидатов на службу, организация процесса прохождения и прекращения службы сотрудников и работников Службы внешней разведки, обучения кадров в учебных заведениях и научно-исследовательских учреждениях Республики Казахстан, а также в учебных заведениях других государств, в том числе и специальных;</w:t>
      </w:r>
    </w:p>
    <w:bookmarkEnd w:id="144"/>
    <w:bookmarkStart w:name="z152" w:id="1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специальная подготовка и повышение квалификации сотрудников и военнослужащих участников разведывательного сообщества;</w:t>
      </w:r>
    </w:p>
    <w:bookmarkEnd w:id="145"/>
    <w:bookmarkStart w:name="z153" w:id="1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организация научно-методического обеспечения основных направлений разведывательной деятельности;</w:t>
      </w:r>
    </w:p>
    <w:bookmarkEnd w:id="146"/>
    <w:bookmarkStart w:name="z154" w:id="1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обеспечение взаимодействия государственных органов Республики Казахстан в рамках разведывательного сообщества Республики Казахстан по организационному, оперативному, аналитическому, методическому, техническому, программно-аппаратному и иным направлениям;</w:t>
      </w:r>
    </w:p>
    <w:bookmarkEnd w:id="147"/>
    <w:bookmarkStart w:name="z155" w:id="1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16) осуществление защиты сведений, составляющих государственные секреты, в загранучреждениях Республики Казахстан и на объектах Службы внешней разведки;</w:t>
      </w:r>
    </w:p>
    <w:bookmarkEnd w:id="148"/>
    <w:bookmarkStart w:name="z156" w:id="1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17) реализация мер по обеспечению собственной безопасности, защите сил, средств и деятельности Службы внешней разведки от противоправных действий и угроз;</w:t>
      </w:r>
    </w:p>
    <w:bookmarkEnd w:id="149"/>
    <w:bookmarkStart w:name="z157" w:id="1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18) реализация мер по обеспечению конспирации деятельности Службы внешней разведки;</w:t>
      </w:r>
    </w:p>
    <w:bookmarkEnd w:id="150"/>
    <w:bookmarkStart w:name="z158" w:id="1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19) организация и осуществление мероприятий по противодействию техническим разведкам, физической и инженерно-технической защите загранучреждений и объектов Службы внешней разведки;</w:t>
      </w:r>
    </w:p>
    <w:bookmarkEnd w:id="151"/>
    <w:bookmarkStart w:name="z159" w:id="1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20) организация и проведение в установленном порядке мероприятий по мобилизационной подготовке;</w:t>
      </w:r>
    </w:p>
    <w:bookmarkEnd w:id="152"/>
    <w:bookmarkStart w:name="z160" w:id="1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21) организация, координация и непосредственное ведение оперативных учетов в органах национальной безопасности по линии разведки;</w:t>
      </w:r>
    </w:p>
    <w:bookmarkEnd w:id="153"/>
    <w:bookmarkStart w:name="z161" w:id="1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22) создание и использование ведомственного архива, справочных, информационных систем и информационных ресурсов;</w:t>
      </w:r>
    </w:p>
    <w:bookmarkEnd w:id="154"/>
    <w:bookmarkStart w:name="z162" w:id="1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23) обеспечение защищенной связью подразделений Службы внешней разведки и загранучреждений Республики Казахстан в порядке, установленном Председателем КНБ;</w:t>
      </w:r>
    </w:p>
    <w:bookmarkEnd w:id="155"/>
    <w:bookmarkStart w:name="z163" w:id="1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24) выполнение иных функций, определяемых законами Республики Казахстан и актами Президента Республики Казахстан.";</w:t>
      </w:r>
    </w:p>
    <w:bookmarkEnd w:id="156"/>
    <w:bookmarkStart w:name="z164" w:id="1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пункт 13 дополнить подпунктом 3-1) следующего содержания:</w:t>
      </w:r>
    </w:p>
    <w:bookmarkEnd w:id="157"/>
    <w:bookmarkStart w:name="z165" w:id="1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"3-1) вносить предложения Президенту и Правительству Республики Казахстан по вопросам совершенствования внешней разведки;";</w:t>
      </w:r>
    </w:p>
    <w:bookmarkEnd w:id="158"/>
    <w:bookmarkStart w:name="z166" w:id="1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пункт 16 дополнить подпунктами 125-51), 125-52), 125-53), 125-54), 125-55), 125-56), 125-57), 125-58), 125-59), 125-60), 125-61), 125-62), 125-63), 125-64), 125-65), 125-66), 125-67), 125-68) следующего содержания:</w:t>
      </w:r>
    </w:p>
    <w:bookmarkEnd w:id="159"/>
    <w:bookmarkStart w:name="z167" w:id="1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"125-51) секретно;</w:t>
      </w:r>
    </w:p>
    <w:bookmarkEnd w:id="160"/>
    <w:bookmarkStart w:name="z168" w:id="1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125-52) секретно;</w:t>
      </w:r>
    </w:p>
    <w:bookmarkEnd w:id="161"/>
    <w:bookmarkStart w:name="z169" w:id="1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125-53) секретно;</w:t>
      </w:r>
    </w:p>
    <w:bookmarkEnd w:id="162"/>
    <w:bookmarkStart w:name="z170" w:id="1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125-54) секретно;</w:t>
      </w:r>
    </w:p>
    <w:bookmarkEnd w:id="163"/>
    <w:bookmarkStart w:name="z171" w:id="1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125-55) секретно;</w:t>
      </w:r>
    </w:p>
    <w:bookmarkEnd w:id="164"/>
    <w:bookmarkStart w:name="z172" w:id="1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125-56) секретно;</w:t>
      </w:r>
    </w:p>
    <w:bookmarkEnd w:id="165"/>
    <w:bookmarkStart w:name="z173" w:id="1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125-57) секретно;</w:t>
      </w:r>
    </w:p>
    <w:bookmarkEnd w:id="166"/>
    <w:bookmarkStart w:name="z174" w:id="1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125-58) секретно;</w:t>
      </w:r>
    </w:p>
    <w:bookmarkEnd w:id="167"/>
    <w:bookmarkStart w:name="z175" w:id="1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125-59) секретно;</w:t>
      </w:r>
    </w:p>
    <w:bookmarkEnd w:id="168"/>
    <w:bookmarkStart w:name="z176" w:id="1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125-60) секретно;</w:t>
      </w:r>
    </w:p>
    <w:bookmarkEnd w:id="169"/>
    <w:bookmarkStart w:name="z177" w:id="1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125-61) секретно;</w:t>
      </w:r>
    </w:p>
    <w:bookmarkEnd w:id="170"/>
    <w:bookmarkStart w:name="z178" w:id="1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125-62) секретно;</w:t>
      </w:r>
    </w:p>
    <w:bookmarkEnd w:id="171"/>
    <w:bookmarkStart w:name="z179" w:id="1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125-63) секретно;</w:t>
      </w:r>
    </w:p>
    <w:bookmarkEnd w:id="172"/>
    <w:bookmarkStart w:name="z180" w:id="1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125-64) секретно;</w:t>
      </w:r>
    </w:p>
    <w:bookmarkEnd w:id="173"/>
    <w:bookmarkStart w:name="z181" w:id="1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125-65) секретно;</w:t>
      </w:r>
    </w:p>
    <w:bookmarkEnd w:id="174"/>
    <w:bookmarkStart w:name="z182" w:id="1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125-66) секретно;</w:t>
      </w:r>
    </w:p>
    <w:bookmarkEnd w:id="175"/>
    <w:bookmarkStart w:name="z183" w:id="1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125-67) секретно;</w:t>
      </w:r>
    </w:p>
    <w:bookmarkEnd w:id="176"/>
    <w:bookmarkStart w:name="z184" w:id="1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125-68) секретно;".</w:t>
      </w:r>
    </w:p>
    <w:bookmarkEnd w:id="177"/>
    <w:bookmarkStart w:name="z185" w:id="1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10 декабря 1999 года № 282 "Вопросы Пограничной службы Комитета национальной безопасности Республики Казахстан" (САПП Республики Казахстан, 1999 г., № 54, ст. 533):</w:t>
      </w:r>
    </w:p>
    <w:bookmarkEnd w:id="178"/>
    <w:bookmarkStart w:name="z186" w:id="1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Положении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Пограничной службе Комитета национальной безопасности Республики Казахстан, утвержденном вышеназванным Указом:</w:t>
      </w:r>
    </w:p>
    <w:bookmarkEnd w:id="179"/>
    <w:bookmarkStart w:name="z187" w:id="1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подпункте 23) </w:t>
      </w:r>
      <w:r>
        <w:rPr>
          <w:rFonts w:ascii="Times New Roman"/>
          <w:b w:val="false"/>
          <w:i w:val="false"/>
          <w:color w:val="000000"/>
          <w:sz w:val="28"/>
        </w:rPr>
        <w:t>пункта 14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"и уполномоченным органом в сфере внешней разведки" исключить.</w:t>
      </w:r>
    </w:p>
    <w:bookmarkEnd w:id="180"/>
    <w:bookmarkStart w:name="z188" w:id="1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13 апреля 2000 года № 371 "Об утверждении Перечня должностных лиц государственных органов, наделенных полномочиями по отнесению сведений к государственным секретам Республики Казахстан" (САПП Республики Казахстан, 2000 г., № 18, ст. 186):</w:t>
      </w:r>
    </w:p>
    <w:bookmarkEnd w:id="181"/>
    <w:bookmarkStart w:name="z189" w:id="1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Перечне</w:t>
      </w:r>
      <w:r>
        <w:rPr>
          <w:rFonts w:ascii="Times New Roman"/>
          <w:b w:val="false"/>
          <w:i w:val="false"/>
          <w:color w:val="000000"/>
          <w:sz w:val="28"/>
        </w:rPr>
        <w:t xml:space="preserve"> должностных лиц государственных органов, наделенных полномочиями по отнесению сведений к государственным секретам Республики Казахстан, утвержденном вышеназванным Указом:</w:t>
      </w:r>
    </w:p>
    <w:bookmarkEnd w:id="182"/>
    <w:bookmarkStart w:name="z190" w:id="1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графе 1 раздела "1. Сведения в военной области" таблицы:</w:t>
      </w:r>
    </w:p>
    <w:bookmarkEnd w:id="183"/>
    <w:bookmarkStart w:name="z191" w:id="1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абзацах первом, третьем, четвертом, пятом, шестом, седьмом, одиннадцатом, четырнадцатом, пятнадцатом, шестнадцатом, семнадцатом, девятнадцатом и двадцатом слова ", Директор Службы внешней разведки "Сырбар" исключить;</w:t>
      </w:r>
    </w:p>
    <w:bookmarkEnd w:id="184"/>
    <w:bookmarkStart w:name="z192" w:id="1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абзаце тринадцатом слова "Директор Службы внешней разведки "Сырбар" заменить словами "Председатель Комитета национальной безопасности";</w:t>
      </w:r>
    </w:p>
    <w:bookmarkEnd w:id="185"/>
    <w:bookmarkStart w:name="z193" w:id="1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графе 1 раздела "2. Сведения в области экономики, образования, науки и техники" таблицы:</w:t>
      </w:r>
    </w:p>
    <w:bookmarkEnd w:id="186"/>
    <w:bookmarkStart w:name="z194" w:id="1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абзацах первом, третьем, четвертом, седьмом, тринадцатом, четырнадцатом, шестнадцатом, двадцать третьем слова ", Директор Службы внешней разведки "Сырбар" исключить;</w:t>
      </w:r>
    </w:p>
    <w:bookmarkEnd w:id="187"/>
    <w:bookmarkStart w:name="z195" w:id="1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абзаце двенадцатом, восемнадцатом, двадцать шестом, двадцать восьмом, двадцать девятом слова "Директор Службы внешней разведки "Сырбар" заменить словами "Председатель Комитета национальной безопасности";</w:t>
      </w:r>
    </w:p>
    <w:bookmarkEnd w:id="188"/>
    <w:bookmarkStart w:name="z196" w:id="1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графе 1 раздела "3. Сведения во внешнеполитической и внешнеэкономической области" таблицы:</w:t>
      </w:r>
    </w:p>
    <w:bookmarkEnd w:id="189"/>
    <w:bookmarkStart w:name="z197" w:id="1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абзацах первом, втором, третьем, четвертом и пятом слова ", Директор Службы внешней разведки "Сырбар" исключить;</w:t>
      </w:r>
    </w:p>
    <w:bookmarkEnd w:id="190"/>
    <w:bookmarkStart w:name="z198" w:id="1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абзаце седьмом слова "Директор Службы внешней разведки "Сырбар" заменить словами "Председатель Комитета национальной безопасности"; </w:t>
      </w:r>
    </w:p>
    <w:bookmarkEnd w:id="191"/>
    <w:bookmarkStart w:name="z199" w:id="1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графе 1 раздела "4. Сведения в области разведывательной, контрразведывательной, оперативно-розыскной и иной деятельности" таблицы: </w:t>
      </w:r>
    </w:p>
    <w:bookmarkEnd w:id="192"/>
    <w:bookmarkStart w:name="z200" w:id="1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абзацах первом, втором, третьем, четвертом, пятом, шестом, седьмом, восьмом, десятом, одиннадцатом, двенадцатом, тринадцатом и восемнадцатом слова ", Директор Службы внешней разведки "Сырбар" исключить. </w:t>
      </w:r>
    </w:p>
    <w:bookmarkEnd w:id="193"/>
    <w:bookmarkStart w:name="z201" w:id="1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Секретно. </w:t>
      </w:r>
    </w:p>
    <w:bookmarkEnd w:id="194"/>
    <w:bookmarkStart w:name="z202" w:id="1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Секретно. </w:t>
      </w:r>
    </w:p>
    <w:bookmarkEnd w:id="19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6. Утратил силу Указом Президента РК от 31.07.2023 </w:t>
      </w:r>
      <w:r>
        <w:rPr>
          <w:rFonts w:ascii="Times New Roman"/>
          <w:b w:val="false"/>
          <w:i w:val="false"/>
          <w:color w:val="000000"/>
          <w:sz w:val="28"/>
        </w:rPr>
        <w:t>№ 290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15" w:id="1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В Указ Президента Республики Казахстан от 17 января 2004 года № 1283дсп "Об утверждении реестров должностей военнослужащих, сотрудников специальных государственных органов, правоохранительных органов, государственной фельдъегерской службы и органов прокуратуры Республики Казахстан по категориям": (с пометкой "Для служебного пользования").</w:t>
      </w:r>
    </w:p>
    <w:bookmarkEnd w:id="196"/>
    <w:bookmarkStart w:name="z216" w:id="1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8.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12 октября 2006 года № 201 "Об утверждении Государственного протокола Республики Казахстан" (САПП Республики Казахстан, 2006 г., № 39, ст. 428):</w:t>
      </w:r>
    </w:p>
    <w:bookmarkEnd w:id="197"/>
    <w:bookmarkStart w:name="z217" w:id="1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приложении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Государственному протоколу Республики Казахстан, утвержденному вышеназванным Указом:</w:t>
      </w:r>
    </w:p>
    <w:bookmarkEnd w:id="19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34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исключить;</w:t>
      </w:r>
    </w:p>
    <w:bookmarkStart w:name="z219" w:id="1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приложении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Государственному протоколу Республики Казахстан, утвержденному вышеназванным Указом: </w:t>
      </w:r>
    </w:p>
    <w:bookmarkEnd w:id="19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39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исключить.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9. </w:t>
      </w:r>
      <w:r>
        <w:rPr>
          <w:rFonts w:ascii="Times New Roman"/>
          <w:b w:val="false"/>
          <w:i w:val="false"/>
          <w:color w:val="ff0000"/>
          <w:sz w:val="28"/>
        </w:rPr>
        <w:t xml:space="preserve">Утратил силу Указом Президента РК от 30.05.2023 </w:t>
      </w:r>
      <w:r>
        <w:rPr>
          <w:rFonts w:ascii="Times New Roman"/>
          <w:b w:val="false"/>
          <w:i w:val="false"/>
          <w:color w:val="000000"/>
          <w:sz w:val="28"/>
        </w:rPr>
        <w:t>№ 238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24" w:id="2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10.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25 августа 2011 года № 144 "О военной форме одежды и знаках различия военнослужащих Вооруженных Сил, других войск и воинских формирований Республики Казахстан":</w:t>
      </w:r>
    </w:p>
    <w:bookmarkEnd w:id="200"/>
    <w:bookmarkStart w:name="z225" w:id="2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описании и рисунках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образцов военной формы одежды и знаков различия военнослужащих Вооруженных Сил, других войск и воинских формирований Республики Казахстан, утвержденных вышеназванным Указом:</w:t>
      </w:r>
    </w:p>
    <w:bookmarkEnd w:id="201"/>
    <w:bookmarkStart w:name="z226" w:id="2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рисунке 195:</w:t>
      </w:r>
    </w:p>
    <w:bookmarkEnd w:id="202"/>
    <w:bookmarkStart w:name="z227" w:id="2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изображения нарукавных знаков Службы внешней разведки Республики Казахстан "Сырбар" исключить.</w:t>
      </w:r>
    </w:p>
    <w:bookmarkEnd w:id="203"/>
    <w:bookmarkStart w:name="z228" w:id="2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11.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30 сентября 2011 года № 155 "О вопросах государственных символов и геральдики ведомственных и иных, приравненных к ним, наград некоторых государственных органов, непосредственно подчиненных и подотчетных Президенту Республики Казахстан, Конституционного Совета Республики Казахстан, правоохранительных органов, судов, Вооруженных Сил, других войск и воинских формирований" (САПП Республики Казахстан, 2011 г., № 55, ст. 783):</w:t>
      </w:r>
    </w:p>
    <w:bookmarkEnd w:id="204"/>
    <w:bookmarkStart w:name="z229" w:id="2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перечне и описаниях</w:t>
      </w:r>
      <w:r>
        <w:rPr>
          <w:rFonts w:ascii="Times New Roman"/>
          <w:b w:val="false"/>
          <w:i w:val="false"/>
          <w:color w:val="000000"/>
          <w:sz w:val="28"/>
        </w:rPr>
        <w:t xml:space="preserve"> ведомственных и иных, приравненных к ним, наград некоторых государственных органов, непосредственно подчиненных и подотчетных Президенту Республики Казахстан, Конституционного Совета Республики Казахстан, правоохранительных органов, судов, Вооруженных Сил, других войск и воинских формирований, утвержденных вышеназванным Указом:</w:t>
      </w:r>
    </w:p>
    <w:bookmarkEnd w:id="205"/>
    <w:bookmarkStart w:name="z230" w:id="2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перечне</w:t>
      </w:r>
      <w:r>
        <w:rPr>
          <w:rFonts w:ascii="Times New Roman"/>
          <w:b w:val="false"/>
          <w:i w:val="false"/>
          <w:color w:val="000000"/>
          <w:sz w:val="28"/>
        </w:rPr>
        <w:t xml:space="preserve"> ведомственных и иных, приравненных к ним, наград некоторых государственных органов, непосредственно подчиненных и подотчетных Президенту Республики Казахстан, Конституционного Совета Республики Казахстан, правоохранительных органов, судов, Вооруженных Сил, других войск и воинских формирований:</w:t>
      </w:r>
    </w:p>
    <w:bookmarkEnd w:id="206"/>
    <w:bookmarkStart w:name="z231" w:id="2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разделе</w:t>
      </w:r>
      <w:r>
        <w:rPr>
          <w:rFonts w:ascii="Times New Roman"/>
          <w:b w:val="false"/>
          <w:i w:val="false"/>
          <w:color w:val="000000"/>
          <w:sz w:val="28"/>
        </w:rPr>
        <w:t xml:space="preserve"> "Медали:":</w:t>
      </w:r>
    </w:p>
    <w:bookmarkEnd w:id="20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9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исключить;</w:t>
      </w:r>
    </w:p>
    <w:bookmarkStart w:name="z233" w:id="2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разделе</w:t>
      </w:r>
      <w:r>
        <w:rPr>
          <w:rFonts w:ascii="Times New Roman"/>
          <w:b w:val="false"/>
          <w:i w:val="false"/>
          <w:color w:val="000000"/>
          <w:sz w:val="28"/>
        </w:rPr>
        <w:t xml:space="preserve"> "Нагрудные знаки:":</w:t>
      </w:r>
    </w:p>
    <w:bookmarkEnd w:id="20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9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исключить;</w:t>
      </w:r>
    </w:p>
    <w:bookmarkStart w:name="z235" w:id="2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описаниях</w:t>
      </w:r>
      <w:r>
        <w:rPr>
          <w:rFonts w:ascii="Times New Roman"/>
          <w:b w:val="false"/>
          <w:i w:val="false"/>
          <w:color w:val="000000"/>
          <w:sz w:val="28"/>
        </w:rPr>
        <w:t xml:space="preserve"> ведомственных и иных, приравненных к ним, наград некоторых государственных органов, непосредственно подчиненных и подотчетных Президенту Республики Казахстан, Конституционного Совета Республики Казахстан, правоохранительных органов, судов, Вооруженных Сил, других войск и воинских формирований (далее – Описания):</w:t>
      </w:r>
    </w:p>
    <w:bookmarkEnd w:id="20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раздел</w:t>
      </w:r>
      <w:r>
        <w:rPr>
          <w:rFonts w:ascii="Times New Roman"/>
          <w:b w:val="false"/>
          <w:i w:val="false"/>
          <w:color w:val="000000"/>
          <w:sz w:val="28"/>
        </w:rPr>
        <w:t xml:space="preserve"> "Медали Службы внешней разведки Республики Казахстан "Сырбар"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раздел</w:t>
      </w:r>
      <w:r>
        <w:rPr>
          <w:rFonts w:ascii="Times New Roman"/>
          <w:b w:val="false"/>
          <w:i w:val="false"/>
          <w:color w:val="000000"/>
          <w:sz w:val="28"/>
        </w:rPr>
        <w:t xml:space="preserve"> "Нагрудные знаки Службы внешней разведки Республики Казахстан "Сырбар"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приложения 44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48-1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100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100-1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Описаниям исключить;</w:t>
      </w:r>
    </w:p>
    <w:bookmarkStart w:name="z239" w:id="2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Правилах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награждения ведомственными и иными, приравненными к ним, наградами (лишения ведомственных и иных, приравненных к ним, наград) некоторых государственных органов, непосредственно подчиненных и подотчетных Президенту Республики Казахстан, Конституционного Совета Республики Казахстан, правоохранительных органов, судов, Вооруженных Сил, других войск и воинских формирований, утвержденных вышеназванным Указом:</w:t>
      </w:r>
    </w:p>
    <w:bookmarkEnd w:id="210"/>
    <w:bookmarkStart w:name="z240" w:id="2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разделе</w:t>
      </w:r>
      <w:r>
        <w:rPr>
          <w:rFonts w:ascii="Times New Roman"/>
          <w:b w:val="false"/>
          <w:i w:val="false"/>
          <w:color w:val="000000"/>
          <w:sz w:val="28"/>
        </w:rPr>
        <w:t xml:space="preserve"> "3. Основания награждения ведомственными наградами":</w:t>
      </w:r>
    </w:p>
    <w:bookmarkEnd w:id="211"/>
    <w:bookmarkStart w:name="z241" w:id="2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подразделе</w:t>
      </w:r>
      <w:r>
        <w:rPr>
          <w:rFonts w:ascii="Times New Roman"/>
          <w:b w:val="false"/>
          <w:i w:val="false"/>
          <w:color w:val="000000"/>
          <w:sz w:val="28"/>
        </w:rPr>
        <w:t xml:space="preserve"> "Медаль "Ұлттық қауіпсіздік комитетінің ардагері" </w:t>
      </w:r>
      <w:r>
        <w:rPr>
          <w:rFonts w:ascii="Times New Roman"/>
          <w:b w:val="false"/>
          <w:i w:val="false"/>
          <w:color w:val="000000"/>
          <w:sz w:val="28"/>
        </w:rPr>
        <w:t>пункт 31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End w:id="212"/>
    <w:bookmarkStart w:name="z242" w:id="2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"31. Медалью "Ұлттық қауіпсіздік комитетінің ардагері" награждаются сотрудники и военнослужащие органов национальной безопасности Республики Казахстан за многолетнюю и плодотворную работу, положительно характеризуемые по службе и имеющие общую выслугу 25 и более календарных лет в специальных государственных органах Республики Казахстан.";</w:t>
      </w:r>
    </w:p>
    <w:bookmarkEnd w:id="213"/>
    <w:bookmarkStart w:name="z243" w:id="2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подразделе</w:t>
      </w:r>
      <w:r>
        <w:rPr>
          <w:rFonts w:ascii="Times New Roman"/>
          <w:b w:val="false"/>
          <w:i w:val="false"/>
          <w:color w:val="000000"/>
          <w:sz w:val="28"/>
        </w:rPr>
        <w:t xml:space="preserve"> "Медаль "Ұлттық қауіпсіздік қалқаны" I, II, III степеней" </w:t>
      </w:r>
      <w:r>
        <w:rPr>
          <w:rFonts w:ascii="Times New Roman"/>
          <w:b w:val="false"/>
          <w:i w:val="false"/>
          <w:color w:val="000000"/>
          <w:sz w:val="28"/>
        </w:rPr>
        <w:t>пункт 34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End w:id="214"/>
    <w:bookmarkStart w:name="z244" w:id="2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"34. Медаль "Ұлттық қауіпсіздік қалқаны" состоит из трех степеней:</w:t>
      </w:r>
    </w:p>
    <w:bookmarkEnd w:id="215"/>
    <w:bookmarkStart w:name="z245" w:id="2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медаль "Ұлттық қауіпсіздік қалқаны" I степени − для награждения за 20 лет выслуги в специальных государственных органах Республики Казахстан;</w:t>
      </w:r>
    </w:p>
    <w:bookmarkEnd w:id="216"/>
    <w:bookmarkStart w:name="z246" w:id="2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медаль "Ұлттық қауіпсіздік қалқаны" II степени − для награждения за 15 лет выслуги в специальных государственных органах Республики Казахстан;</w:t>
      </w:r>
    </w:p>
    <w:bookmarkEnd w:id="217"/>
    <w:bookmarkStart w:name="z247" w:id="2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медаль "Ұлттық қауіпсіздік қалқаны" III степени − для награждения за 10 лет выслуги в специальных государственных органах Республики Казахстан.";</w:t>
      </w:r>
    </w:p>
    <w:bookmarkEnd w:id="21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подразделы</w:t>
      </w:r>
      <w:r>
        <w:rPr>
          <w:rFonts w:ascii="Times New Roman"/>
          <w:b w:val="false"/>
          <w:i w:val="false"/>
          <w:color w:val="000000"/>
          <w:sz w:val="28"/>
        </w:rPr>
        <w:t xml:space="preserve"> "Медаль "Сырбар" қызметінің ардагері" и "Медаль "Сыртқы барлауға қосқан үлесі үшін" исключить;</w:t>
      </w:r>
    </w:p>
    <w:bookmarkStart w:name="z249" w:id="2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подразделе</w:t>
      </w:r>
      <w:r>
        <w:rPr>
          <w:rFonts w:ascii="Times New Roman"/>
          <w:b w:val="false"/>
          <w:i w:val="false"/>
          <w:color w:val="000000"/>
          <w:sz w:val="28"/>
        </w:rPr>
        <w:t xml:space="preserve"> "Нагрудный знак "Ұлттық қауіпсіздік комитетінің құрметті қызметкері" </w:t>
      </w:r>
      <w:r>
        <w:rPr>
          <w:rFonts w:ascii="Times New Roman"/>
          <w:b w:val="false"/>
          <w:i w:val="false"/>
          <w:color w:val="000000"/>
          <w:sz w:val="28"/>
        </w:rPr>
        <w:t>пункт 59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End w:id="219"/>
    <w:bookmarkStart w:name="z250" w:id="2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"59. Нагрудным знаком "Ұлттық қауіпсіздік комитетінің құрметті қызметкері" награждаются:</w:t>
      </w:r>
    </w:p>
    <w:bookmarkEnd w:id="220"/>
    <w:bookmarkStart w:name="z251" w:id="2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сотрудники и военнослужащие органов национальной безопасности Республики Казахстан, прослужившие в специальных государственных органах (органах государственной безопасности) Республики Казахстан не менее 20 лет в календарном исчислении, за значительный вклад в обеспечение национальной безопасности, а также достигнутые результаты в оперативно-служебной деятельности, боевой и профессиональной подготовке, отличное выполнение оперативных и боевых заданий, проявление при этом инициативы и настойчивости, успехи в воспитании и обучении кадров, укрепление служебной (воинской) дисциплины;  </w:t>
      </w:r>
    </w:p>
    <w:bookmarkEnd w:id="221"/>
    <w:bookmarkStart w:name="z252" w:id="2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иные лица, в том числе граждане иностранных государств, внесшие значительный вклад в обеспечение национальной безопасности Республики Казахстан.";</w:t>
      </w:r>
    </w:p>
    <w:bookmarkEnd w:id="22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подразделы</w:t>
      </w:r>
      <w:r>
        <w:rPr>
          <w:rFonts w:ascii="Times New Roman"/>
          <w:b w:val="false"/>
          <w:i w:val="false"/>
          <w:color w:val="000000"/>
          <w:sz w:val="28"/>
        </w:rPr>
        <w:t xml:space="preserve"> "Нагрудный знак "Сырбар" қызметінің үздігі" и "Нагрудный знак "Сыртқы барлау құрметті қызметкері" исключить.     </w:t>
      </w:r>
    </w:p>
    <w:bookmarkStart w:name="z254" w:id="2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12. Секретно.     </w:t>
      </w:r>
    </w:p>
    <w:bookmarkEnd w:id="223"/>
    <w:bookmarkStart w:name="z255" w:id="2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13.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24 июня 2013 года № 588 "Об утверждении Положения об Антитеррористическом центре Республики Казахстан" (САПП Республики Казахстан, 2013 г., № 39, ст. 563):  </w:t>
      </w:r>
    </w:p>
    <w:bookmarkEnd w:id="224"/>
    <w:bookmarkStart w:name="z256" w:id="2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Положении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об Антитеррористическом центре Республики Казахстан, утвержденном вышеназванным Указом:   </w:t>
      </w:r>
    </w:p>
    <w:bookmarkEnd w:id="225"/>
    <w:bookmarkStart w:name="z257" w:id="2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подпункте 11) </w:t>
      </w:r>
      <w:r>
        <w:rPr>
          <w:rFonts w:ascii="Times New Roman"/>
          <w:b w:val="false"/>
          <w:i w:val="false"/>
          <w:color w:val="000000"/>
          <w:sz w:val="28"/>
        </w:rPr>
        <w:t>пункта 3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"Службы внешней разведки Республики Казахстан "Сырбар"," исключить;   </w:t>
      </w:r>
    </w:p>
    <w:bookmarkEnd w:id="226"/>
    <w:bookmarkStart w:name="z258" w:id="2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подпункт 2) </w:t>
      </w:r>
      <w:r>
        <w:rPr>
          <w:rFonts w:ascii="Times New Roman"/>
          <w:b w:val="false"/>
          <w:i w:val="false"/>
          <w:color w:val="000000"/>
          <w:sz w:val="28"/>
        </w:rPr>
        <w:t>пункта 6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исключить.     </w:t>
      </w:r>
    </w:p>
    <w:bookmarkEnd w:id="227"/>
    <w:bookmarkStart w:name="z259" w:id="2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14.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9 августа 2013 года № 611 "Об утверждении Правил организации и функционирования государственной системы мониторинга информации и оповещения населения о возникновении угрозы акта терроризма" (САПП Республики Казахстан 2013 г., № 44, ст. 647): </w:t>
      </w:r>
    </w:p>
    <w:bookmarkEnd w:id="228"/>
    <w:bookmarkStart w:name="z260" w:id="2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Правилах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организации и функционирования государственной системы мониторинга информации и оповещения населения о возникновении угрозы акта терроризма, утвержденных вышеназванным Указом: </w:t>
      </w:r>
    </w:p>
    <w:bookmarkEnd w:id="229"/>
    <w:bookmarkStart w:name="z261" w:id="2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4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End w:id="230"/>
    <w:bookmarkStart w:name="z262" w:id="2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абзац девятый изложить в следующей редакции: </w:t>
      </w:r>
    </w:p>
    <w:bookmarkEnd w:id="231"/>
    <w:bookmarkStart w:name="z263" w:id="2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"Министерство индустрии и инфраструктурного развития Республики Казахстан;";</w:t>
      </w:r>
    </w:p>
    <w:bookmarkEnd w:id="232"/>
    <w:bookmarkStart w:name="z264" w:id="2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абзац двенадцатый исключить. </w:t>
      </w:r>
    </w:p>
    <w:bookmarkEnd w:id="233"/>
    <w:bookmarkStart w:name="z265" w:id="2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15.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29 августа 2013 года № 627 "Об утверждении видов и описании специальной формы одежды сотрудников специальных государственных органов Республики Казахстан": </w:t>
      </w:r>
    </w:p>
    <w:bookmarkEnd w:id="234"/>
    <w:bookmarkStart w:name="z266" w:id="2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видах и описании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специальной формы одежды сотрудников специальных государственных органов Республики Казахстан, утвержденных вышеназванным Указом:</w:t>
      </w:r>
    </w:p>
    <w:bookmarkEnd w:id="235"/>
    <w:bookmarkStart w:name="z267" w:id="2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подпункте 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слова "уполномоченному органу в сфере внешней разведки," исключить;</w:t>
      </w:r>
    </w:p>
    <w:bookmarkEnd w:id="236"/>
    <w:bookmarkStart w:name="z268" w:id="2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24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"и Службе внешней разведки Республики Казахстан "Сырбар" исключить;</w:t>
      </w:r>
    </w:p>
    <w:bookmarkEnd w:id="23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27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исключить;</w:t>
      </w:r>
    </w:p>
    <w:bookmarkStart w:name="z270" w:id="2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подпункте 1) </w:t>
      </w:r>
      <w:r>
        <w:rPr>
          <w:rFonts w:ascii="Times New Roman"/>
          <w:b w:val="false"/>
          <w:i w:val="false"/>
          <w:color w:val="000000"/>
          <w:sz w:val="28"/>
        </w:rPr>
        <w:t>пункта 32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"и Службы внешней разведки Республики Казахстан "Сырбар" исключить;</w:t>
      </w:r>
    </w:p>
    <w:bookmarkEnd w:id="238"/>
    <w:bookmarkStart w:name="z271" w:id="2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подпункте 1) </w:t>
      </w:r>
      <w:r>
        <w:rPr>
          <w:rFonts w:ascii="Times New Roman"/>
          <w:b w:val="false"/>
          <w:i w:val="false"/>
          <w:color w:val="000000"/>
          <w:sz w:val="28"/>
        </w:rPr>
        <w:t>пункта 33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"и Службы внешней разведки Республики Казахстан "Сырбар" исключить;</w:t>
      </w:r>
    </w:p>
    <w:bookmarkEnd w:id="239"/>
    <w:bookmarkStart w:name="z272" w:id="2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подпункт 3) </w:t>
      </w:r>
      <w:r>
        <w:rPr>
          <w:rFonts w:ascii="Times New Roman"/>
          <w:b w:val="false"/>
          <w:i w:val="false"/>
          <w:color w:val="000000"/>
          <w:sz w:val="28"/>
        </w:rPr>
        <w:t>пункта 34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исключить;</w:t>
      </w:r>
    </w:p>
    <w:bookmarkEnd w:id="240"/>
    <w:bookmarkStart w:name="z273" w:id="2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разделе</w:t>
      </w:r>
      <w:r>
        <w:rPr>
          <w:rFonts w:ascii="Times New Roman"/>
          <w:b w:val="false"/>
          <w:i w:val="false"/>
          <w:color w:val="000000"/>
          <w:sz w:val="28"/>
        </w:rPr>
        <w:t xml:space="preserve"> "Рисунки образцов специальной формы одежды сотрудников специальных государственных органов Республики Казахстан":</w:t>
      </w:r>
    </w:p>
    <w:bookmarkEnd w:id="24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рисунок 20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исключить;</w:t>
      </w:r>
    </w:p>
    <w:bookmarkStart w:name="z275" w:id="2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рисунках 23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24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25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"и Службы внешней разведки Республики Казахстан "Сырбар" исключить;</w:t>
      </w:r>
    </w:p>
    <w:bookmarkEnd w:id="242"/>
    <w:bookmarkStart w:name="z276" w:id="2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рисунке 26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End w:id="243"/>
    <w:bookmarkStart w:name="z277" w:id="2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изображения кокарды с эмблемой к головным уборам повседневно-полевым Службы внешней разведки Республики Казахстан "Сырбар" исключить.</w:t>
      </w:r>
    </w:p>
    <w:bookmarkEnd w:id="244"/>
    <w:bookmarkStart w:name="z278" w:id="2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16.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1 июля 2014 года № 849 "Об определении компетентных органов от Республики Казахстан по Соглашению о сотрудничестве в подготовке специалистов антитеррористических подразделений в учебных заведениях компетентных органов государств-участников Содружества Независимых Государств":  </w:t>
      </w:r>
    </w:p>
    <w:bookmarkEnd w:id="245"/>
    <w:bookmarkStart w:name="z279" w:id="2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1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"Службу внешней разведки Республики Казахстан "Сырбар"," исключить.   </w:t>
      </w:r>
    </w:p>
    <w:bookmarkEnd w:id="246"/>
    <w:bookmarkStart w:name="z280" w:id="2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17.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26 августа 2016 года № 310 "О мерах по реализации Соглашения о подготовке военных кадров для государств-членов Организации Договора о коллективной безопасности":</w:t>
      </w:r>
    </w:p>
    <w:bookmarkEnd w:id="247"/>
    <w:bookmarkStart w:name="z281" w:id="2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1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"и Службу внешней разведки Республики Казахстан "Сырбар" исключить.</w:t>
      </w:r>
    </w:p>
    <w:bookmarkEnd w:id="248"/>
    <w:bookmarkStart w:name="z282" w:id="2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Секретно.</w:t>
      </w:r>
    </w:p>
    <w:bookmarkEnd w:id="249"/>
    <w:bookmarkStart w:name="z283" w:id="2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19.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12 февраля 2019 года № 838 "О некоторых вопросах Совета Безопасности Республики Казахстан":</w:t>
      </w:r>
    </w:p>
    <w:bookmarkEnd w:id="250"/>
    <w:bookmarkStart w:name="z284" w:id="2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Положении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о Совете Безопасности Республики Казахстан, утвержденном вышеназванным Указом:</w:t>
      </w:r>
    </w:p>
    <w:bookmarkEnd w:id="251"/>
    <w:bookmarkStart w:name="z285" w:id="2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6</w:t>
      </w:r>
      <w:r>
        <w:rPr>
          <w:rFonts w:ascii="Times New Roman"/>
          <w:b w:val="false"/>
          <w:i w:val="false"/>
          <w:color w:val="000000"/>
          <w:sz w:val="28"/>
        </w:rPr>
        <w:t xml:space="preserve"> слова ", Директор Службы внешней разведки Республики Казахстан "Сырбар" исключить.</w:t>
      </w:r>
    </w:p>
    <w:bookmarkEnd w:id="252"/>
    <w:bookmarkStart w:name="z286" w:id="2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20. В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6 июня 2019 года № 65 "Об определении компетентных органов по реализации Соглашения государств – участников Содружества Независимых Государств о сотрудничестве в материально-техническом обеспечении компетентных органов, осуществляющих борьбу с терроризмом и иными насильственными проявлениями экстремизма":</w:t>
      </w:r>
    </w:p>
    <w:bookmarkEnd w:id="253"/>
    <w:bookmarkStart w:name="z287" w:id="2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1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End w:id="254"/>
    <w:bookmarkStart w:name="z288" w:id="2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слова "Службу внешней разведки Республики Казахстан "Сырбар"," исключить;  </w:t>
      </w:r>
    </w:p>
    <w:bookmarkEnd w:id="255"/>
    <w:bookmarkStart w:name="z289" w:id="2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слова "Министерство цифрового развития, оборонной и аэрокосмической промышленности Республики Казахстан" заменить словами "Министерство цифрового развития, инноваций и аэрокосмической промышленности Республики Казахстан".    </w:t>
      </w:r>
    </w:p>
    <w:bookmarkEnd w:id="256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   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к Указу Президента    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Республики Казахстан    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от 18 сентября 2019 года № 163   </w:t>
            </w:r>
          </w:p>
        </w:tc>
      </w:tr>
    </w:tbl>
    <w:bookmarkStart w:name="z291" w:id="25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     </w:t>
      </w:r>
      <w:r>
        <w:br/>
      </w:r>
      <w:r>
        <w:rPr>
          <w:rFonts w:ascii="Times New Roman"/>
          <w:b/>
          <w:i w:val="false"/>
          <w:color w:val="000000"/>
        </w:rPr>
        <w:t xml:space="preserve">утративших силу некоторых указов Президента Республики Казахстан    </w:t>
      </w:r>
    </w:p>
    <w:bookmarkEnd w:id="257"/>
    <w:bookmarkStart w:name="z292" w:id="2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26 марта 2009 года № 773 "О некоторых вопросах Службы внешней разведки Республики Казахстан "Сырбар". </w:t>
      </w:r>
    </w:p>
    <w:bookmarkEnd w:id="258"/>
    <w:bookmarkStart w:name="z293" w:id="2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Указ Президента Республики Казахстан от 6 января 2011 № 1135 "О внесении изменения в Указ Президента Республики Казахстан от 26 марта 2009 года № 773 "О некоторых вопросах Службы внешней разведки Республики Казахстан "Сырбар". </w:t>
      </w:r>
    </w:p>
    <w:bookmarkEnd w:id="259"/>
    <w:bookmarkStart w:name="z294" w:id="2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1 февраля 2011 года № 1147 "О воинских символах Службы внешней разведки Республики Казахстан "Сырбар". </w:t>
      </w:r>
    </w:p>
    <w:bookmarkEnd w:id="260"/>
    <w:bookmarkStart w:name="z295" w:id="2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22 июля 2011 № 126 "О внесении изменений в Указ Президента Республики Казахстан от 26 марта 2009 года № 773 "О некоторых вопросах Службы внешней разведки Республики Казахстан "Сырбар". </w:t>
      </w:r>
    </w:p>
    <w:bookmarkEnd w:id="261"/>
    <w:bookmarkStart w:name="z296" w:id="2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13 марта 2012 года № 281 "О внесении изменения и дополнения в Указ Президента Республики Казахстан от 26 марта 2009 года № 773 "О некоторых вопросах Службы внешней разведки Республики Казахстан "Сырбар".</w:t>
      </w:r>
    </w:p>
    <w:bookmarkEnd w:id="262"/>
    <w:bookmarkStart w:name="z297" w:id="2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6.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3 мая 2013 года № 559 "О внесении изменения в Указ Президента Республики Казахстан от 26 марта 2009 года № 773 "О некоторых вопросах Службы внешней разведки Республики Казахстан "Сырбар".      </w:t>
      </w:r>
    </w:p>
    <w:bookmarkEnd w:id="263"/>
    <w:bookmarkStart w:name="z298" w:id="2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7. Указ Президента Республики Казахстан от 12 февраля 2014 года № 752 "О внесении изменений в Указ Президента Республики Казахстан от 26 марта 2009 года № 773 "О некоторых вопросах Службы внешней разведки Республики Казахстан "Сырбар".      </w:t>
      </w:r>
    </w:p>
    <w:bookmarkEnd w:id="264"/>
    <w:bookmarkStart w:name="z299" w:id="2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8. </w:t>
      </w:r>
      <w:r>
        <w:rPr>
          <w:rFonts w:ascii="Times New Roman"/>
          <w:b w:val="false"/>
          <w:i w:val="false"/>
          <w:color w:val="000000"/>
          <w:sz w:val="28"/>
        </w:rPr>
        <w:t>Указ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25 июля 2014 года № 863 "О внесении изменений и дополнений в Указ Президента Республики Казахстан от 26 марта 2009 года № 773 "О некоторых вопросах Службы внешней разведки Республики Казахстан "Сырбар".    </w:t>
      </w:r>
    </w:p>
    <w:bookmarkEnd w:id="265"/>
    <w:bookmarkStart w:name="z300" w:id="2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9. Указ Президента Республики Казахстан от 9 сентября 2015 года № 84 "О внесении дополнения в Указ Президента Республики Казахстан от 26 марта 2009 года № 773 "О некоторых вопросах Службы внешней разведки Республики Казахстан "Сырбар".       </w:t>
      </w:r>
    </w:p>
    <w:bookmarkEnd w:id="266"/>
    <w:bookmarkStart w:name="z301" w:id="2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10. </w:t>
      </w:r>
      <w:r>
        <w:rPr>
          <w:rFonts w:ascii="Times New Roman"/>
          <w:b w:val="false"/>
          <w:i w:val="false"/>
          <w:color w:val="000000"/>
          <w:sz w:val="28"/>
        </w:rPr>
        <w:t>Пункт 13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изменений и дополнений, которые вносятся в некоторые акты Президента Республики Казахстан, утвержденных Указом Президента Республики Казахстан от 14 марта 2017 года № 446 "О внесении изменений и дополнений в некоторые акты Президента Республики Казахстан" (САПП Республики Казахстан, 2017 г., № 11, ст. 59).         </w:t>
      </w:r>
    </w:p>
    <w:bookmarkEnd w:id="267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