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327597" w14:textId="532759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регламентов оказания государственных услуг в сфере социальной защиты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Жанибекского района Западно-Казахстанской области от 19 декабря 2012 года № 247. Зарегистрировано Департаментом юстиции Западно-Казахстанской области 25 января 2013 года № 3167. Утратило силу постановлением акимата Жанибекского района Западно-Казахстанской области от 20 мая 2013 года № 91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>      Сноска. Утратило силу постановлением акимата Жанибекского района Западно-Казахстанской области от 20.05.2013 № 91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Руководствуясь Законами Республики Казахстан от 23 января 2001 года </w:t>
      </w:r>
      <w:r>
        <w:rPr>
          <w:rFonts w:ascii="Times New Roman"/>
          <w:b w:val="false"/>
          <w:i w:val="false"/>
          <w:color w:val="000000"/>
          <w:sz w:val="28"/>
        </w:rPr>
        <w:t>"О местном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государственном управлении и самоуправлении в Республике Казахстан" и от 27 ноября 2000 года </w:t>
      </w:r>
      <w:r>
        <w:rPr>
          <w:rFonts w:ascii="Times New Roman"/>
          <w:b w:val="false"/>
          <w:i w:val="false"/>
          <w:color w:val="000000"/>
          <w:sz w:val="28"/>
        </w:rPr>
        <w:t>"Об</w:t>
      </w:r>
      <w:r>
        <w:rPr>
          <w:rFonts w:ascii="Times New Roman"/>
          <w:b w:val="false"/>
          <w:i w:val="false"/>
          <w:color w:val="000000"/>
          <w:sz w:val="28"/>
        </w:rPr>
        <w:t xml:space="preserve"> административных процедурах", акимат района </w:t>
      </w:r>
      <w:r>
        <w:rPr>
          <w:rFonts w:ascii="Times New Roman"/>
          <w:b/>
          <w:i w:val="false"/>
          <w:color w:val="000000"/>
          <w:sz w:val="28"/>
        </w:rPr>
        <w:t>ПОСТАНОВЛЯЕТ</w:t>
      </w:r>
      <w:r>
        <w:rPr>
          <w:rFonts w:ascii="Times New Roman"/>
          <w:b w:val="false"/>
          <w:i w:val="false"/>
          <w:color w:val="000000"/>
          <w:sz w:val="28"/>
        </w:rPr>
        <w:t>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Утвердить прилагаемые регламенты оказания государственных услуг в сфере социальной защиты: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1) </w:t>
      </w:r>
      <w:r>
        <w:rPr>
          <w:rFonts w:ascii="Times New Roman"/>
          <w:b w:val="false"/>
          <w:i w:val="false"/>
          <w:color w:val="000000"/>
          <w:sz w:val="28"/>
        </w:rPr>
        <w:t>Регламент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государственной услуги "Назначение государственной адресной социальной помощи";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2) </w:t>
      </w:r>
      <w:r>
        <w:rPr>
          <w:rFonts w:ascii="Times New Roman"/>
          <w:b w:val="false"/>
          <w:i w:val="false"/>
          <w:color w:val="000000"/>
          <w:sz w:val="28"/>
        </w:rPr>
        <w:t>Регламент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государственной услуги "Выдача справки, подтверждающей принадлежность заявителя (семьи) к получателям адресной социальной помощи";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3) </w:t>
      </w:r>
      <w:r>
        <w:rPr>
          <w:rFonts w:ascii="Times New Roman"/>
          <w:b w:val="false"/>
          <w:i w:val="false"/>
          <w:color w:val="000000"/>
          <w:sz w:val="28"/>
        </w:rPr>
        <w:t>Регламент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государственной услуги "Регистрация и постановка на учет безработных граждан";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4) </w:t>
      </w:r>
      <w:r>
        <w:rPr>
          <w:rFonts w:ascii="Times New Roman"/>
          <w:b w:val="false"/>
          <w:i w:val="false"/>
          <w:color w:val="000000"/>
          <w:sz w:val="28"/>
        </w:rPr>
        <w:t>Регламент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государственной услуги "Назначение и выплата социальной помощи отдельным категориям нуждающихся граждан по решениям местных представительных органов";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5) </w:t>
      </w:r>
      <w:r>
        <w:rPr>
          <w:rFonts w:ascii="Times New Roman"/>
          <w:b w:val="false"/>
          <w:i w:val="false"/>
          <w:color w:val="000000"/>
          <w:sz w:val="28"/>
        </w:rPr>
        <w:t>Регламент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государственной услуги "Назначение государственных пособий семьям, имеющим детей до 18 лет";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6) </w:t>
      </w:r>
      <w:r>
        <w:rPr>
          <w:rFonts w:ascii="Times New Roman"/>
          <w:b w:val="false"/>
          <w:i w:val="false"/>
          <w:color w:val="000000"/>
          <w:sz w:val="28"/>
        </w:rPr>
        <w:t>Регламент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государственной услуги "Назначение жилищной помощи";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7) </w:t>
      </w:r>
      <w:r>
        <w:rPr>
          <w:rFonts w:ascii="Times New Roman"/>
          <w:b w:val="false"/>
          <w:i w:val="false"/>
          <w:color w:val="000000"/>
          <w:sz w:val="28"/>
        </w:rPr>
        <w:t>Регламент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государственной услуги "Выдача направлений лицам на участие в активных формах содействия занятости";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8) </w:t>
      </w:r>
      <w:r>
        <w:rPr>
          <w:rFonts w:ascii="Times New Roman"/>
          <w:b w:val="false"/>
          <w:i w:val="false"/>
          <w:color w:val="000000"/>
          <w:sz w:val="28"/>
        </w:rPr>
        <w:t>Регламент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государственной услуги "Оформление документов на инвалидов для предоставления им кресла-коляски";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9) </w:t>
      </w:r>
      <w:r>
        <w:rPr>
          <w:rFonts w:ascii="Times New Roman"/>
          <w:b w:val="false"/>
          <w:i w:val="false"/>
          <w:color w:val="000000"/>
          <w:sz w:val="28"/>
        </w:rPr>
        <w:t>Регламент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государственной услуги "Оформление документов на социальное обслуживание в государственных и негосударственных медико - социальных учреждениях (организациях), предоставляющих услуги за счет государственных бюджетных средств";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10) </w:t>
      </w:r>
      <w:r>
        <w:rPr>
          <w:rFonts w:ascii="Times New Roman"/>
          <w:b w:val="false"/>
          <w:i w:val="false"/>
          <w:color w:val="000000"/>
          <w:sz w:val="28"/>
        </w:rPr>
        <w:t>Регламент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государственной услуги </w:t>
      </w:r>
      <w:r>
        <w:rPr>
          <w:rFonts w:ascii="Times New Roman"/>
          <w:b w:val="false"/>
          <w:i w:val="false"/>
          <w:color w:val="000080"/>
          <w:sz w:val="28"/>
        </w:rPr>
        <w:t>"</w:t>
      </w:r>
      <w:r>
        <w:rPr>
          <w:rFonts w:ascii="Times New Roman"/>
          <w:b w:val="false"/>
          <w:i w:val="false"/>
          <w:color w:val="000000"/>
          <w:sz w:val="28"/>
        </w:rPr>
        <w:t>Оформление документов на социальное обслуживание на дому для одиноких, одиноко проживающих престарелых, инвалидов и детей-инвалидов, нуждающихся в постороннем уходе и помощи";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11) </w:t>
      </w:r>
      <w:r>
        <w:rPr>
          <w:rFonts w:ascii="Times New Roman"/>
          <w:b w:val="false"/>
          <w:i w:val="false"/>
          <w:color w:val="000000"/>
          <w:sz w:val="28"/>
        </w:rPr>
        <w:t>Регламент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государственной услуги "Оформление документов на инвалидов для предоставления им услуги индивидуального помощника для инвалидов первой группы, имеющих затруднение в передвижении, и специалиста жестового языка для инвалидов по слуху";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12) </w:t>
      </w:r>
      <w:r>
        <w:rPr>
          <w:rFonts w:ascii="Times New Roman"/>
          <w:b w:val="false"/>
          <w:i w:val="false"/>
          <w:color w:val="000000"/>
          <w:sz w:val="28"/>
        </w:rPr>
        <w:t>Регламент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государственной услуги "Оформление документов на инвалидов для предоставления их протезно-ортопедической помощи";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13) </w:t>
      </w:r>
      <w:r>
        <w:rPr>
          <w:rFonts w:ascii="Times New Roman"/>
          <w:b w:val="false"/>
          <w:i w:val="false"/>
          <w:color w:val="000000"/>
          <w:sz w:val="28"/>
        </w:rPr>
        <w:t>Регламент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государственной услуги "Оформление документов на инвалидов для обеспечения их санаторно-курортным лечением";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14) </w:t>
      </w:r>
      <w:r>
        <w:rPr>
          <w:rFonts w:ascii="Times New Roman"/>
          <w:b w:val="false"/>
          <w:i w:val="false"/>
          <w:color w:val="000000"/>
          <w:sz w:val="28"/>
        </w:rPr>
        <w:t>Регламент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государственной услуги "Регистрация и учет граждан, пострадавших вследствие ядерных испытаний на Семипалатинском испытательном ядерном полигоне";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15) </w:t>
      </w:r>
      <w:r>
        <w:rPr>
          <w:rFonts w:ascii="Times New Roman"/>
          <w:b w:val="false"/>
          <w:i w:val="false"/>
          <w:color w:val="000000"/>
          <w:sz w:val="28"/>
        </w:rPr>
        <w:t>Регламент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государственной услуги "Оформление документов на инвалидов для обеспечения их сурдо-тифлотехническими средствами и обязательными гигиеническими средствами";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16) </w:t>
      </w:r>
      <w:r>
        <w:rPr>
          <w:rFonts w:ascii="Times New Roman"/>
          <w:b w:val="false"/>
          <w:i w:val="false"/>
          <w:color w:val="000000"/>
          <w:sz w:val="28"/>
        </w:rPr>
        <w:t>Регламент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государственной услуги "Назначение социальной помощи специалистам социальной сферы, проживающим в сельской местности, по приобретению топлива".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2. Данное постановления вводится в действие со дня первого официального опубликования.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заместителя акима района Карашина Р. С.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/>
          <w:color w:val="000000"/>
          <w:sz w:val="28"/>
        </w:rPr>
        <w:t>      Аким района                      Б. Есенгалиев</w:t>
      </w:r>
    </w:p>
    <w:bookmarkStart w:name="z20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Утвержденo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постановлением акимата района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от 19 декабря 2012 года № 247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 оказания государственной услуги</w:t>
      </w:r>
      <w:r>
        <w:br/>
      </w:r>
      <w:r>
        <w:rPr>
          <w:rFonts w:ascii="Times New Roman"/>
          <w:b/>
          <w:i w:val="false"/>
          <w:color w:val="000000"/>
        </w:rPr>
        <w:t>
"Назначение государственной</w:t>
      </w:r>
      <w:r>
        <w:br/>
      </w:r>
      <w:r>
        <w:rPr>
          <w:rFonts w:ascii="Times New Roman"/>
          <w:b/>
          <w:i w:val="false"/>
          <w:color w:val="000000"/>
        </w:rPr>
        <w:t>
адресной социальной помощи"</w:t>
      </w:r>
    </w:p>
    <w:bookmarkStart w:name="z21" w:id="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1. Общие положения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1. Настоящий Регламент государственной услуги "Назначение государственной адресной социальной помощи" (далее - Регламент) разработан в соответствии с 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9-1 Закона Республики Казахстан от 27 ноября 2000 года "Об административных процедурах".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2. Государственная услуга "Назначение государственной адресной социальной помощи" (далее - государственная услуга) оказывается государственным учреждением "Жанибекский районный отдел занятости и социальных программ Западно-Казахстанской области" (далее - уполномоченный орган). При отсутствии уполномоченного органа по месту жительства аким аульного округа (далее – аким аульного округа) принимает документы у потребителя и передает в уполномоченный орган.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3. Форма оказываемой государственной услуги: не автоматизированная.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4. Государственная услуга предоставляется на основании </w:t>
      </w:r>
      <w:r>
        <w:rPr>
          <w:rFonts w:ascii="Times New Roman"/>
          <w:b w:val="false"/>
          <w:i w:val="false"/>
          <w:color w:val="000000"/>
          <w:sz w:val="28"/>
        </w:rPr>
        <w:t>постановления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7 апреля 2011 года № 394 "Об утверждении стандартов государственных услуг в сфере социальной защиты, оказываемых местными исполнительными органами" (далее - Стандарт).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5. Полная информация о порядке оказания государственной услуги и необходимых документах, располагается на интернет-ресурсе Министерства труда и социальной защиты населения Республики Казахстан: http://www.enbek.gov.kz, на стендах уполномоченного органа, акима аульного округа, в официальных источниках информации.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Адрес уполномоченного органа: индекс 090500, Западно-Казахстанская область, Жанибекский район, село Жанибек, улица Г. Караша, 8 </w:t>
      </w:r>
      <w:r>
        <w:rPr>
          <w:rFonts w:ascii="Times New Roman"/>
          <w:b w:val="false"/>
          <w:i w:val="false"/>
          <w:color w:val="000000"/>
          <w:sz w:val="28"/>
          <w:u w:val="single"/>
        </w:rPr>
        <w:t>zhanibek_sobes@mail.ru</w:t>
      </w:r>
      <w:r>
        <w:rPr>
          <w:rFonts w:ascii="Times New Roman"/>
          <w:b w:val="false"/>
          <w:i w:val="false"/>
          <w:color w:val="000000"/>
          <w:sz w:val="28"/>
        </w:rPr>
        <w:t>, телефон 8(71135) 21987.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Адреса аппаратов акимов аульных округов указаны в 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регламента.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6. Государственная услуга оказывается физическим лицам: гражданам Республики Казахстан, оралманам, беженцам, иностранцам и лицам без гражданства, постоянно проживающим в Республике Казахстан, со среднедушевым доходом, не превышающим черты бедности (далее - потребители).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7. Результатом оказываемой государственной услуги, которую получит потребитель, является уведомление о назначении государственной адресной социальной помощи (далее - АСП), либо мотивированный ответ об отказе в предоставлении государственной услуги на бумажном носителе.</w:t>
      </w:r>
    </w:p>
    <w:bookmarkStart w:name="z22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2. Порядок оказания</w:t>
      </w:r>
      <w:r>
        <w:br/>
      </w:r>
      <w:r>
        <w:rPr>
          <w:rFonts w:ascii="Times New Roman"/>
          <w:b/>
          <w:i w:val="false"/>
          <w:color w:val="000000"/>
        </w:rPr>
        <w:t>
государственной услуги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8. Сроки оказания государственной услуги: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сроки оказания государственной услуги с момента сдачи потребителем необходимых документов, определенных в </w:t>
      </w:r>
      <w:r>
        <w:rPr>
          <w:rFonts w:ascii="Times New Roman"/>
          <w:b w:val="false"/>
          <w:i w:val="false"/>
          <w:color w:val="000000"/>
          <w:sz w:val="28"/>
        </w:rPr>
        <w:t>пункте 11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Стандарта: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в уполномоченный орган - в течение семи рабочих дней;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акиму аульного округа по месту жительства - не позднее двадцати двух рабочих дней;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максимально допустимое время ожидания до получения государственной услуги, оказываемой на месте в день обращения потребителя, зависит от количества человек в очереди из расчета 15 минут на обслуживание одного заявителя;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максимально допустимое время обслуживания потребителя, оказываемой на месте в день обращения потребителя, - не более 15 минут.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9. Государственная услуга предоставляется бесплатно.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10. График работы уполномоченного органа, акима аульного округа: ежедневно с 9-00 часов до 18-00 часов, с обеденным перерывом с 13-00 до 14-00 часов, кроме выходных (суббота, воскресенье) и праздничных дней.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Прием осуществляется в порядке очереди без предварительной записи и ускоренного обслуживания.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11. Государственная услуга предоставляется в помещении уполномоченного органа или акима аульного округа по месту проживания потребителя, где имеются стулья, столы, информационные стенды с образцами заполненных бланков, предусмотрены условия для обслуживания потребителей с ограниченными возможностями.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Помещения уполномоченного органа и акима аульного округа соответствуют санитарно-эпидемиологическим нормам, требованиям к безопасности зданий, в том числе пожарной безопасности, режим помещений - свободный.</w:t>
      </w:r>
    </w:p>
    <w:bookmarkStart w:name="z23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3. Описание порядка действий (взаимодействия)</w:t>
      </w:r>
      <w:r>
        <w:br/>
      </w:r>
      <w:r>
        <w:rPr>
          <w:rFonts w:ascii="Times New Roman"/>
          <w:b/>
          <w:i w:val="false"/>
          <w:color w:val="000000"/>
        </w:rPr>
        <w:t>
в процессе оказания государственной услуги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12. Для получения государственной услуги потребитель представляет документы, определенные в </w:t>
      </w:r>
      <w:r>
        <w:rPr>
          <w:rFonts w:ascii="Times New Roman"/>
          <w:b w:val="false"/>
          <w:i w:val="false"/>
          <w:color w:val="000000"/>
          <w:sz w:val="28"/>
        </w:rPr>
        <w:t>пункте 11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13. После сдачи всех необходимых документов в уполномоченном органе или у акима аульного округа потребителю выдается талон с указанием даты регистрации и получения потребителем государственной услуги, фамилии и инициалов лица, принявшего документы.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14. В предоставлении государственной услуги отказывается в случаях, предусмотренных в </w:t>
      </w:r>
      <w:r>
        <w:rPr>
          <w:rFonts w:ascii="Times New Roman"/>
          <w:b w:val="false"/>
          <w:i w:val="false"/>
          <w:color w:val="000000"/>
          <w:sz w:val="28"/>
        </w:rPr>
        <w:t>пункте 16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15. В процессе оказания государственной услуги участвуют следующие структурно-функциональной единицы (далее – СФЕ):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аким аульного округа;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сотрудник уполномоченного органа;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руководитель уполномоченного органа.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16. Текстовое табличное описание последовательности и взаимодействие административных действий (процедур) каждой СФЕ с указанием срока выполнения каждого административного действия (процедуры), приведено в 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17. Схема, отражающая взаимосвязь между логической последовательностью административных действий в процессе оказания государственной услуги и СФЕ представлена в </w:t>
      </w:r>
      <w:r>
        <w:rPr>
          <w:rFonts w:ascii="Times New Roman"/>
          <w:b w:val="false"/>
          <w:i w:val="false"/>
          <w:color w:val="000000"/>
          <w:sz w:val="28"/>
        </w:rPr>
        <w:t>приложении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</w:p>
    <w:bookmarkStart w:name="z24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4. Ответственность должностных лиц,</w:t>
      </w:r>
      <w:r>
        <w:br/>
      </w:r>
      <w:r>
        <w:rPr>
          <w:rFonts w:ascii="Times New Roman"/>
          <w:b/>
          <w:i w:val="false"/>
          <w:color w:val="000000"/>
        </w:rPr>
        <w:t>
оказывающих государственную услугу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18. За нарушение порядка оказания государственной услуги должностные лица несут ответственность предусмотренную законодательством Республики Казахстан.</w:t>
      </w:r>
    </w:p>
    <w:bookmarkStart w:name="z25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Приложение 1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оказания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"Назначение государственной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адресной социальной помощи"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аппаратов акимов</w:t>
      </w:r>
      <w:r>
        <w:br/>
      </w:r>
      <w:r>
        <w:rPr>
          <w:rFonts w:ascii="Times New Roman"/>
          <w:b/>
          <w:i w:val="false"/>
          <w:color w:val="000000"/>
        </w:rPr>
        <w:t>
аульных округов Жанибекского района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705"/>
        <w:gridCol w:w="3555"/>
        <w:gridCol w:w="4520"/>
        <w:gridCol w:w="2820"/>
      </w:tblGrid>
      <w:tr>
        <w:trPr>
          <w:trHeight w:val="1035" w:hRule="atLeast"/>
        </w:trPr>
        <w:tc>
          <w:tcPr>
            <w:tcW w:w="7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п/п</w:t>
            </w:r>
          </w:p>
        </w:tc>
        <w:tc>
          <w:tcPr>
            <w:tcW w:w="35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аппаратов акимов аульных округов Жанибекского района</w:t>
            </w:r>
          </w:p>
        </w:tc>
        <w:tc>
          <w:tcPr>
            <w:tcW w:w="4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 место расположения</w:t>
            </w:r>
          </w:p>
        </w:tc>
        <w:tc>
          <w:tcPr>
            <w:tcW w:w="2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Контактные данные</w:t>
            </w:r>
          </w:p>
        </w:tc>
      </w:tr>
      <w:tr>
        <w:trPr>
          <w:trHeight w:val="1035" w:hRule="atLeast"/>
        </w:trPr>
        <w:tc>
          <w:tcPr>
            <w:tcW w:w="7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</w:t>
            </w:r>
          </w:p>
        </w:tc>
        <w:tc>
          <w:tcPr>
            <w:tcW w:w="35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Государственное учреждение "Аппарат акима Жанибекского аульного округа Жанибекского района Западно-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Казахстанской области" </w:t>
            </w:r>
          </w:p>
        </w:tc>
        <w:tc>
          <w:tcPr>
            <w:tcW w:w="4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Индекс 090500, Западно-Казахстанская область, Жанибекский район, поселок Жанибек, улица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Г. Караш, 8</w:t>
            </w:r>
          </w:p>
        </w:tc>
        <w:tc>
          <w:tcPr>
            <w:tcW w:w="2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871135-21-333 871135-21-834</w:t>
            </w:r>
          </w:p>
        </w:tc>
      </w:tr>
      <w:tr>
        <w:trPr>
          <w:trHeight w:val="30" w:hRule="atLeast"/>
        </w:trPr>
        <w:tc>
          <w:tcPr>
            <w:tcW w:w="7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</w:t>
            </w:r>
          </w:p>
        </w:tc>
        <w:tc>
          <w:tcPr>
            <w:tcW w:w="35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Государственное учреждение "Аппарат акима Акобинского аульного округа Жанибекского района Западно-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Казахстанской области"</w:t>
            </w:r>
          </w:p>
        </w:tc>
        <w:tc>
          <w:tcPr>
            <w:tcW w:w="4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Индекс 090501, Западно-Казахстанская область, Жанибекский район, поселок Акоба, улица Абая, 10</w:t>
            </w:r>
          </w:p>
        </w:tc>
        <w:tc>
          <w:tcPr>
            <w:tcW w:w="2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871135-26-977 871135-26-974</w:t>
            </w:r>
          </w:p>
        </w:tc>
      </w:tr>
      <w:tr>
        <w:trPr>
          <w:trHeight w:val="30" w:hRule="atLeast"/>
        </w:trPr>
        <w:tc>
          <w:tcPr>
            <w:tcW w:w="7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</w:t>
            </w:r>
          </w:p>
        </w:tc>
        <w:tc>
          <w:tcPr>
            <w:tcW w:w="35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Государственное учреждение "Аппарат акима Жаксыбайского аульного округа Жанибекского района Западно-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Казахстанской области"</w:t>
            </w:r>
          </w:p>
        </w:tc>
        <w:tc>
          <w:tcPr>
            <w:tcW w:w="4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Индекс 090503, Западно-Казахстанская область, Жанибекский район, поселок Жаксыбай, улица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Ж. Каракулова, 20</w:t>
            </w:r>
          </w:p>
        </w:tc>
        <w:tc>
          <w:tcPr>
            <w:tcW w:w="2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871135-30-100 871135-30-124</w:t>
            </w:r>
          </w:p>
        </w:tc>
      </w:tr>
      <w:tr>
        <w:trPr>
          <w:trHeight w:val="30" w:hRule="atLeast"/>
        </w:trPr>
        <w:tc>
          <w:tcPr>
            <w:tcW w:w="7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</w:t>
            </w:r>
          </w:p>
        </w:tc>
        <w:tc>
          <w:tcPr>
            <w:tcW w:w="35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Государственное учреждение "Аппарат акима Куйгенкульского аульного округа Жанибекского района Западно-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Казахстанской области"</w:t>
            </w:r>
          </w:p>
        </w:tc>
        <w:tc>
          <w:tcPr>
            <w:tcW w:w="4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Индекс 090507, Западно-Казахстанская область, Жанибекский район, поселок Жаскайрат, улица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И. Тайманова, 31</w:t>
            </w:r>
          </w:p>
        </w:tc>
        <w:tc>
          <w:tcPr>
            <w:tcW w:w="2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871135-25-175 871135-25-192</w:t>
            </w:r>
          </w:p>
        </w:tc>
      </w:tr>
      <w:tr>
        <w:trPr>
          <w:trHeight w:val="30" w:hRule="atLeast"/>
        </w:trPr>
        <w:tc>
          <w:tcPr>
            <w:tcW w:w="7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</w:t>
            </w:r>
          </w:p>
        </w:tc>
        <w:tc>
          <w:tcPr>
            <w:tcW w:w="35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Государственное учреждение "Аппарат акима Камыстинского аульного округа Жанибекского района Западно-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Казахстанской области"</w:t>
            </w:r>
          </w:p>
        </w:tc>
        <w:tc>
          <w:tcPr>
            <w:tcW w:w="4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Индекс 090506, Западно-Казахстанская область, Жанибекский район, поселок Камыста, улица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Ю. Гагарина, 31</w:t>
            </w:r>
          </w:p>
        </w:tc>
        <w:tc>
          <w:tcPr>
            <w:tcW w:w="2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871135-24-195 871135-24-101</w:t>
            </w:r>
          </w:p>
        </w:tc>
      </w:tr>
      <w:tr>
        <w:trPr>
          <w:trHeight w:val="30" w:hRule="atLeast"/>
        </w:trPr>
        <w:tc>
          <w:tcPr>
            <w:tcW w:w="7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</w:t>
            </w:r>
          </w:p>
        </w:tc>
        <w:tc>
          <w:tcPr>
            <w:tcW w:w="35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Государственное учреждение "Аппарат акима Тауского аульного округа Жанибекского района Западно-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Казахстанской области"</w:t>
            </w:r>
          </w:p>
        </w:tc>
        <w:tc>
          <w:tcPr>
            <w:tcW w:w="4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Индекс 090505, Западно-Казахстанская область, Жанибекский район, поселок Тау, улица Абая, 1</w:t>
            </w:r>
          </w:p>
        </w:tc>
        <w:tc>
          <w:tcPr>
            <w:tcW w:w="2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871135-24-373 871135-26-166</w:t>
            </w:r>
          </w:p>
        </w:tc>
      </w:tr>
      <w:tr>
        <w:trPr>
          <w:trHeight w:val="30" w:hRule="atLeast"/>
        </w:trPr>
        <w:tc>
          <w:tcPr>
            <w:tcW w:w="7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</w:t>
            </w:r>
          </w:p>
        </w:tc>
        <w:tc>
          <w:tcPr>
            <w:tcW w:w="35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Государственное учреждение "Аппарат акима Таловского аульного округа Жанибекского района Западно-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Казахстанской области"</w:t>
            </w:r>
          </w:p>
        </w:tc>
        <w:tc>
          <w:tcPr>
            <w:tcW w:w="4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Индекс 090504, Западно-Казахстанская область, Жанибекский район, поселок Талов, улица Школьная, 40</w:t>
            </w:r>
          </w:p>
        </w:tc>
        <w:tc>
          <w:tcPr>
            <w:tcW w:w="2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871135-30-245 871135-30-244</w:t>
            </w:r>
          </w:p>
        </w:tc>
      </w:tr>
      <w:tr>
        <w:trPr>
          <w:trHeight w:val="30" w:hRule="atLeast"/>
        </w:trPr>
        <w:tc>
          <w:tcPr>
            <w:tcW w:w="7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</w:t>
            </w:r>
          </w:p>
        </w:tc>
        <w:tc>
          <w:tcPr>
            <w:tcW w:w="35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Государственное учреждение "Аппарат акима Узункульского аульного округа Западно-Казахстанской области Западно-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Казахстанской области"</w:t>
            </w:r>
          </w:p>
        </w:tc>
        <w:tc>
          <w:tcPr>
            <w:tcW w:w="4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Индекс 090508, Западно-Казахстанская область, Жанибекский район, поселок Узынколь, улица Телагисова, 1</w:t>
            </w:r>
          </w:p>
        </w:tc>
        <w:tc>
          <w:tcPr>
            <w:tcW w:w="2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871135-26-285 871135-25-327</w:t>
            </w:r>
          </w:p>
        </w:tc>
      </w:tr>
      <w:tr>
        <w:trPr>
          <w:trHeight w:val="30" w:hRule="atLeast"/>
        </w:trPr>
        <w:tc>
          <w:tcPr>
            <w:tcW w:w="7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</w:t>
            </w:r>
          </w:p>
        </w:tc>
        <w:tc>
          <w:tcPr>
            <w:tcW w:w="35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Государственное учреждение "Аппарат акима Борсинского аульного округа Жанибекского района Западно-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Казахстанской области"</w:t>
            </w:r>
          </w:p>
        </w:tc>
        <w:tc>
          <w:tcPr>
            <w:tcW w:w="45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Индекс 090502, Западно-Казахстанская область, Жанибекский район, поселок Борсы, улица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Ш. Муканбеткалиева, 7</w:t>
            </w:r>
          </w:p>
        </w:tc>
        <w:tc>
          <w:tcPr>
            <w:tcW w:w="2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871135-30-357 871135-30-356</w:t>
            </w:r>
          </w:p>
        </w:tc>
      </w:tr>
    </w:tbl>
    <w:bookmarkStart w:name="z26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Приложение 2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оказания государственной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услуги "Назначение государственной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адресной социальной помощи"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Описание действий СФЕ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3373"/>
        <w:gridCol w:w="3933"/>
        <w:gridCol w:w="3793"/>
      </w:tblGrid>
      <w:tr>
        <w:trPr>
          <w:trHeight w:val="465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действия (хода, потока работ)</w:t>
            </w:r>
          </w:p>
        </w:tc>
      </w:tr>
      <w:tr>
        <w:trPr>
          <w:trHeight w:val="705" w:hRule="atLeast"/>
        </w:trPr>
        <w:tc>
          <w:tcPr>
            <w:tcW w:w="3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СФЕ-1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Аким аульного округа</w:t>
            </w:r>
          </w:p>
        </w:tc>
        <w:tc>
          <w:tcPr>
            <w:tcW w:w="39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СФЕ-2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Сотрудник уполномоченного органа </w:t>
            </w:r>
          </w:p>
        </w:tc>
        <w:tc>
          <w:tcPr>
            <w:tcW w:w="37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СФЕ-3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Руководителю уполномоченного органа</w:t>
            </w:r>
          </w:p>
        </w:tc>
      </w:tr>
      <w:tr>
        <w:trPr>
          <w:trHeight w:val="900" w:hRule="atLeast"/>
        </w:trPr>
        <w:tc>
          <w:tcPr>
            <w:tcW w:w="3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1 Прием заявлении, проверка документов, регистрация и выдача талона</w:t>
            </w:r>
          </w:p>
        </w:tc>
        <w:tc>
          <w:tcPr>
            <w:tcW w:w="39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 заявлении, проверка документов, регистрация и выдача талона</w:t>
            </w:r>
          </w:p>
        </w:tc>
        <w:tc>
          <w:tcPr>
            <w:tcW w:w="379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1 Подписание и передача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сотруднику уполномоченного органа результата об оказании государственной услуги</w:t>
            </w:r>
          </w:p>
        </w:tc>
      </w:tr>
      <w:tr>
        <w:trPr>
          <w:trHeight w:val="1665" w:hRule="atLeast"/>
        </w:trPr>
        <w:tc>
          <w:tcPr>
            <w:tcW w:w="3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2 Передача документов в уполномоченный орган</w:t>
            </w:r>
          </w:p>
        </w:tc>
        <w:tc>
          <w:tcPr>
            <w:tcW w:w="39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2 Подготовка и направление руководителю уполномоченного органа на подписание уведомление о назначении АСП, либо мотивированный ответ об отказе в предоставлении государственной услуги на бумажном носителе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1635" w:hRule="atLeast"/>
        </w:trPr>
        <w:tc>
          <w:tcPr>
            <w:tcW w:w="33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3 Выдача потребителю полученного от уполномоченного органа уведомление о назначении АСП либо мотивированного ответа об отказе в предоставлении государственной услуги на бумажном носителе</w:t>
            </w:r>
          </w:p>
        </w:tc>
        <w:tc>
          <w:tcPr>
            <w:tcW w:w="39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потребителю уведомление о назначении АСП либо мотивированного ответа об отказе в предоставлении государственной услуги на бумажном носителе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90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Срок исполнения уполномоченный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 - в течение семи рабочих дней; аким аульного округа по месту жительства - не позднее двадцати двух рабочих дней;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</w:tbl>
    <w:bookmarkStart w:name="z27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Приложение 3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оказания государственной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услуги "Назначение государственной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адресной социальной помощи"</w:t>
      </w:r>
    </w:p>
    <w:bookmarkEnd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Схема, отражающая взаимосвязь между логической</w:t>
      </w:r>
      <w:r>
        <w:br/>
      </w:r>
      <w:r>
        <w:rPr>
          <w:rFonts w:ascii="Times New Roman"/>
          <w:b/>
          <w:i w:val="false"/>
          <w:color w:val="000000"/>
        </w:rPr>
        <w:t>
последовательностью административных действий</w:t>
      </w:r>
      <w:r>
        <w:br/>
      </w:r>
      <w:r>
        <w:rPr>
          <w:rFonts w:ascii="Times New Roman"/>
          <w:b/>
          <w:i w:val="false"/>
          <w:color w:val="000000"/>
        </w:rPr>
        <w:t>
в процессе оказания государственной услуги и СФЕ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6286500" cy="6769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86500" cy="676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Start w:name="z28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Утвержденo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постановлением акимата района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от 19 декабря 2012 года № 247</w:t>
      </w:r>
    </w:p>
    <w:bookmarkEnd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 оказания государственной услуги</w:t>
      </w:r>
      <w:r>
        <w:br/>
      </w:r>
      <w:r>
        <w:rPr>
          <w:rFonts w:ascii="Times New Roman"/>
          <w:b/>
          <w:i w:val="false"/>
          <w:color w:val="000000"/>
        </w:rPr>
        <w:t>
"Выдача справки, подтверждающей принадлежность заявителя</w:t>
      </w:r>
      <w:r>
        <w:br/>
      </w:r>
      <w:r>
        <w:rPr>
          <w:rFonts w:ascii="Times New Roman"/>
          <w:b/>
          <w:i w:val="false"/>
          <w:color w:val="000000"/>
        </w:rPr>
        <w:t>
(семьи) к получателям адресной социальной помощи"</w:t>
      </w:r>
    </w:p>
    <w:bookmarkStart w:name="z29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1. Общие положения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1. Настоящий Регламент государственной услуги "Выдача справки, подтверждающей принадлежность заявителя(семьи) к получателям адресной социальной помощи" (далее - Регламент) разработан в соответствии с 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9-1 Закона Республики Казахстан от 27 ноября 2000 года "Об административных процедурах".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2. Государственная услуга "Выдача справки, подтверждающей принадлежность заявителя (семьи) к получателям адресной социальной помощи" (далее - государственная услуга) оказывается государственным учреждением "Жанибекский районный отдел занятости и социальных программ Западно-Казахстанской области" (далее - уполномоченный орган).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При отсутствии уполномоченного органа по месту жительства аким аульного округа (далее – аким аульного округа) принимает документы.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3. Форма оказываемой государственной услуги: не автоматизированная.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4. Государственная услуга предоставляется на основании </w:t>
      </w:r>
      <w:r>
        <w:rPr>
          <w:rFonts w:ascii="Times New Roman"/>
          <w:b w:val="false"/>
          <w:i w:val="false"/>
          <w:color w:val="000000"/>
          <w:sz w:val="28"/>
        </w:rPr>
        <w:t>постановления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7 апреля 2011 года № 394 "Об утверждении стандартов государственных услуг в сфере социальной защиты, оказываемых местными исполнительными органами" (далее - Стандарт).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5. Полная информация о порядке оказания государственной услуги и необходимых документах, располагается на интернет-ресурсе Министерства труда и социальной защиты населения Республики Казахстан: http://www.enbek.gov.kz, на стендах уполномоченного органа, акима аульного округа, в официальных источниках информации.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Адрес уполномоченного органа: Индекс 090500, Западно-Казахстанская область, Жанибекский район, село Жанибек, улица Г. Караша, 8, </w:t>
      </w:r>
      <w:r>
        <w:rPr>
          <w:rFonts w:ascii="Times New Roman"/>
          <w:b w:val="false"/>
          <w:i w:val="false"/>
          <w:color w:val="000000"/>
          <w:sz w:val="28"/>
          <w:u w:val="single"/>
        </w:rPr>
        <w:t>zhanibek_sobes@mail.ru</w:t>
      </w:r>
      <w:r>
        <w:rPr>
          <w:rFonts w:ascii="Times New Roman"/>
          <w:b w:val="false"/>
          <w:i w:val="false"/>
          <w:color w:val="000000"/>
          <w:sz w:val="28"/>
        </w:rPr>
        <w:t>, телефон 8(71135) 21987.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Адреса аппаратов акимов аульных округов указаны в приложении 1 настоящего регламента.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6. Государственная услуга оказывается физическим лицам – получателям государственной адресной социальной помощи (далее – получатели государственной услуги).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7. Результатом оказываемой государственной услуги являются: справка, подтверждающая принадлежность получателя государственной услуги (семьи) к получателям адресной социальной помощи в текущем квартале (далее - справка), либо мотивированный ответ об отказе в предоставлении государственной услуги на бумажном носителе.</w:t>
      </w:r>
    </w:p>
    <w:bookmarkStart w:name="z30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2. Порядок оказания</w:t>
      </w:r>
      <w:r>
        <w:br/>
      </w:r>
      <w:r>
        <w:rPr>
          <w:rFonts w:ascii="Times New Roman"/>
          <w:b/>
          <w:i w:val="false"/>
          <w:color w:val="000000"/>
        </w:rPr>
        <w:t>
государственной услуги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8. Сроки оказания государственной услуги: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сроки оказания государственной услуги с момента сдачи получателем государственных услуг необходимых документов, определенных в </w:t>
      </w:r>
      <w:r>
        <w:rPr>
          <w:rFonts w:ascii="Times New Roman"/>
          <w:b w:val="false"/>
          <w:i w:val="false"/>
          <w:color w:val="000000"/>
          <w:sz w:val="28"/>
        </w:rPr>
        <w:t>пункте 11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 не более 15 минут;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максимально допустимое время ожидания до получения государственной услуги, оказываемой на месте в день обращения получателя государственной услуги, зависит от количества человек в очереди из расчета 15 минут на обслуживание одного получателя государственной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максимально допустимое время обслуживания получателя государственной услуги государственной услуги, оказываемой на месте в день обращения получателя государственной услуги – не более 15 минут.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9. Государственная услуга оказывается бесплатно.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10. График работы уполномоченного органа и акима аульного округа: ежедневно с 9.00 до 18.00 часов с обеденным перерывом с 13.00 до 14.00 часов, кроме выходных и праздничных дней.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11. Государственная услуга оказывается в помещении уполномоченного органа или акима аульного округа по месту проживания получателя государственной услуги, где имеются стулья, столы, информационные стенды с образцами заполненных бланков, предусмотрены условия для обслуживания получателей государственной услуги с ограниченными возможностями.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Помещения уполномоченного органа и акима аульного округа соответствуют санитарно-эпидемиологическим нормам, требованиям к безопасности зданий, в том числе пожарной безопасности, режим помещений – свободный.</w:t>
      </w:r>
    </w:p>
    <w:bookmarkStart w:name="z31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3. Описание порядка действий (взаимодействия)</w:t>
      </w:r>
      <w:r>
        <w:br/>
      </w:r>
      <w:r>
        <w:rPr>
          <w:rFonts w:ascii="Times New Roman"/>
          <w:b/>
          <w:i w:val="false"/>
          <w:color w:val="000000"/>
        </w:rPr>
        <w:t>
в процессе оказания государственной услуги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12. Для получения государственной услуги получатель государственных услуг представляет документы, определенные в пункте 11 Стандарта.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13. В предоставлении государственной услуги отказывается в случаях, предусмотренных в пункте 16 Стандарта.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14. В процессе оказания государственной услуги участвуют следующие структурно-функциональной единицы (далее - СФЕ):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аким аульного округа;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сотрудник уполномоченного органа;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руководитель уполномоченного органа.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15. Текстовое табличное описание последовательности и взаимодействие административных действий (процедур) каждой СФЕ с указанием срока выполнения каждого административного действия (процедуры), приведено в 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16. Схема, отражающая взаимосвязь между логической последовательностью административных действий в процессе оказания государственной услуги и СФЕ представлена в </w:t>
      </w:r>
      <w:r>
        <w:rPr>
          <w:rFonts w:ascii="Times New Roman"/>
          <w:b w:val="false"/>
          <w:i w:val="false"/>
          <w:color w:val="000000"/>
          <w:sz w:val="28"/>
        </w:rPr>
        <w:t>приложении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</w:p>
    <w:bookmarkStart w:name="z32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4. Ответственность должностных лиц,</w:t>
      </w:r>
      <w:r>
        <w:br/>
      </w:r>
      <w:r>
        <w:rPr>
          <w:rFonts w:ascii="Times New Roman"/>
          <w:b/>
          <w:i w:val="false"/>
          <w:color w:val="000000"/>
        </w:rPr>
        <w:t>
оказывающих государственную услугу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17. За нарушение порядка оказания государственной услуги должностные лица несут ответственность предусмотренную законодательством Республики Казахстан.</w:t>
      </w:r>
    </w:p>
    <w:bookmarkStart w:name="z3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Приложение 1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оказания государственной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услуги "Выдача справки, подтверждающей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принадлежность заявителя (семьи) к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получателям адресной социальной помощи"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аппаратов акимов</w:t>
      </w:r>
      <w:r>
        <w:br/>
      </w:r>
      <w:r>
        <w:rPr>
          <w:rFonts w:ascii="Times New Roman"/>
          <w:b/>
          <w:i w:val="false"/>
          <w:color w:val="000000"/>
        </w:rPr>
        <w:t>
аульных округов Жанибекского района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771"/>
        <w:gridCol w:w="3551"/>
        <w:gridCol w:w="4584"/>
        <w:gridCol w:w="2794"/>
      </w:tblGrid>
      <w:tr>
        <w:trPr>
          <w:trHeight w:val="30" w:hRule="atLeast"/>
        </w:trPr>
        <w:tc>
          <w:tcPr>
            <w:tcW w:w="7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п/п</w:t>
            </w:r>
          </w:p>
        </w:tc>
        <w:tc>
          <w:tcPr>
            <w:tcW w:w="35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аппаратов акимов аульных округов Жанибекского района</w:t>
            </w:r>
          </w:p>
        </w:tc>
        <w:tc>
          <w:tcPr>
            <w:tcW w:w="45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 место расположения</w:t>
            </w:r>
          </w:p>
        </w:tc>
        <w:tc>
          <w:tcPr>
            <w:tcW w:w="27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Контактные данные</w:t>
            </w:r>
          </w:p>
        </w:tc>
      </w:tr>
      <w:tr>
        <w:trPr>
          <w:trHeight w:val="30" w:hRule="atLeast"/>
        </w:trPr>
        <w:tc>
          <w:tcPr>
            <w:tcW w:w="7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</w:t>
            </w:r>
          </w:p>
        </w:tc>
        <w:tc>
          <w:tcPr>
            <w:tcW w:w="35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Государственное учреждение "Аппарат акима Жанибекского аульного округа Жанибекского района Западно-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Казахстанской области" </w:t>
            </w:r>
          </w:p>
        </w:tc>
        <w:tc>
          <w:tcPr>
            <w:tcW w:w="45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Индекс 090500, Западно-Казахстанская область, Жанибекский район, поселок Жанибек, улица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Г. Караш, 8</w:t>
            </w:r>
          </w:p>
        </w:tc>
        <w:tc>
          <w:tcPr>
            <w:tcW w:w="27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871135-21-333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871135-21-834</w:t>
            </w:r>
          </w:p>
        </w:tc>
      </w:tr>
      <w:tr>
        <w:trPr>
          <w:trHeight w:val="30" w:hRule="atLeast"/>
        </w:trPr>
        <w:tc>
          <w:tcPr>
            <w:tcW w:w="7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35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Государственное учреждение "Аппарат акима Акобинского аульного округа Жанибекского района Западно-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Казахстанской области"</w:t>
            </w:r>
          </w:p>
        </w:tc>
        <w:tc>
          <w:tcPr>
            <w:tcW w:w="45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Индекс 090501, Западно-Казахстанская область, Жанибекский район, поселок Акоба, улица Абая, 10</w:t>
            </w:r>
          </w:p>
        </w:tc>
        <w:tc>
          <w:tcPr>
            <w:tcW w:w="27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871135-26-977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871135-26-974</w:t>
            </w:r>
          </w:p>
        </w:tc>
      </w:tr>
      <w:tr>
        <w:trPr>
          <w:trHeight w:val="30" w:hRule="atLeast"/>
        </w:trPr>
        <w:tc>
          <w:tcPr>
            <w:tcW w:w="7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35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Государственное учреждение "Аппарат акима Жаксыбайского аульного округа Жанибекского района Западно-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Казахстанской области"</w:t>
            </w:r>
          </w:p>
        </w:tc>
        <w:tc>
          <w:tcPr>
            <w:tcW w:w="45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Индекс 090503, Западно-Казахстанская область, Жанибекский район, поселок Жаксыбай, улица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Ж. Каракулова, 20</w:t>
            </w:r>
          </w:p>
        </w:tc>
        <w:tc>
          <w:tcPr>
            <w:tcW w:w="27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871135-30-100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871135-30-124</w:t>
            </w:r>
          </w:p>
        </w:tc>
      </w:tr>
      <w:tr>
        <w:trPr>
          <w:trHeight w:val="30" w:hRule="atLeast"/>
        </w:trPr>
        <w:tc>
          <w:tcPr>
            <w:tcW w:w="7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35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Государственное учреждение "Аппарат акима Куйгенкульского аульного округа Жанибекского района Западно-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Казахстанской области"</w:t>
            </w:r>
          </w:p>
        </w:tc>
        <w:tc>
          <w:tcPr>
            <w:tcW w:w="45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Индекс 090507, Западно-Казахстанская область, Жанибекский район, поселок Жаскайрат, улица И. Тайманова, 31</w:t>
            </w:r>
          </w:p>
        </w:tc>
        <w:tc>
          <w:tcPr>
            <w:tcW w:w="27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871135-25-175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871135-25-192</w:t>
            </w:r>
          </w:p>
        </w:tc>
      </w:tr>
      <w:tr>
        <w:trPr>
          <w:trHeight w:val="30" w:hRule="atLeast"/>
        </w:trPr>
        <w:tc>
          <w:tcPr>
            <w:tcW w:w="7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35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Государственное учреждение "Аппарат акима Камыстинского аульного округа Жанибекского района Западно-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Казахстанской области"</w:t>
            </w:r>
          </w:p>
        </w:tc>
        <w:tc>
          <w:tcPr>
            <w:tcW w:w="45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Индекс 090506, Западно-Казахстанская область, Жанибекский район, поселок Камыста, улица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Ю. Гагарина, 31</w:t>
            </w:r>
          </w:p>
        </w:tc>
        <w:tc>
          <w:tcPr>
            <w:tcW w:w="27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871135-24-195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871135-24-101</w:t>
            </w:r>
          </w:p>
        </w:tc>
      </w:tr>
      <w:tr>
        <w:trPr>
          <w:trHeight w:val="30" w:hRule="atLeast"/>
        </w:trPr>
        <w:tc>
          <w:tcPr>
            <w:tcW w:w="7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</w:tc>
        <w:tc>
          <w:tcPr>
            <w:tcW w:w="35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Государственное учреждение "Аппарат акима Тауского аульного округа Жанибекского района Западно-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Казахстанской области"</w:t>
            </w:r>
          </w:p>
        </w:tc>
        <w:tc>
          <w:tcPr>
            <w:tcW w:w="45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Индекс 090505, Западно-Казахстанская область, Жанибекский район, поселок Тау, улица Абая, 1</w:t>
            </w:r>
          </w:p>
        </w:tc>
        <w:tc>
          <w:tcPr>
            <w:tcW w:w="27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871135-24-373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871135-26-166</w:t>
            </w:r>
          </w:p>
        </w:tc>
      </w:tr>
      <w:tr>
        <w:trPr>
          <w:trHeight w:val="30" w:hRule="atLeast"/>
        </w:trPr>
        <w:tc>
          <w:tcPr>
            <w:tcW w:w="7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</w:t>
            </w:r>
          </w:p>
        </w:tc>
        <w:tc>
          <w:tcPr>
            <w:tcW w:w="35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Государственное учреждение "Аппарат акима Таловского аульного округа Жанибекского района Западно-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Казахстанской области"</w:t>
            </w:r>
          </w:p>
        </w:tc>
        <w:tc>
          <w:tcPr>
            <w:tcW w:w="45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Индекс 090504, Западно-Казахстанская область, Жанибекский район, поселок Талов, улица Школьная, 40</w:t>
            </w:r>
          </w:p>
        </w:tc>
        <w:tc>
          <w:tcPr>
            <w:tcW w:w="27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871135-30-245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871135-30-244</w:t>
            </w:r>
          </w:p>
        </w:tc>
      </w:tr>
      <w:tr>
        <w:trPr>
          <w:trHeight w:val="30" w:hRule="atLeast"/>
        </w:trPr>
        <w:tc>
          <w:tcPr>
            <w:tcW w:w="7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</w:t>
            </w:r>
          </w:p>
        </w:tc>
        <w:tc>
          <w:tcPr>
            <w:tcW w:w="35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Государственное учреждение "Аппарат акима Узункульского аульного округа Западно-Казахстанской области Западно-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Казахстанской области"</w:t>
            </w:r>
          </w:p>
        </w:tc>
        <w:tc>
          <w:tcPr>
            <w:tcW w:w="45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Индекс 090508, Западно-Казахстанская область, Жанибекский район, поселок Узынколь, улица Телагисова, 1</w:t>
            </w:r>
          </w:p>
        </w:tc>
        <w:tc>
          <w:tcPr>
            <w:tcW w:w="27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871135-26-285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871135-25-327</w:t>
            </w:r>
          </w:p>
        </w:tc>
      </w:tr>
      <w:tr>
        <w:trPr>
          <w:trHeight w:val="30" w:hRule="atLeast"/>
        </w:trPr>
        <w:tc>
          <w:tcPr>
            <w:tcW w:w="7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</w:t>
            </w:r>
          </w:p>
        </w:tc>
        <w:tc>
          <w:tcPr>
            <w:tcW w:w="35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Государственное учреждение "Аппарат акима Борсинского аульного округа Жанибекского района Западно-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Казахстанской области"</w:t>
            </w:r>
          </w:p>
        </w:tc>
        <w:tc>
          <w:tcPr>
            <w:tcW w:w="45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Индекс 090502, Западно-Казахстанская область, Жанибекский район, поселок Борсы, улица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Ш. Муканбеткалиева, 7</w:t>
            </w:r>
          </w:p>
        </w:tc>
        <w:tc>
          <w:tcPr>
            <w:tcW w:w="279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871135-30-357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871135-30-356</w:t>
            </w:r>
          </w:p>
        </w:tc>
      </w:tr>
    </w:tbl>
    <w:bookmarkStart w:name="z3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Приложение 2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к Регламенту оказания государственной услуги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"Выдача справки, подтверждающей принадлежность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заявителя (семьи) к получателям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адресной социальной помощи"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Описание действий СФЕ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4053"/>
        <w:gridCol w:w="3873"/>
        <w:gridCol w:w="3293"/>
      </w:tblGrid>
      <w:tr>
        <w:trPr>
          <w:trHeight w:val="51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действия (хода, потока работ)</w:t>
            </w:r>
          </w:p>
        </w:tc>
      </w:tr>
      <w:tr>
        <w:trPr>
          <w:trHeight w:val="780" w:hRule="atLeast"/>
        </w:trPr>
        <w:tc>
          <w:tcPr>
            <w:tcW w:w="40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СФЕ-1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Аким аульного округа</w:t>
            </w:r>
          </w:p>
        </w:tc>
        <w:tc>
          <w:tcPr>
            <w:tcW w:w="38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СФЕ-2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Сотрудник уполномоченного органа</w:t>
            </w:r>
          </w:p>
        </w:tc>
        <w:tc>
          <w:tcPr>
            <w:tcW w:w="32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СФЕ-3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Рукодовитель уполномоченного органа</w:t>
            </w:r>
          </w:p>
        </w:tc>
      </w:tr>
      <w:tr>
        <w:trPr>
          <w:trHeight w:val="1635" w:hRule="atLeast"/>
        </w:trPr>
        <w:tc>
          <w:tcPr>
            <w:tcW w:w="40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 заявления, проверка документов, регистрация.</w:t>
            </w:r>
          </w:p>
        </w:tc>
        <w:tc>
          <w:tcPr>
            <w:tcW w:w="38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 заявления, проверка документов, регистрация.</w:t>
            </w:r>
          </w:p>
        </w:tc>
        <w:tc>
          <w:tcPr>
            <w:tcW w:w="329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Подписание и передача сотруднику уполномоченного органа результата об оказании государственной услуги</w:t>
            </w:r>
          </w:p>
        </w:tc>
      </w:tr>
      <w:tr>
        <w:trPr>
          <w:trHeight w:val="2100" w:hRule="atLeast"/>
        </w:trPr>
        <w:tc>
          <w:tcPr>
            <w:tcW w:w="40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 справки, либо мотивированный ответ об отказе в предоставлении государственной услуги на бумажном носителе</w:t>
            </w:r>
          </w:p>
        </w:tc>
        <w:tc>
          <w:tcPr>
            <w:tcW w:w="38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2 Подготовка и направление руководителю уполномоченного органа на подписание справки, либо мотивированный ответ об отказе в предоставлении государственной услуги на бумажном носителе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1830" w:hRule="atLeast"/>
        </w:trPr>
        <w:tc>
          <w:tcPr>
            <w:tcW w:w="40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получателю государственных услуг справки, либо мотивированный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 об отказе в предоставлении государственной услуги на бумажном носителе.</w:t>
            </w:r>
          </w:p>
        </w:tc>
        <w:tc>
          <w:tcPr>
            <w:tcW w:w="38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получателю государственных услуг справки,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либо мотивированный ответ об отказе в предоставлении государственной услуги на бумажном носителе.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1635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Срок исполнения не более 15 минут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</w:tbl>
    <w:bookmarkStart w:name="z3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Приложение 3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оказания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"Выдача справки, подтверждающей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принадлежность заявителя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(семьи) к получателям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адресной социальной помощи"</w:t>
      </w:r>
    </w:p>
    <w:bookmarkEnd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Схема, отражающая взаимосвязь между</w:t>
      </w:r>
      <w:r>
        <w:br/>
      </w:r>
      <w:r>
        <w:rPr>
          <w:rFonts w:ascii="Times New Roman"/>
          <w:b/>
          <w:i w:val="false"/>
          <w:color w:val="000000"/>
        </w:rPr>
        <w:t>
логической последовательностью административных действий</w:t>
      </w:r>
      <w:r>
        <w:br/>
      </w:r>
      <w:r>
        <w:rPr>
          <w:rFonts w:ascii="Times New Roman"/>
          <w:b/>
          <w:i w:val="false"/>
          <w:color w:val="000000"/>
        </w:rPr>
        <w:t>
в процессе оказания государственной услуги и СФЕ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6807200" cy="5969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807200" cy="596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Start w:name="z3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Утверждено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постановлением акимата района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от 19 декабря 2012 года № 247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 оказания государственной услуги</w:t>
      </w:r>
      <w:r>
        <w:br/>
      </w:r>
      <w:r>
        <w:rPr>
          <w:rFonts w:ascii="Times New Roman"/>
          <w:b/>
          <w:i w:val="false"/>
          <w:color w:val="000000"/>
        </w:rPr>
        <w:t>
"Регистрация и постановка на учет</w:t>
      </w:r>
      <w:r>
        <w:br/>
      </w:r>
      <w:r>
        <w:rPr>
          <w:rFonts w:ascii="Times New Roman"/>
          <w:b/>
          <w:i w:val="false"/>
          <w:color w:val="000000"/>
        </w:rPr>
        <w:t>
безработных граждан"</w:t>
      </w:r>
    </w:p>
    <w:bookmarkStart w:name="z37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1. Общие положения</w:t>
      </w:r>
    </w:p>
    <w:bookmarkEnd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1. Настоящий Регламент государственной услуги "Регистрация и постановка на учет безработных граждан" (далее - Регламент) разработан в соответствии с 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9-1 Закона Республики Казахстан от 27 ноября 2000 года "Об административных процедурах".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2. Государственная услуга "Регистрация и постановка на учет безработных граждан" (далее - государственная услуга) предоставляется государственным учреждением "Жанибекский районный отдел занятости и социальных программ Западно-Казахстанской области" (далее - уполномоченный орган).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3. Форма оказываемой государственной услуги: не автоматизированная.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4. Государственная услуга предоставляется на основании </w:t>
      </w:r>
      <w:r>
        <w:rPr>
          <w:rFonts w:ascii="Times New Roman"/>
          <w:b w:val="false"/>
          <w:i w:val="false"/>
          <w:color w:val="000000"/>
          <w:sz w:val="28"/>
        </w:rPr>
        <w:t>постановления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7 апреля 2011 года № 394 "Об утверждении стандартов государственных услуг в сфере социальной защиты, оказываемых местными исполнительными органами" (далее - Стандарт).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5. Полная информация о порядке оказания государственной услуги и необходимых документах, а также образцы их заполнения располагаются на стендах в уполномоченных органах, а также на интернет-ресурсе Министерства труда и социальной защиты населения Республики Казахстан: http: www.enbek.gov.kz.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Адрес уполномоченного органа: Индекс 090500, Западно-Казахстанская область, Жанибекский район, с. Жанибек, улица имени Г. Караша, дом № 8, </w:t>
      </w:r>
      <w:r>
        <w:rPr>
          <w:rFonts w:ascii="Times New Roman"/>
          <w:b w:val="false"/>
          <w:i w:val="false"/>
          <w:color w:val="000000"/>
          <w:sz w:val="28"/>
          <w:u w:val="single"/>
        </w:rPr>
        <w:t>zhanibek_sobes@mail.ru</w:t>
      </w:r>
      <w:r>
        <w:rPr>
          <w:rFonts w:ascii="Times New Roman"/>
          <w:b w:val="false"/>
          <w:i w:val="false"/>
          <w:color w:val="000000"/>
          <w:sz w:val="28"/>
        </w:rPr>
        <w:t>, телефон 21987.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6. Результатом оказания государственной услуги является регистрация и постановка на учет в качестве безработного в электронном виде, либо мотивированный ответ об отказе в предоставлении услуги.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7. Государственная услуга оказывается физическим лицам: гражданам Республики Казахстан, оралманам, иностранцам, лицам без гражданства, постоянно проживающим в Республике Казахстан (далее - потребитель).</w:t>
      </w:r>
    </w:p>
    <w:bookmarkStart w:name="z38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2. Порядок оказания</w:t>
      </w:r>
      <w:r>
        <w:br/>
      </w:r>
      <w:r>
        <w:rPr>
          <w:rFonts w:ascii="Times New Roman"/>
          <w:b/>
          <w:i w:val="false"/>
          <w:color w:val="000000"/>
        </w:rPr>
        <w:t>
государственной услуги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8. Сроки оказания государственной услуги: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сроки оказания государственной услуги с момента сдачи потребителем необходимых документов, определенных в </w:t>
      </w:r>
      <w:r>
        <w:rPr>
          <w:rFonts w:ascii="Times New Roman"/>
          <w:b w:val="false"/>
          <w:i w:val="false"/>
          <w:color w:val="000000"/>
          <w:sz w:val="28"/>
        </w:rPr>
        <w:t>пункте 11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Стандарта - не позднее десяти календарных дней;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максимально допустимое время ожидания до получения государственной услуги, оказываемой на месте в день обращения потребителя, зависит от количества человек в очереди из расчета 15 минут на обслуживание одного заявителя;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максимально допустимое время обслуживания потребителя государственной услуги, оказываемой на месте в день обращения потребителя - не более 15 минут.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9. Государственная услуга предоставляется бесплатно.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10. График работы уполномоченного органа: ежедневно с 9.00 часов до 18.00 часов, с обеденным перерывом с 13.00 часов до 14.00 часов, кроме выходных (суббота, воскресенье) и праздничных дней.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Реквизиты специалистов (фамилия,имя, отчество, номер кабинета), предоставляющих государственные услуги, располагаются в здании уполномоченных органов в доступном для восприятия месте.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Государственная услуга оказывается в порядке очереди, без предварительной записи и ускоренного обслуживания.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11. Государственная услуга оказывается в помещении уполномоченного органа по месту проживания потребителя. В зале ожидания имеются места для сидения, информационные стенды, где размещена информация, необходимая для оказания государственной услуги, а также средства противопожарной безопасности. Для людей с ограниченными возможностями при входе должен иметься пандус.</w:t>
      </w:r>
    </w:p>
    <w:bookmarkStart w:name="z39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3. Описание порядка действий (взаимодействия)</w:t>
      </w:r>
      <w:r>
        <w:br/>
      </w:r>
      <w:r>
        <w:rPr>
          <w:rFonts w:ascii="Times New Roman"/>
          <w:b/>
          <w:i w:val="false"/>
          <w:color w:val="000000"/>
        </w:rPr>
        <w:t>
в процессе оказания государственной услуги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12. Для получения государственной услуги потребитель представляет документы, определенные в </w:t>
      </w:r>
      <w:r>
        <w:rPr>
          <w:rFonts w:ascii="Times New Roman"/>
          <w:b w:val="false"/>
          <w:i w:val="false"/>
          <w:color w:val="000000"/>
          <w:sz w:val="28"/>
        </w:rPr>
        <w:t>пункте 11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13. После сдачи всех необходимых документов потребителю выдается талон с указанием даты регистрации и получения потребителем государственной услуги, фамилии и инициалов лица, принявшего документы.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14. В предоставлении государственной услуги отказывается в случаях, предусмотренных в </w:t>
      </w:r>
      <w:r>
        <w:rPr>
          <w:rFonts w:ascii="Times New Roman"/>
          <w:b w:val="false"/>
          <w:i w:val="false"/>
          <w:color w:val="000000"/>
          <w:sz w:val="28"/>
        </w:rPr>
        <w:t>пункте 16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15. В процессе оказания государственной услуги участвуют следующие структурно-функциональной единицы (далее - СФЕ):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сотрудник уполномоченного органа;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руководитель уполномоченного органа.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16. Текстовое табличное описание последовательности и взаимодействие административных действий (процедур) каждой СФЕ с указанием срока выполнения каждого административного действия (процедуры), приведено в 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17. Схема, отражающая взаимосвязь между логической последовательностью административных действий в процессе оказания государственной услуги и СФЕ представлена в 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</w:p>
    <w:bookmarkStart w:name="z40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4. Ответственность должностных лиц,</w:t>
      </w:r>
      <w:r>
        <w:br/>
      </w:r>
      <w:r>
        <w:rPr>
          <w:rFonts w:ascii="Times New Roman"/>
          <w:b/>
          <w:i w:val="false"/>
          <w:color w:val="000000"/>
        </w:rPr>
        <w:t>
оказывающих государственную услугу</w:t>
      </w:r>
    </w:p>
    <w:bookmarkEnd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18. За нарушение порядка оказания государственной услуги должностные лица несут ответственность предусмотренную законодательством Республики Казахстан.</w:t>
      </w:r>
    </w:p>
    <w:bookmarkStart w:name="z4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Приложение 1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оказания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"Регистрация и постановка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на учет безработных граждан"</w:t>
      </w:r>
    </w:p>
    <w:bookmarkEnd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Описание действий СФЕ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5833"/>
        <w:gridCol w:w="5633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действия (хода, потока работ)</w:t>
            </w:r>
          </w:p>
        </w:tc>
      </w:tr>
      <w:tr>
        <w:trPr>
          <w:trHeight w:val="30" w:hRule="atLeast"/>
        </w:trPr>
        <w:tc>
          <w:tcPr>
            <w:tcW w:w="58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СФЕ-1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Сотрудник уполномоченного органа</w:t>
            </w:r>
          </w:p>
        </w:tc>
        <w:tc>
          <w:tcPr>
            <w:tcW w:w="56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СФЕ-2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уполномоченного органа</w:t>
            </w:r>
          </w:p>
        </w:tc>
      </w:tr>
      <w:tr>
        <w:trPr>
          <w:trHeight w:val="30" w:hRule="atLeast"/>
        </w:trPr>
        <w:tc>
          <w:tcPr>
            <w:tcW w:w="58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 документов,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регистрация и выдача талона</w:t>
            </w:r>
          </w:p>
        </w:tc>
        <w:tc>
          <w:tcPr>
            <w:tcW w:w="563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Резолюция и передача документов сотруднику уполномоченного органа результата об оказании государственной услуги</w:t>
            </w:r>
          </w:p>
        </w:tc>
      </w:tr>
      <w:tr>
        <w:trPr>
          <w:trHeight w:val="30" w:hRule="atLeast"/>
        </w:trPr>
        <w:tc>
          <w:tcPr>
            <w:tcW w:w="58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документов для резолюции руководителю уполномоченного органа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58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Регистрация и постановка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учет безработного в электронном виде, данные потребителя заносятся в карточку персонального учета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(компьютерную базу данных), либо мотивированный ответ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 отказе в предоставлении услуги.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Срок исполнения не позднее десяти календарных дней</w:t>
            </w:r>
          </w:p>
        </w:tc>
      </w:tr>
    </w:tbl>
    <w:bookmarkStart w:name="z4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Приложение 2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оказания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"Регистрация и постановка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на учет безработных граждан"</w:t>
      </w:r>
    </w:p>
    <w:bookmarkEnd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Схема, отражающая взаимосвязь между</w:t>
      </w:r>
      <w:r>
        <w:br/>
      </w:r>
      <w:r>
        <w:rPr>
          <w:rFonts w:ascii="Times New Roman"/>
          <w:b/>
          <w:i w:val="false"/>
          <w:color w:val="000000"/>
        </w:rPr>
        <w:t>
логической последовательностью административных действий</w:t>
      </w:r>
      <w:r>
        <w:br/>
      </w:r>
      <w:r>
        <w:rPr>
          <w:rFonts w:ascii="Times New Roman"/>
          <w:b/>
          <w:i w:val="false"/>
          <w:color w:val="000000"/>
        </w:rPr>
        <w:t>
в процессе оказания государственной услуги и СФЕ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7061200" cy="5829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061200" cy="582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Start w:name="z4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Утвержденo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постановлением акимата района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от 19 декабря 2012 года № 247</w:t>
      </w:r>
    </w:p>
    <w:bookmarkEnd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 оказания государственной услуги</w:t>
      </w:r>
      <w:r>
        <w:br/>
      </w:r>
      <w:r>
        <w:rPr>
          <w:rFonts w:ascii="Times New Roman"/>
          <w:b/>
          <w:i w:val="false"/>
          <w:color w:val="000000"/>
        </w:rPr>
        <w:t>
"Назначение и выплата социальной помощи</w:t>
      </w:r>
      <w:r>
        <w:br/>
      </w:r>
      <w:r>
        <w:rPr>
          <w:rFonts w:ascii="Times New Roman"/>
          <w:b/>
          <w:i w:val="false"/>
          <w:color w:val="000000"/>
        </w:rPr>
        <w:t>
отдельным категориям нуждающихся граждан</w:t>
      </w:r>
      <w:r>
        <w:br/>
      </w:r>
      <w:r>
        <w:rPr>
          <w:rFonts w:ascii="Times New Roman"/>
          <w:b/>
          <w:i w:val="false"/>
          <w:color w:val="000000"/>
        </w:rPr>
        <w:t>
по решениям местных представительных органов"</w:t>
      </w:r>
    </w:p>
    <w:bookmarkStart w:name="z44" w:id="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1. Общие положения</w:t>
      </w:r>
    </w:p>
    <w:bookmarkEnd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1. Настоящий Регламент государственной услуги "Назначение и выплата социальной помощи отдельным категориям нуждающихся граждан по решениям местных представительных органов" (далее - Регламент) разработан в соответствии с 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9-1 Закона Республики Казахстан от 27 ноября 2000 года "Об административных процедурах".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2. Государственная услуга "Назначение и выплата социальной помощи отдельным категориям нуждающихся граждан по решениям местных представительных органов" (далее - государственная услуга) предоставляется государственным учреждением "Жанибекский районный отдел занятости и социальных программ Западно-Казахстанской области " (далее - уполномоченный орган).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3. Форма оказываемой государственной услуги: не автоматизированная.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4. Государственная услуга осуществляется на основании </w:t>
      </w:r>
      <w:r>
        <w:rPr>
          <w:rFonts w:ascii="Times New Roman"/>
          <w:b w:val="false"/>
          <w:i w:val="false"/>
          <w:color w:val="000000"/>
          <w:sz w:val="28"/>
        </w:rPr>
        <w:t>постановления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7 апреля 2011 года № 394 "Об утверждении стандартов государственных услуг в сфере социальной защиты, оказываемых местными исполнительными органами" (далее - Стандарт).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5. Полная информация о порядке оказания государственной услуги и необходимых документах, располагается на интернет-ресурсе Министерства труда и социальной защиты населения Республики Казахстан: http://www.enbek.gov.kz, на стендах уполномоченного органа, в официальных источниках информации.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Адрес уполномоченного органа: Индекс 090500, Западно-Казахстанская область, Жанибекский район, село Жанибек, улица Г. Караша, 8 zhanibek_sobes@mail.ru, телефон 8(71135) 21987.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6. Результатом оказываемой государственной услуги является уведомление о назначении социальной помощи (далее – уведомление), либо мотивированный ответ об отказе в предоставлении государственной услуги на бумажном носителе.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7. Категории физических лиц для оказания государственной услуги определяются по решению местных представительных органов (маслихатов) (далее - физическое лицо).</w:t>
      </w:r>
    </w:p>
    <w:bookmarkStart w:name="z45" w:id="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2. Порядок оказания</w:t>
      </w:r>
      <w:r>
        <w:br/>
      </w:r>
      <w:r>
        <w:rPr>
          <w:rFonts w:ascii="Times New Roman"/>
          <w:b/>
          <w:i w:val="false"/>
          <w:color w:val="000000"/>
        </w:rPr>
        <w:t>
государственной услуги</w:t>
      </w:r>
    </w:p>
    <w:bookmarkEnd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8. Сроки оказания государственной услуги: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сроки оказания государственной услуги в уполномоченном органе с момента сдачи физическим лицом необходимых документов, определенных в </w:t>
      </w:r>
      <w:r>
        <w:rPr>
          <w:rFonts w:ascii="Times New Roman"/>
          <w:b w:val="false"/>
          <w:i w:val="false"/>
          <w:color w:val="000000"/>
          <w:sz w:val="28"/>
        </w:rPr>
        <w:t>пункте 11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Стандарта, в течение пятнадцати календарных дней;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максимально допустимое время ожидания до получения государственной услуги, оказываемой на месте в день обращения физического лица (до получения талона) - не более 30 минут;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максимально допустимое время обслуживания физического лица, оказываемой на месте в день обращения физического лица - не более 15 минут.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9. Государственная услуга предоставляется бесплатно.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10. График работы уполномоченного органа: ежедневно с 9.00 часов до 18.00 часов, с обеденным перерывом с 13-00 до 14-00 часов, кроме выходных (суббота, воскресенье) и праздничных дней. Прием осуществляется в порядке очереди без предварительной записи и ускоренного обслуживания.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11. Государственная услуга оказывается в помещении уполномоченного органа, которое оснащено стульями, столами, информационными стендами с образцами заполненных бланков, предусмотрены условия для обслуживания физического лица с ограниченными возможностями.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Помещение уполномоченного органа соответствует санитарно - эпидемиологическим нормам, требованиям к безопасности зданий, в том числе пожарной безопасности, режим помещения - свободный.</w:t>
      </w:r>
    </w:p>
    <w:bookmarkStart w:name="z46" w:id="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3. Описание порядка действий (взаимодействия)</w:t>
      </w:r>
      <w:r>
        <w:br/>
      </w:r>
      <w:r>
        <w:rPr>
          <w:rFonts w:ascii="Times New Roman"/>
          <w:b/>
          <w:i w:val="false"/>
          <w:color w:val="000000"/>
        </w:rPr>
        <w:t>
в процессе оказания государственной услуги</w:t>
      </w:r>
    </w:p>
    <w:bookmarkEnd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12. Для получения государственной услуги физическое лицо представляет документы, определенные в </w:t>
      </w:r>
      <w:r>
        <w:rPr>
          <w:rFonts w:ascii="Times New Roman"/>
          <w:b w:val="false"/>
          <w:i w:val="false"/>
          <w:color w:val="000000"/>
          <w:sz w:val="28"/>
        </w:rPr>
        <w:t>пункте 11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13. После сдачи всех необходимых документов в уполномоченном органе физическому лицу выдается талон с указанием даты регистрации и получения потребителем государственной услуги, фамилии и инициалов ответственного лица, принявшего документы.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14. В предоставлении государственной услуги отказывается в случаях, предусмотренных в </w:t>
      </w:r>
      <w:r>
        <w:rPr>
          <w:rFonts w:ascii="Times New Roman"/>
          <w:b w:val="false"/>
          <w:i w:val="false"/>
          <w:color w:val="000000"/>
          <w:sz w:val="28"/>
        </w:rPr>
        <w:t>пункте 16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15. В процессе оказания государственной услуги участвуют следующие структурно-функциональной единицы (далее - СФЕ):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сотрудник уполномоченного органа;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руководитель уполномоченного органа.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16. Текстовое табличное описание последовательности и взаимодействие административных действий (процедур) каждой СФЕ с указанием срока выполнения каждого административного действия (процедуры), приведено в 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17. Схема, отражающая взаимосвязь между логической последовательностью административных действий в процессе оказания государственной услуги и СФЕ представлена в 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</w:p>
    <w:bookmarkStart w:name="z47" w:id="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4. Ответственность должностных лиц,</w:t>
      </w:r>
      <w:r>
        <w:br/>
      </w:r>
      <w:r>
        <w:rPr>
          <w:rFonts w:ascii="Times New Roman"/>
          <w:b/>
          <w:i w:val="false"/>
          <w:color w:val="000000"/>
        </w:rPr>
        <w:t>
оказывающих государственную услугу</w:t>
      </w:r>
    </w:p>
    <w:bookmarkEnd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18. За нарушение порядка оказания государственной услуги должностные лица несут ответственность предусмотренную законодательством Республики Казахстан.</w:t>
      </w:r>
    </w:p>
    <w:bookmarkStart w:name="z4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Приложение 1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оказания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"Назначение и выплата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социальной помощи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отдельным категориям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нуждающихся граждан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по решениям местных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представительных органов"</w:t>
      </w:r>
    </w:p>
    <w:bookmarkEnd w:id="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Описание действий СФЕ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5933"/>
        <w:gridCol w:w="4933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действия (хода, потока работ)</w:t>
            </w:r>
          </w:p>
        </w:tc>
      </w:tr>
      <w:tr>
        <w:trPr>
          <w:trHeight w:val="825" w:hRule="atLeast"/>
        </w:trPr>
        <w:tc>
          <w:tcPr>
            <w:tcW w:w="59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СФЕ-1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Сотрудник уполномоченного органа</w:t>
            </w:r>
          </w:p>
        </w:tc>
        <w:tc>
          <w:tcPr>
            <w:tcW w:w="49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СФЕ-2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уполномоченного органа</w:t>
            </w:r>
          </w:p>
        </w:tc>
      </w:tr>
      <w:tr>
        <w:trPr>
          <w:trHeight w:val="1230" w:hRule="atLeast"/>
        </w:trPr>
        <w:tc>
          <w:tcPr>
            <w:tcW w:w="59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 заявлении, проверка документов, регистрация и выдача талона</w:t>
            </w:r>
          </w:p>
        </w:tc>
        <w:tc>
          <w:tcPr>
            <w:tcW w:w="493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Подписание и передача сотруднику уполномоченного органа результата об оказании государственной услуги</w:t>
            </w:r>
          </w:p>
        </w:tc>
      </w:tr>
      <w:tr>
        <w:trPr>
          <w:trHeight w:val="2145" w:hRule="atLeast"/>
        </w:trPr>
        <w:tc>
          <w:tcPr>
            <w:tcW w:w="59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направление руководителю уполномоченного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органа на подписание уведомление, либо мотивированного ответа об отказе в предоставлении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 на бумажном носителе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1680" w:hRule="atLeast"/>
        </w:trPr>
        <w:tc>
          <w:tcPr>
            <w:tcW w:w="59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физическому лицу уведомление, либо мотивированного ответа об отказе в предоставлении государственных услуг на бумажном носителе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Срок исполнения в течение пятнадцати календарных дней</w:t>
            </w:r>
          </w:p>
        </w:tc>
      </w:tr>
    </w:tbl>
    <w:bookmarkStart w:name="z49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Приложение 2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оказания государственной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услуги "Назначение и выплата социальной помощи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отдельным категориям нуждающихся граждан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по решениям местных представительных органов"</w:t>
      </w:r>
    </w:p>
    <w:bookmarkEnd w:id="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Схема, отражающая взаимосвязь между логической</w:t>
      </w:r>
      <w:r>
        <w:br/>
      </w:r>
      <w:r>
        <w:rPr>
          <w:rFonts w:ascii="Times New Roman"/>
          <w:b/>
          <w:i w:val="false"/>
          <w:color w:val="000000"/>
        </w:rPr>
        <w:t>
последовательностью административных действий</w:t>
      </w:r>
      <w:r>
        <w:br/>
      </w:r>
      <w:r>
        <w:rPr>
          <w:rFonts w:ascii="Times New Roman"/>
          <w:b/>
          <w:i w:val="false"/>
          <w:color w:val="000000"/>
        </w:rPr>
        <w:t>
в процессе оказания государственной услуги и СФЕ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7340600" cy="6718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340600" cy="671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Start w:name="z50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Утвержденo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постановлением акимата района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от 19 декабря 2012 года № 247</w:t>
      </w:r>
    </w:p>
    <w:bookmarkEnd w:id="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 оказания государственной услуги</w:t>
      </w:r>
      <w:r>
        <w:br/>
      </w:r>
      <w:r>
        <w:rPr>
          <w:rFonts w:ascii="Times New Roman"/>
          <w:b/>
          <w:i w:val="false"/>
          <w:color w:val="000000"/>
        </w:rPr>
        <w:t>
"Назначение государственных пособий семьям,</w:t>
      </w:r>
      <w:r>
        <w:br/>
      </w:r>
      <w:r>
        <w:rPr>
          <w:rFonts w:ascii="Times New Roman"/>
          <w:b/>
          <w:i w:val="false"/>
          <w:color w:val="000000"/>
        </w:rPr>
        <w:t>
имеющим детей до 18 лет"</w:t>
      </w:r>
    </w:p>
    <w:bookmarkStart w:name="z51" w:id="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1. Общие положения</w:t>
      </w:r>
    </w:p>
    <w:bookmarkEnd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1. Настоящий Регламент государственной услуги "Назначение государственных пособий семьям, имеющим детей до 18 лет" (далее - Регламент) разработан в соответствии с 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9-1 Закона Республики Казахстан от 27 ноября 2000 года "Об административных процедурах".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2. Государственная услуга "Назначение государственных пособий семьям, имеющим детей до 18 лет" (далее - государственная услуга) предоставляется государственным учреждением "Жанибекский районный отдел занятости и социальных программ Западно-Казахстанской области" (далее - уполномоченный орган).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При отсутствии уполномоченного органа по месту жительства аким аульного округа (далее – аким аульного округа) принимает документы у потребителя и передает в уполномоченный орган.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Также государственная услуга предоставляется через центры обслуживания населения на альтернативной основе (далее - центр).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3. Форма оказываемой государственной услуги: не автоматизированная.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4. Государственная услуга предоставляется на основании </w:t>
      </w:r>
      <w:r>
        <w:rPr>
          <w:rFonts w:ascii="Times New Roman"/>
          <w:b w:val="false"/>
          <w:i w:val="false"/>
          <w:color w:val="000000"/>
          <w:sz w:val="28"/>
        </w:rPr>
        <w:t>постановления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7 апреля 2011 года № 394 "Об утверждении стандартов государственных услуг в сфере социальной защиты, оказываемых местными исполнительными органами" (далее - Стандарт).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5. Полная информация о порядке оказания государственной услуги и необходимых документах, располагается на интернет-ресурсе Министерства труда и социальной защиты населения Республики Казахстан: http://www.enbek.gov.kz, на стендах уполномоченного органа, акима аульного округа, центра, в официальных источниках информации.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Адрес уполномоченного органа: Индекс 090500, Западно-Казахстанская область, Жанибекский район, село Жанибек, улица Г. Караша, 8 </w:t>
      </w:r>
      <w:r>
        <w:rPr>
          <w:rFonts w:ascii="Times New Roman"/>
          <w:b w:val="false"/>
          <w:i w:val="false"/>
          <w:color w:val="000000"/>
          <w:sz w:val="28"/>
          <w:u w:val="single"/>
        </w:rPr>
        <w:t>zhanibek_sobes@mail.ru</w:t>
      </w:r>
      <w:r>
        <w:rPr>
          <w:rFonts w:ascii="Times New Roman"/>
          <w:b w:val="false"/>
          <w:i w:val="false"/>
          <w:color w:val="000000"/>
          <w:sz w:val="28"/>
        </w:rPr>
        <w:t>, телефон 8(71135) 21987.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Адреса аппаратов акимов аульных округов указаны в приложении 1 настоящего регламента.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Адрес центра: Индекс 090500, Западно-Казахстанская область, Жанибекский район, село Жанибек, улица А. Иманова, 79, телефон: 8(71135) 22425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6. Государственная услуга оказывается физическим лицам: гражданам Республики Казахстан, постоянно проживающим в Республике Казахстан и оралманам, имеющим детей до 18 лет, среднедушевой доход семьи которых ниже стоимости продовольственной корзины (далее - потребители).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7. Результатом оказываемой государственной услуги, которую получит потребитель, является уведомление о назначении пособия на детей до 18 лет (далее – уведомление), либо мотивированный ответ об отказе в предоставлении государственной услуги на бумажном носителе.</w:t>
      </w:r>
    </w:p>
    <w:bookmarkStart w:name="z52" w:id="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2. Порядок оказания</w:t>
      </w:r>
      <w:r>
        <w:br/>
      </w:r>
      <w:r>
        <w:rPr>
          <w:rFonts w:ascii="Times New Roman"/>
          <w:b/>
          <w:i w:val="false"/>
          <w:color w:val="000000"/>
        </w:rPr>
        <w:t>
государственной услуги</w:t>
      </w:r>
    </w:p>
    <w:bookmarkEnd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8. Сроки оказания государственных услуг: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Сроки оказания государственной услуги с момента сдачи потребителем необходимых документов, определенных в </w:t>
      </w:r>
      <w:r>
        <w:rPr>
          <w:rFonts w:ascii="Times New Roman"/>
          <w:b w:val="false"/>
          <w:i w:val="false"/>
          <w:color w:val="000000"/>
          <w:sz w:val="28"/>
        </w:rPr>
        <w:t>пункте 11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в уполномоченный орган - в течение десяти рабочих дней;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акиму аульного округа по месту жительства - не более тридцати календарных дней;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в центр - в течение десяти рабочих дней (день приема и выдачи документа (результата) государственной услуги не входит в срок оказания государственной услуги);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максимально допустимое время ожидания до получения государственной услуги, оказываемой на месте в день обращения потребителя, зависит от количества человек в очереди из расчета 15 минут на обслуживание одного заявителя в уполномоченном органе, у акима сельского округа и в центре - 30 минут;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максимально допустимое время обслуживания потребителя государственной услуги, оказываемой на месте в день обращения потребителя - не более 15 минут в уполномоченном органе, у акима аульного округа и 30 минут в центре.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9. Государственная услуга оказывается бесплатно.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10. График работы уполномоченного органа или акима аульного округа: ежедневно с 9.00 часов до 18.00 часов, с обеденным перерывом с 13.00 до 14.00 часов, кроме выходных (суббота, воскресение) и праздничных дней.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Прием осуществляется в порядке очереди без предварительной записи и ускоренного обслуживания.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График работы центра: ежедневно с 9.00 часов до 19.00 часов, с перерывом на обед с 13.00 до 14.00 часов, кроме выходных и праздничных дней.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Прием осуществляется в порядке "электронной" очереди, без предварительной записи и ускоренного обслуживания.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11. Государственная услуга оказывается: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в помещении уполномоченного органа или акима аульного округа по месту проживания потребителя, где имеются стулья, столы, информационные стенды с образцами заполненных бланков, предусмотрены условия для обслуживания потребителей с ограниченными возможностями;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в помещении центра, где в зале располагаются справочное бюро, кресла, информационные стенды с образцами заполненных бланков, предусмотрены условия для обслуживания потребителей с ограниченными возможностями.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Помещения уполномоченного органа, акима аульного округа и центра соответствуют санитарно-эпидемиологическим нормам, требованиям к безопасности зданий, в том числе пожарной безопасности, режим помещения – свободный.</w:t>
      </w:r>
    </w:p>
    <w:bookmarkStart w:name="z53" w:id="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3. Описание порядка действий (взаимодействия)</w:t>
      </w:r>
      <w:r>
        <w:br/>
      </w:r>
      <w:r>
        <w:rPr>
          <w:rFonts w:ascii="Times New Roman"/>
          <w:b/>
          <w:i w:val="false"/>
          <w:color w:val="000000"/>
        </w:rPr>
        <w:t>
в процессе оказания государственной услуги</w:t>
      </w:r>
    </w:p>
    <w:bookmarkEnd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12. Для получения государственной услуги потребитель представляет документы, определенные в </w:t>
      </w:r>
      <w:r>
        <w:rPr>
          <w:rFonts w:ascii="Times New Roman"/>
          <w:b w:val="false"/>
          <w:i w:val="false"/>
          <w:color w:val="000000"/>
          <w:sz w:val="28"/>
        </w:rPr>
        <w:t>пункте 11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13. После сдачи всех необходимых документов потребителю выдается: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в уполномоченном органе или у акима сельского округа - талон с указанием даты регистрации и получения потребителем государственной услуги, фамилии и инициалов ответственного лица, принявшего документы;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в центре - расписка о приеме соответствующих документов с указанием: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номера и даты приема заявления;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вида запрашиваемой государственной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количества и названий приложенных документов;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даты, времени и места выдачи документов;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фамилии, имени, отчества инспектора центра, принявшего заявление на оформление документов.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14. В предоставлении государственной услуги отказывается в случаях, предусмотренных в </w:t>
      </w:r>
      <w:r>
        <w:rPr>
          <w:rFonts w:ascii="Times New Roman"/>
          <w:b w:val="false"/>
          <w:i w:val="false"/>
          <w:color w:val="000000"/>
          <w:sz w:val="28"/>
        </w:rPr>
        <w:t>пункте 16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15. В процессе оказания государственной услуги участвуют следующие структурно-функциональной единицы (далее - СФЕ):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аким аульного округа;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инспектор центра;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сотрудник уполномоченного органа;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4) руководитель уполномоченного органа.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16. Текстовое табличное описание последовательности и взаимодействие административных действий (процедур) каждой СФЕ с указанием срока выполнения каждого административного действия (процедуры), приведено в 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17. Схема, отражающая взаимосвязь между логической последовательностью административных действий в процессе оказания государственной услуги и СФЕ представлена в </w:t>
      </w:r>
      <w:r>
        <w:rPr>
          <w:rFonts w:ascii="Times New Roman"/>
          <w:b w:val="false"/>
          <w:i w:val="false"/>
          <w:color w:val="000000"/>
          <w:sz w:val="28"/>
        </w:rPr>
        <w:t>приложении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</w:p>
    <w:bookmarkStart w:name="z54" w:id="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4. Ответственность должностных лиц,</w:t>
      </w:r>
      <w:r>
        <w:br/>
      </w:r>
      <w:r>
        <w:rPr>
          <w:rFonts w:ascii="Times New Roman"/>
          <w:b/>
          <w:i w:val="false"/>
          <w:color w:val="000000"/>
        </w:rPr>
        <w:t>
оказывающих государственную услугу</w:t>
      </w:r>
    </w:p>
    <w:bookmarkEnd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18. За нарушение порядка оказания государственной услуги должностные лица несут ответственность предусмотренную законодательством Республики Казахстан.</w:t>
      </w:r>
    </w:p>
    <w:bookmarkStart w:name="z55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Приложение 1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оказания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"Назначение государственных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пособий семьям,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имеющим детей до 18 лет"</w:t>
      </w:r>
    </w:p>
    <w:bookmarkEnd w:id="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аппаратов акимов аульных</w:t>
      </w:r>
      <w:r>
        <w:br/>
      </w:r>
      <w:r>
        <w:rPr>
          <w:rFonts w:ascii="Times New Roman"/>
          <w:b/>
          <w:i w:val="false"/>
          <w:color w:val="000000"/>
        </w:rPr>
        <w:t>
округов Жанибекского района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875"/>
        <w:gridCol w:w="3670"/>
        <w:gridCol w:w="3860"/>
        <w:gridCol w:w="3335"/>
      </w:tblGrid>
      <w:tr>
        <w:trPr>
          <w:trHeight w:val="30" w:hRule="atLeast"/>
        </w:trPr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п/п</w:t>
            </w:r>
          </w:p>
        </w:tc>
        <w:tc>
          <w:tcPr>
            <w:tcW w:w="36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аппаратов акимов аульных округов Жанибекского района</w:t>
            </w:r>
          </w:p>
        </w:tc>
        <w:tc>
          <w:tcPr>
            <w:tcW w:w="38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 место расположения</w:t>
            </w:r>
          </w:p>
        </w:tc>
        <w:tc>
          <w:tcPr>
            <w:tcW w:w="33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Контактные данные</w:t>
            </w:r>
          </w:p>
        </w:tc>
      </w:tr>
      <w:tr>
        <w:trPr>
          <w:trHeight w:val="30" w:hRule="atLeast"/>
        </w:trPr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36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Государственное учреждение "Аппарат акима Жанибекского аульного округа Жанибекского района Западно-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Казахстанской области" </w:t>
            </w:r>
          </w:p>
        </w:tc>
        <w:tc>
          <w:tcPr>
            <w:tcW w:w="38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Индекс 090500, Западно-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Казахстанская область, Жанибекский район, поселок Жанибек, улица Г. Караш, 8</w:t>
            </w:r>
          </w:p>
        </w:tc>
        <w:tc>
          <w:tcPr>
            <w:tcW w:w="33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871135-21-333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871135-21-834</w:t>
            </w:r>
          </w:p>
        </w:tc>
      </w:tr>
      <w:tr>
        <w:trPr>
          <w:trHeight w:val="30" w:hRule="atLeast"/>
        </w:trPr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36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Государственное учреждение "Аппарат акима Акобинского аульного округа Жанибекского района Западно-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Казахстанской области"</w:t>
            </w:r>
          </w:p>
        </w:tc>
        <w:tc>
          <w:tcPr>
            <w:tcW w:w="38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Индекс 090501, Западно-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Казахстанская область, Жанибекский район, поселок Акоба, улица Абая, 10</w:t>
            </w:r>
          </w:p>
        </w:tc>
        <w:tc>
          <w:tcPr>
            <w:tcW w:w="33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871135-26-977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871135-26-974</w:t>
            </w:r>
          </w:p>
        </w:tc>
      </w:tr>
      <w:tr>
        <w:trPr>
          <w:trHeight w:val="30" w:hRule="atLeast"/>
        </w:trPr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36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Государственное учреждение "Аппарат акима Жаксыбайского аульного округа Жанибекского района Западно-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Казахстанской области"</w:t>
            </w:r>
          </w:p>
        </w:tc>
        <w:tc>
          <w:tcPr>
            <w:tcW w:w="38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Индекс 090503, Западно-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Казахстанская область, Жанибекский район, поселок Жаксыбай, улица Ж.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Каракулова, 20</w:t>
            </w:r>
          </w:p>
        </w:tc>
        <w:tc>
          <w:tcPr>
            <w:tcW w:w="33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871135-30-100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871135-30-124</w:t>
            </w:r>
          </w:p>
        </w:tc>
      </w:tr>
      <w:tr>
        <w:trPr>
          <w:trHeight w:val="30" w:hRule="atLeast"/>
        </w:trPr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36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Государственное учреждение "Аппарат акима Куйгенкульского аульного округа Жанибекского района Западно-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Казахстанской области"</w:t>
            </w:r>
          </w:p>
        </w:tc>
        <w:tc>
          <w:tcPr>
            <w:tcW w:w="38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Индекс 090507, Западно-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Казахстанская область, Жанибекский район, поселок Жаскайрат, улица И.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Тайманова, 31</w:t>
            </w:r>
          </w:p>
        </w:tc>
        <w:tc>
          <w:tcPr>
            <w:tcW w:w="33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871135-25-175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871135-25-192</w:t>
            </w:r>
          </w:p>
        </w:tc>
      </w:tr>
      <w:tr>
        <w:trPr>
          <w:trHeight w:val="30" w:hRule="atLeast"/>
        </w:trPr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36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Государственное учреждение "Аппарат акима Камыстинского аульного округа Жанибекского района Западно-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Казахстанской области"</w:t>
            </w:r>
          </w:p>
        </w:tc>
        <w:tc>
          <w:tcPr>
            <w:tcW w:w="38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Индекс 090506, Западно-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Казахстанская область, Жанибекский район, поселок Камыста, улица Ю.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Гагарина, 31</w:t>
            </w:r>
          </w:p>
        </w:tc>
        <w:tc>
          <w:tcPr>
            <w:tcW w:w="33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871135-24-195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871135-24-101</w:t>
            </w:r>
          </w:p>
        </w:tc>
      </w:tr>
      <w:tr>
        <w:trPr>
          <w:trHeight w:val="30" w:hRule="atLeast"/>
        </w:trPr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</w:tc>
        <w:tc>
          <w:tcPr>
            <w:tcW w:w="36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Государственное учреждение "Аппарат акима Тауского аульного округа Жанибекского района Западно-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Казахстанской области"</w:t>
            </w:r>
          </w:p>
        </w:tc>
        <w:tc>
          <w:tcPr>
            <w:tcW w:w="38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Индекс 090505, Западно-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Казахстанская область, Жанибекский район, поселок Тау, улица Абая, 1</w:t>
            </w:r>
          </w:p>
        </w:tc>
        <w:tc>
          <w:tcPr>
            <w:tcW w:w="33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871135-24-373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871135-26-166</w:t>
            </w:r>
          </w:p>
        </w:tc>
      </w:tr>
      <w:tr>
        <w:trPr>
          <w:trHeight w:val="30" w:hRule="atLeast"/>
        </w:trPr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</w:t>
            </w:r>
          </w:p>
        </w:tc>
        <w:tc>
          <w:tcPr>
            <w:tcW w:w="36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Государственное учреждение "Аппарат акима Таловского аульного округа Жанибекского района Западно-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Казахстанской области"</w:t>
            </w:r>
          </w:p>
        </w:tc>
        <w:tc>
          <w:tcPr>
            <w:tcW w:w="38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Индекс 090504, Западно-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Казахстанская область, Жанибекский район, поселок Талов, улица Школьная, 40</w:t>
            </w:r>
          </w:p>
        </w:tc>
        <w:tc>
          <w:tcPr>
            <w:tcW w:w="33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871135-30-245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871135-30-244</w:t>
            </w:r>
          </w:p>
        </w:tc>
      </w:tr>
      <w:tr>
        <w:trPr>
          <w:trHeight w:val="30" w:hRule="atLeast"/>
        </w:trPr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</w:t>
            </w:r>
          </w:p>
        </w:tc>
        <w:tc>
          <w:tcPr>
            <w:tcW w:w="36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Государственное учреждение "Аппарат акима Узункульского аульного округа Западно-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Казахстанской области Западно-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Казахстанской области"</w:t>
            </w:r>
          </w:p>
        </w:tc>
        <w:tc>
          <w:tcPr>
            <w:tcW w:w="38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Индекс 090508, Западно-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Казахстанская область, Жанибекский район, поселок Узынколь, улица Телагисова, 1</w:t>
            </w:r>
          </w:p>
        </w:tc>
        <w:tc>
          <w:tcPr>
            <w:tcW w:w="33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871135-26-285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871135-25-327</w:t>
            </w:r>
          </w:p>
        </w:tc>
      </w:tr>
      <w:tr>
        <w:trPr>
          <w:trHeight w:val="30" w:hRule="atLeast"/>
        </w:trPr>
        <w:tc>
          <w:tcPr>
            <w:tcW w:w="8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</w:t>
            </w:r>
          </w:p>
        </w:tc>
        <w:tc>
          <w:tcPr>
            <w:tcW w:w="36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Государственное учреждение "Аппарат акима Борсинского аульного округа Жанибекского района Западно-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Казахстанской области"</w:t>
            </w:r>
          </w:p>
        </w:tc>
        <w:tc>
          <w:tcPr>
            <w:tcW w:w="38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Индекс 090502, Западно-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Казахстанская область, Жанибекский район, поселок Борсы, улица  Ш.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Муканбеткалиева, 7</w:t>
            </w:r>
          </w:p>
        </w:tc>
        <w:tc>
          <w:tcPr>
            <w:tcW w:w="33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871135-30-357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871135-30-356</w:t>
            </w:r>
          </w:p>
        </w:tc>
      </w:tr>
    </w:tbl>
    <w:bookmarkStart w:name="z56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Приложение 2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оказания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"Назначение государственных пособий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семьям, имеющим детей до 18 лет"</w:t>
      </w:r>
    </w:p>
    <w:bookmarkEnd w:id="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Описание действий СФЕ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2893"/>
        <w:gridCol w:w="2573"/>
        <w:gridCol w:w="2953"/>
        <w:gridCol w:w="3153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действия (хода, потока работ)</w:t>
            </w:r>
          </w:p>
        </w:tc>
      </w:tr>
      <w:tr>
        <w:trPr>
          <w:trHeight w:val="30" w:hRule="atLeast"/>
        </w:trPr>
        <w:tc>
          <w:tcPr>
            <w:tcW w:w="28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СФЕ-1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Аким аульного округа</w:t>
            </w:r>
          </w:p>
        </w:tc>
        <w:tc>
          <w:tcPr>
            <w:tcW w:w="25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СФЕ-2 Инспектор центра </w:t>
            </w:r>
          </w:p>
        </w:tc>
        <w:tc>
          <w:tcPr>
            <w:tcW w:w="29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СФЕ-3 Сотрудник уполномоченного органа </w:t>
            </w:r>
          </w:p>
        </w:tc>
        <w:tc>
          <w:tcPr>
            <w:tcW w:w="31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СФЕ-4 Руководителю уполномоченного органа</w:t>
            </w:r>
          </w:p>
        </w:tc>
      </w:tr>
      <w:tr>
        <w:trPr>
          <w:trHeight w:val="30" w:hRule="atLeast"/>
        </w:trPr>
        <w:tc>
          <w:tcPr>
            <w:tcW w:w="28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1 Прием заявлении, проверка документов, регистрация и выдача талона</w:t>
            </w:r>
          </w:p>
        </w:tc>
        <w:tc>
          <w:tcPr>
            <w:tcW w:w="25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1 Прием заявлении, проверка документов, регистрация и выдача расписки</w:t>
            </w:r>
          </w:p>
        </w:tc>
        <w:tc>
          <w:tcPr>
            <w:tcW w:w="29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1 Прием заявлении, проверка документов, регистрация и выдача талона</w:t>
            </w:r>
          </w:p>
        </w:tc>
        <w:tc>
          <w:tcPr>
            <w:tcW w:w="315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1 Подписание и передача сотруднику уполномоченного органа результата об оказании государственной услуги</w:t>
            </w:r>
          </w:p>
        </w:tc>
      </w:tr>
      <w:tr>
        <w:trPr>
          <w:trHeight w:val="30" w:hRule="atLeast"/>
        </w:trPr>
        <w:tc>
          <w:tcPr>
            <w:tcW w:w="28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2 Передача документов в уполно-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моченный орган</w:t>
            </w:r>
          </w:p>
        </w:tc>
        <w:tc>
          <w:tcPr>
            <w:tcW w:w="25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2 Передача документов в уполно-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моченный орган</w:t>
            </w:r>
          </w:p>
        </w:tc>
        <w:tc>
          <w:tcPr>
            <w:tcW w:w="29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2 Подготовка и направление руководителю уполно-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моченного органа на подписание уведомление, либо мотиви-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рованный ответ об отказе в предоставлении услуги на бумажном носителе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8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3 Выдача потребителю государ-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ственных услуг уведомление, либо мотивированный ответ об отказе в предоставлении государ-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ственной услуги на бумажном носителе</w:t>
            </w:r>
          </w:p>
        </w:tc>
        <w:tc>
          <w:tcPr>
            <w:tcW w:w="25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3 Выдача потребителю государ-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ственных услуг уведомление, либо мотиви-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рованный ответ об отказе в предо-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ставлении государ-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ственной услуги на бумажном носителе</w:t>
            </w:r>
          </w:p>
        </w:tc>
        <w:tc>
          <w:tcPr>
            <w:tcW w:w="29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3 Выдача потребителю уведомление, либо мотиви-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рованный ответ об отказе в предоставлении услуги на бумажном носителе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Срок исполнения уполномоченный орган - в течение десяти рабочих дней;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аким аульного округа по месту жительства - не более тридцати календарных дней;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 - в течение десяти рабочих дней (день приема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 выдачи документа (результата) 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входит в срок оказания государственной услуги);</w:t>
            </w:r>
          </w:p>
        </w:tc>
      </w:tr>
    </w:tbl>
    <w:bookmarkStart w:name="z57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Приложение 3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оказания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"Назначение государственных пособий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семьям, имеющим детей до 18 лет"</w:t>
      </w:r>
    </w:p>
    <w:bookmarkEnd w:id="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Схема, отражающая взаимосвязь между логической</w:t>
      </w:r>
      <w:r>
        <w:br/>
      </w:r>
      <w:r>
        <w:rPr>
          <w:rFonts w:ascii="Times New Roman"/>
          <w:b/>
          <w:i w:val="false"/>
          <w:color w:val="000000"/>
        </w:rPr>
        <w:t>
последовательностью административных действий</w:t>
      </w:r>
      <w:r>
        <w:br/>
      </w:r>
      <w:r>
        <w:rPr>
          <w:rFonts w:ascii="Times New Roman"/>
          <w:b/>
          <w:i w:val="false"/>
          <w:color w:val="000000"/>
        </w:rPr>
        <w:t>
в процессе оказания государственной услуги и СФЕ При обращении в уполномоченный орган</w:t>
      </w:r>
      <w:r>
        <w:br/>
      </w:r>
      <w:r>
        <w:rPr>
          <w:rFonts w:ascii="Times New Roman"/>
          <w:b/>
          <w:i w:val="false"/>
          <w:color w:val="000000"/>
        </w:rPr>
        <w:t>
и акиму аульного округа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6299200" cy="6718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99200" cy="671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При обращении в Центр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6299200" cy="6718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99200" cy="671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Start w:name="z58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Утвержденo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постановлением акимата района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от 19 декабря 2012 года № 247</w:t>
      </w:r>
    </w:p>
    <w:bookmarkEnd w:id="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 оказания государственной услуги</w:t>
      </w:r>
      <w:r>
        <w:br/>
      </w:r>
      <w:r>
        <w:rPr>
          <w:rFonts w:ascii="Times New Roman"/>
          <w:b/>
          <w:i w:val="false"/>
          <w:color w:val="000000"/>
        </w:rPr>
        <w:t>
"Назначение жилищной помощи"</w:t>
      </w:r>
    </w:p>
    <w:bookmarkStart w:name="z59" w:id="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1. Общие положения</w:t>
      </w:r>
    </w:p>
    <w:bookmarkEnd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1. Настоящий Регламент государственной услуги "Назначение жилищной помощи" (далее - Регламент) разработан в соответствии с 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9-1 Закона Республики Казахстан от 27 ноября 2000 года "Об административных процедурах".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2. Государственная услуга "Назначение жилищной помощи" (далее – государственная услуга) оказывается государственным учреждением "Жанибекский районный отдел занятости и социальных программ Западно-Казахстанской области" (далее - уполномоченный орган), а также через центр обслуживания населения на альтернативной основе (далее - центр).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В целях обеспечении доступности государственных услуг жителям отдаленных населенных пунктов допускается оказание государственных услуг через мобильные центры.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3. Форма оказываемой государственной услуги: не автоматизированная.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4. Государственная услуга оказывается на основании </w:t>
      </w:r>
      <w:r>
        <w:rPr>
          <w:rFonts w:ascii="Times New Roman"/>
          <w:b w:val="false"/>
          <w:i w:val="false"/>
          <w:color w:val="000000"/>
          <w:sz w:val="28"/>
        </w:rPr>
        <w:t>постановления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7 апреля 2011 года № 394 "Об утверждении стандартов государственных услуг в сфере социальной защиты, оказываемых местными исполнительными органами" (далее - Стандарт).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5. Полная информация о порядке оказания государственной услуги располагается на интернет-ресурсе Агентства Республики Казахстан по делам строительства и жилищно-коммунального хозяйства по адресу: www.ads.gov.kz, на стендах уполномоченного органа, на интернет-ресурсе Республиканского государственного предприятия "Центр обслуживания населения" Комитета по контролю автоматизации государственных услуг и координации деятельности центров обслуживания населения Министерства транспорта и коммуникаций Республики Казахстан по адресу www.con.gov.kz; в официальных источниках информации и на стендах, расположенных в помещениях центров.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Адрес уполномоченного органа: Индекс 090500, Западно-Казахстанская область, Жанибекский район, село Жанибек, улица Г. Караша, 8 </w:t>
      </w:r>
      <w:r>
        <w:rPr>
          <w:rFonts w:ascii="Times New Roman"/>
          <w:b w:val="false"/>
          <w:i w:val="false"/>
          <w:color w:val="000000"/>
          <w:sz w:val="28"/>
          <w:u w:val="single"/>
        </w:rPr>
        <w:t>zhanibek_sobes@mail.ru</w:t>
      </w:r>
      <w:r>
        <w:rPr>
          <w:rFonts w:ascii="Times New Roman"/>
          <w:b w:val="false"/>
          <w:i w:val="false"/>
          <w:color w:val="000000"/>
          <w:sz w:val="28"/>
        </w:rPr>
        <w:t>, телефон 8(71135) 21987.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Адрес центра: Индекс 090500, Западно-Казахстанская область, Жанибекский район, село Жанибек, улица А. Иманова, 79, телефон: 8(71135) 22425.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6. Результатом оказываемой государственной услуги в уполномоченном органе и в центре является уведомление о назначении жилищной помощи на бумажном носителе (далее - уведомление), либо мотивированный ответ об отказе в предоставлении государственной услуги на бумажном носителе.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7. Государственная услуга оказывается физическим лицам: малообеспеченным семьям (гражданам), постоянно проживающим в данной местности, имеющим право на получение жилищной помощи (далее – получатель государственной услуги).</w:t>
      </w:r>
    </w:p>
    <w:bookmarkStart w:name="z60" w:id="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2. Порядок оказания</w:t>
      </w:r>
      <w:r>
        <w:br/>
      </w:r>
      <w:r>
        <w:rPr>
          <w:rFonts w:ascii="Times New Roman"/>
          <w:b/>
          <w:i w:val="false"/>
          <w:color w:val="000000"/>
        </w:rPr>
        <w:t>
государственной услуги</w:t>
      </w:r>
    </w:p>
    <w:bookmarkEnd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8. Сроки оказания государственной услуги с момента сдачи получателем государственных услуг необходимых документов, определенных в </w:t>
      </w:r>
      <w:r>
        <w:rPr>
          <w:rFonts w:ascii="Times New Roman"/>
          <w:b w:val="false"/>
          <w:i w:val="false"/>
          <w:color w:val="000000"/>
          <w:sz w:val="28"/>
        </w:rPr>
        <w:t>пункте 11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в уполномоченный орган - в течение десяти календарных дней;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в центр - в течение десяти календарных дней (день приема и выдачи документа (результата) государственной услуги не входит в срок государственной услуги);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максимально допустимое время ожидания в очереди при сдаче необходимых документов - не более 20 минут;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максимально допустимое время обслуживание получателя государственной услуги, оказываемой на месте в день обращения получателя государственной услуги, - не более 20 минут;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максимально допустимое время ожидания в очереди при получении необходимых документов - не более 20 минут.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9. Государственная услуга предоставляется бесплатно.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10. График работы уполномоченного органа: ежедневно с понедельника по пятницу включительно,кроме выходных и праздничных дней, с 9-00 до 18-00 часов, обед с 13-00 до 14-00 часов.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График работы центра: ежедневно с понедельника по субботу включительно, кроме воскресенья и праздничных дней, с 9.00 до 20.00 часов, без перерыва на обед.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В центре прием осуществляется в порядке "электронной" очереди, без ускоренного обслуживания.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При желании получателя государственной услуги возможно бронирование электронной очереди посредством веб-портала электронного правительства адрес www.egov.kz.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11. Государственная услуга оказывается: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в помещении уполномоченного органа по месту проживания получателя государственной услуги, где имеются стулья, столы, информационные стенды с образцами заполненных бланков, предусмотрены условия для обслуживания получателей государственной услуги с ограниченными возможностями;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в помещении центра, где в зале располагаются справочное бюро, кресла, информационные стенды с образцами заполненных бланков, предусмотрены условия для обслуживания получателей государственной услуги с ограниченными возможностями.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Помещения уполномоченного органа и центра соответствуют санитарно-эпидемиологическим нормам, требованиям к безопасности зданий, в том числе пожарной безопасности, режим помещения - свободный.</w:t>
      </w:r>
    </w:p>
    <w:bookmarkStart w:name="z61" w:id="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3. Описание порядка действий в процессе</w:t>
      </w:r>
      <w:r>
        <w:br/>
      </w:r>
      <w:r>
        <w:rPr>
          <w:rFonts w:ascii="Times New Roman"/>
          <w:b/>
          <w:i w:val="false"/>
          <w:color w:val="000000"/>
        </w:rPr>
        <w:t>
оказания государственной услуги</w:t>
      </w:r>
    </w:p>
    <w:bookmarkEnd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12. Для получения государственной услуги получатель государственных услуг представляет документы, определенные в </w:t>
      </w:r>
      <w:r>
        <w:rPr>
          <w:rFonts w:ascii="Times New Roman"/>
          <w:b w:val="false"/>
          <w:i w:val="false"/>
          <w:color w:val="000000"/>
          <w:sz w:val="28"/>
        </w:rPr>
        <w:t>пункте 11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13. После сдачи всех необходимых документов получателю государственной услуге выдается: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в уполномоченном органе - талон с указанием даты регистрации, места и получения получателем государственной услуги, фамилии и инициалов ответственного лица, принявшего документы;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в центре - расписка о приеме соответствующих документов с указанием: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номера и даты приема заявления;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вида запрашиваемой государственной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количества и названий приложенных документов;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даты, времени и места выдачи документов;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фамилии, имени, отчества работника центра принявшего заявление на оформление документов;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фамилии, имени, отчества получателя государственной услуги, фамилии, имени, отчества уполномоченного представителя, и их контактных телефонов.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14. В предоставлении государственной услуги отказывается в случаях, предусмотренных в </w:t>
      </w:r>
      <w:r>
        <w:rPr>
          <w:rFonts w:ascii="Times New Roman"/>
          <w:b w:val="false"/>
          <w:i w:val="false"/>
          <w:color w:val="000000"/>
          <w:sz w:val="28"/>
        </w:rPr>
        <w:t>пункте 16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15. В процессе оказания государственной услуги участвуют следующие структурно-функциональной единицы (далее - СФЕ):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инспектор Центра;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сотрудник уполномоченного органа;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руководитель уполномоченного органа.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16. Текстовое табличное описание последовательности и взаимодействие административных действий (процедур) каждой СФЕ с указанием срока выполнения каждого административного действия (процедуры), приведено в 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17. Схема, отражающая взаимосвязь между логической последовательностью административных действий в процессе оказания государственной услуги и СФЕ представлена в 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</w:p>
    <w:bookmarkStart w:name="z62" w:id="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4. Ответственность должностных лиц,</w:t>
      </w:r>
      <w:r>
        <w:br/>
      </w:r>
      <w:r>
        <w:rPr>
          <w:rFonts w:ascii="Times New Roman"/>
          <w:b/>
          <w:i w:val="false"/>
          <w:color w:val="000000"/>
        </w:rPr>
        <w:t>
оказывающих государственную услугу</w:t>
      </w:r>
    </w:p>
    <w:bookmarkEnd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18. За нарушение порядка оказания государственной услуги должностные лица несут ответственность предусмотренную законодательством Республики Казахстан.</w:t>
      </w:r>
    </w:p>
    <w:bookmarkStart w:name="z63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Приложение 1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оказания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"Назначение жилищной помощи"</w:t>
      </w:r>
    </w:p>
    <w:bookmarkEnd w:id="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Описание действий СФЕ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3453"/>
        <w:gridCol w:w="4053"/>
        <w:gridCol w:w="3753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действия (хода, потока работ)</w:t>
            </w:r>
          </w:p>
        </w:tc>
      </w:tr>
      <w:tr>
        <w:trPr>
          <w:trHeight w:val="30" w:hRule="atLeast"/>
        </w:trPr>
        <w:tc>
          <w:tcPr>
            <w:tcW w:w="34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СФЕ-1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Инспектор центра</w:t>
            </w:r>
          </w:p>
        </w:tc>
        <w:tc>
          <w:tcPr>
            <w:tcW w:w="40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СФЕ-2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Сотрудник уполномоченного органа</w:t>
            </w:r>
          </w:p>
        </w:tc>
        <w:tc>
          <w:tcPr>
            <w:tcW w:w="37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СФЕ-3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уполномоченного органа</w:t>
            </w:r>
          </w:p>
        </w:tc>
      </w:tr>
      <w:tr>
        <w:trPr>
          <w:trHeight w:val="1395" w:hRule="atLeast"/>
        </w:trPr>
        <w:tc>
          <w:tcPr>
            <w:tcW w:w="34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1 Прием заявлении, проверка документов, регистрация и выдача расписки</w:t>
            </w:r>
          </w:p>
        </w:tc>
        <w:tc>
          <w:tcPr>
            <w:tcW w:w="40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 заявлении, проверка документов, регистрация и выдача талона.</w:t>
            </w:r>
          </w:p>
        </w:tc>
        <w:tc>
          <w:tcPr>
            <w:tcW w:w="375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1 Подписание и передача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сотруднику уполномоченного органа результата об оказании государственной услуги</w:t>
            </w:r>
          </w:p>
        </w:tc>
      </w:tr>
      <w:tr>
        <w:trPr>
          <w:trHeight w:val="1425" w:hRule="atLeast"/>
        </w:trPr>
        <w:tc>
          <w:tcPr>
            <w:tcW w:w="34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2 Передача документов в уполномоченный орган</w:t>
            </w:r>
          </w:p>
        </w:tc>
        <w:tc>
          <w:tcPr>
            <w:tcW w:w="40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2 Подготовка и направление руководителю уполномоченного органа на подписание уведомление, либо мотивированный ответ об отказе в предоставлении государственной услуги на бумажном носителе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1395" w:hRule="atLeast"/>
        </w:trPr>
        <w:tc>
          <w:tcPr>
            <w:tcW w:w="34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Действие № 3 Выдача получателю государственной услуги полученного от уполномоченного органа уведомления,либо мотивированного ответа об отказе в предоставлении государственной услуги на бумажном носителе </w:t>
            </w:r>
          </w:p>
        </w:tc>
        <w:tc>
          <w:tcPr>
            <w:tcW w:w="40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получателю государственных услуг уведомление, либо мотивированный ответ об отказе в предоставлении государственной услуги на бумажном носителе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Срок исполнения уполномоченный орган - в течение десяти календарных дней;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центре - в течение десяти календарных дней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(день приема и выдачи документа (результата) государственной услуги не входит в срок государственной услуги).</w:t>
            </w:r>
          </w:p>
        </w:tc>
      </w:tr>
    </w:tbl>
    <w:bookmarkStart w:name="z64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Приложение 2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оказания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"Назначение жилищной помощи"</w:t>
      </w:r>
    </w:p>
    <w:bookmarkEnd w:id="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Схема, отражающая взаимосвязь между</w:t>
      </w:r>
      <w:r>
        <w:br/>
      </w:r>
      <w:r>
        <w:rPr>
          <w:rFonts w:ascii="Times New Roman"/>
          <w:b/>
          <w:i w:val="false"/>
          <w:color w:val="000000"/>
        </w:rPr>
        <w:t>
логической последовательностью</w:t>
      </w:r>
      <w:r>
        <w:br/>
      </w:r>
      <w:r>
        <w:rPr>
          <w:rFonts w:ascii="Times New Roman"/>
          <w:b/>
          <w:i w:val="false"/>
          <w:color w:val="000000"/>
        </w:rPr>
        <w:t>
административных действий</w:t>
      </w:r>
      <w:r>
        <w:br/>
      </w:r>
      <w:r>
        <w:rPr>
          <w:rFonts w:ascii="Times New Roman"/>
          <w:b/>
          <w:i w:val="false"/>
          <w:color w:val="000000"/>
        </w:rPr>
        <w:t>
в процессе оказания</w:t>
      </w:r>
      <w:r>
        <w:br/>
      </w:r>
      <w:r>
        <w:rPr>
          <w:rFonts w:ascii="Times New Roman"/>
          <w:b/>
          <w:i w:val="false"/>
          <w:color w:val="000000"/>
        </w:rPr>
        <w:t>
государственной услуги и СФЕ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7289800" cy="6743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289800" cy="674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Start w:name="z65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Утвержденo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постановлением акимата района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от 19 декабря 2012 года № 247</w:t>
      </w:r>
    </w:p>
    <w:bookmarkEnd w:id="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 оказания государственной услуги</w:t>
      </w:r>
      <w:r>
        <w:br/>
      </w:r>
      <w:r>
        <w:rPr>
          <w:rFonts w:ascii="Times New Roman"/>
          <w:b/>
          <w:i w:val="false"/>
          <w:color w:val="000000"/>
        </w:rPr>
        <w:t>
"Выдача направлений лицам на участие</w:t>
      </w:r>
      <w:r>
        <w:br/>
      </w:r>
      <w:r>
        <w:rPr>
          <w:rFonts w:ascii="Times New Roman"/>
          <w:b/>
          <w:i w:val="false"/>
          <w:color w:val="000000"/>
        </w:rPr>
        <w:t>
в активных формах содействия занятости"</w:t>
      </w:r>
    </w:p>
    <w:bookmarkStart w:name="z66" w:id="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1. Общие положения</w:t>
      </w:r>
    </w:p>
    <w:bookmarkEnd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1. Настоящий Регламент государственной услуги "Выдача направлений лицам на участие в активных формах содействия занятости" (далее - Регламент) разработан в соответствии с 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9-1 Закона Республики Казахстан от 27 ноября 2000 года "Об административных процедурах".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2. Государственная услуга "Выдача направлений лицам на участие в активных формах содействия занятости" (далее-государственная услуга) предоставляется государственным учреждением "Жанибекский районный отдел занятости и социальных программ Западно-Казахстанской области" (далее - уполномоченный орган).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3. Форма оказываемой государственной услуги: не автоматизированная.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4. Государственная услуга предоставляется на основании </w:t>
      </w:r>
      <w:r>
        <w:rPr>
          <w:rFonts w:ascii="Times New Roman"/>
          <w:b w:val="false"/>
          <w:i w:val="false"/>
          <w:color w:val="000000"/>
          <w:sz w:val="28"/>
        </w:rPr>
        <w:t>постановления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7 апреля 2011 года № 394 "Об утверждении стандартов государственных услуг в сфере социальной защиты, оказываемых местными исполнительными органами" (далее - Стандарт).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5. Полная информация о порядке оказания государственной услуги располагается на интернет-ресурсе Министерства труда и социальной защиты населения Республики Казахстан: http://www.enbek.gov.kz, в разделе "Занятость населения", на стендах уполномоченного органа.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Адрес уполномоченного органа: Индекс 090500, Западно-Казахстанская область, Жанибекский район, село Жанибек, улица Г. Караша, 8 </w:t>
      </w:r>
      <w:r>
        <w:rPr>
          <w:rFonts w:ascii="Times New Roman"/>
          <w:b w:val="false"/>
          <w:i w:val="false"/>
          <w:color w:val="000000"/>
          <w:sz w:val="28"/>
          <w:u w:val="single"/>
        </w:rPr>
        <w:t>zhanibek_sobes@mail.ru</w:t>
      </w:r>
      <w:r>
        <w:rPr>
          <w:rFonts w:ascii="Times New Roman"/>
          <w:b w:val="false"/>
          <w:i w:val="false"/>
          <w:color w:val="000000"/>
          <w:sz w:val="28"/>
        </w:rPr>
        <w:t>, телефон 8(71135) 21987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6. Государственная услуга оказывается физическим лицам: гражданам Республики Казахстан, оралманам, иностранцам и лицам без гражданства, постоянно проживающим в Республике Казахстан (далее – получатель государственной услуги).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7. Результатом оказываемой государственной услуги являются выдача получателю государственной услуги направления на участие в активных формах содействия занятости на бумажном носителе (далее – направление), либо мотивированный ответ об отказе в предоставлении государственной услуги.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Результатом оказываемой государственной услуги "Оказание бесплатных услуг лицам в профессиональной ориентации" является устное информирование (консультирование) получателя государственной услуги о перечне профессий и специальностей, на которые возможно его трудоустройство.</w:t>
      </w:r>
    </w:p>
    <w:bookmarkStart w:name="z67" w:id="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2. Порядок оказания</w:t>
      </w:r>
      <w:r>
        <w:br/>
      </w:r>
      <w:r>
        <w:rPr>
          <w:rFonts w:ascii="Times New Roman"/>
          <w:b/>
          <w:i w:val="false"/>
          <w:color w:val="000000"/>
        </w:rPr>
        <w:t>
государственной услуги</w:t>
      </w:r>
    </w:p>
    <w:bookmarkEnd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8. Сроки оказания государственной услуги: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сроки предоставления государственной услуги с момента предъявления необходимых документов, определенных в </w:t>
      </w:r>
      <w:r>
        <w:rPr>
          <w:rFonts w:ascii="Times New Roman"/>
          <w:b w:val="false"/>
          <w:i w:val="false"/>
          <w:color w:val="000000"/>
          <w:sz w:val="28"/>
        </w:rPr>
        <w:t>пункте 11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 – не более 30 минут;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максимально допустимое время ожидания до получения государственной услуги – не более 30 минут;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максимально допустимое время обслуживания получателя государственной услуги, оказываемой на месте в день обращения получателя государственной услуги – не более 30 минут.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9. Государственная услуга оказывается бесплатно.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10. График работы уполномоченного органа: ежедневно с 9.00 часов до 18.00 часов, с обеденным перерывом с 13-00 до 14-00 часов, кроме выходных (суббота, воскресенье) и праздничных дней.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Прием осуществляется в порядке очереди, без предварительной записи и ускоренного обслуживания.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11. Государственная услуга оказывается: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в помещении уполномоченного органа по местожительству получателя государственной услуги. В зале ожидания имеются места для сидения, информационные стенды, где размещена информация, необходимая для оказания государственной услуги, а также средства противопожарной безопасности. Предусмотрены условия для обслуживания получателей государственной услуги с ограниченными возможностями.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Помещение уполномоченного органа соответствует санитарно-эпидемиологическим нормам, требованиям к безопасности зданий, оснащены охранной сигнализацией, режим помещения – свободный.</w:t>
      </w:r>
    </w:p>
    <w:bookmarkStart w:name="z68" w:id="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3. Описание порядка действий (взаимодействия)</w:t>
      </w:r>
      <w:r>
        <w:br/>
      </w:r>
      <w:r>
        <w:rPr>
          <w:rFonts w:ascii="Times New Roman"/>
          <w:b/>
          <w:i w:val="false"/>
          <w:color w:val="000000"/>
        </w:rPr>
        <w:t>
в процессе оказания государственной услуги</w:t>
      </w:r>
    </w:p>
    <w:bookmarkEnd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12. Для получения государственной услуги получатель государственной услуги представляет документы, определенные в </w:t>
      </w:r>
      <w:r>
        <w:rPr>
          <w:rFonts w:ascii="Times New Roman"/>
          <w:b w:val="false"/>
          <w:i w:val="false"/>
          <w:color w:val="000000"/>
          <w:sz w:val="28"/>
        </w:rPr>
        <w:t>пункте 11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13. При обращении получателю государственной услуги выдается направление на участие в активных формах содействия занятости.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Выдача направления осуществляется при личном посещении получателем государственной услуги уполномоченного органа по местожительству.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14. В предоставлении государственной услуги отказывается в случаях, предусмотренных в </w:t>
      </w:r>
      <w:r>
        <w:rPr>
          <w:rFonts w:ascii="Times New Roman"/>
          <w:b w:val="false"/>
          <w:i w:val="false"/>
          <w:color w:val="000000"/>
          <w:sz w:val="28"/>
        </w:rPr>
        <w:t>пункте 16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15. В процессе оказания государственной услуги участвуют следующие структурно-функциональной единицы (далее - СФЕ):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сотрудник уполномоченного органа;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руководитель уполномоченного органа.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16. Текстовое табличное описание последовательности и взаимодействие административных действий (процедур) каждой СФЕ с указанием срока выполнения каждого административного действия (процедуры), приведено в 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17. Схема, отражающая взаимосвязь между логической последовательностью административных действий в процессе оказания государственной услуги и СФЕ представлена в 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</w:p>
    <w:bookmarkStart w:name="z69" w:id="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4. Ответственность должностных лиц,</w:t>
      </w:r>
      <w:r>
        <w:br/>
      </w:r>
      <w:r>
        <w:rPr>
          <w:rFonts w:ascii="Times New Roman"/>
          <w:b/>
          <w:i w:val="false"/>
          <w:color w:val="000000"/>
        </w:rPr>
        <w:t>
оказывающих государственную услугу</w:t>
      </w:r>
    </w:p>
    <w:bookmarkEnd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18. За нарушение порядка оказания государственной услуги должностные лица несут ответственность предусмотренную законодательством Республики Казахстан.</w:t>
      </w:r>
    </w:p>
    <w:bookmarkStart w:name="z70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Приложение 1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оказания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"Выдача направлений лицам на участие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в активных формах содействия занятости"</w:t>
      </w:r>
    </w:p>
    <w:bookmarkEnd w:id="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Описание действий СФЕ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7053"/>
        <w:gridCol w:w="4633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действия (хода, потока работ)</w:t>
            </w:r>
          </w:p>
        </w:tc>
      </w:tr>
      <w:tr>
        <w:trPr>
          <w:trHeight w:val="30" w:hRule="atLeast"/>
        </w:trPr>
        <w:tc>
          <w:tcPr>
            <w:tcW w:w="70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СФЕ-1 Сотрудник уполномоченного органа </w:t>
            </w:r>
          </w:p>
        </w:tc>
        <w:tc>
          <w:tcPr>
            <w:tcW w:w="46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СФЕ-2 Руководитель уполномоченного органа</w:t>
            </w:r>
          </w:p>
        </w:tc>
      </w:tr>
      <w:tr>
        <w:trPr>
          <w:trHeight w:val="30" w:hRule="atLeast"/>
        </w:trPr>
        <w:tc>
          <w:tcPr>
            <w:tcW w:w="70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 необходимых документов</w:t>
            </w:r>
          </w:p>
        </w:tc>
        <w:tc>
          <w:tcPr>
            <w:tcW w:w="463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Подписание и передача сотруднику уполномоченного органа результата об оказании государственной услуги</w:t>
            </w:r>
          </w:p>
        </w:tc>
      </w:tr>
      <w:tr>
        <w:trPr>
          <w:trHeight w:val="30" w:hRule="atLeast"/>
        </w:trPr>
        <w:tc>
          <w:tcPr>
            <w:tcW w:w="70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направление руководителю уполномоченного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органа на подписание направления, либо мотивированный ответ об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отказе предоставления государственной услуги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70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получателю государственной услуги направление либо мотивированного ответа об отказе в предоставлении государственной услуги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Срок исполнение не более 30 минут</w:t>
            </w:r>
          </w:p>
        </w:tc>
      </w:tr>
    </w:tbl>
    <w:bookmarkStart w:name="z71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Приложение 2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оказания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"Выдача направлений лицам на участие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в активных формах содействия занятости"</w:t>
      </w:r>
    </w:p>
    <w:bookmarkEnd w:id="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Схема, отражающая взаимосвязь между логической</w:t>
      </w:r>
      <w:r>
        <w:br/>
      </w:r>
      <w:r>
        <w:rPr>
          <w:rFonts w:ascii="Times New Roman"/>
          <w:b/>
          <w:i w:val="false"/>
          <w:color w:val="000000"/>
        </w:rPr>
        <w:t>
последовательностью административных действий</w:t>
      </w:r>
      <w:r>
        <w:br/>
      </w:r>
      <w:r>
        <w:rPr>
          <w:rFonts w:ascii="Times New Roman"/>
          <w:b/>
          <w:i w:val="false"/>
          <w:color w:val="000000"/>
        </w:rPr>
        <w:t>
в процессе оказания государственной услуги и СФЕ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7315200" cy="5346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534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Start w:name="z72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Утвержденo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постановлением акимата района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от 19 декабря 2012 года № 247</w:t>
      </w:r>
    </w:p>
    <w:bookmarkEnd w:id="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 оказания государственной услуги</w:t>
      </w:r>
      <w:r>
        <w:br/>
      </w:r>
      <w:r>
        <w:rPr>
          <w:rFonts w:ascii="Times New Roman"/>
          <w:b/>
          <w:i w:val="false"/>
          <w:color w:val="000000"/>
        </w:rPr>
        <w:t>
"Оформление документов на инвалидов</w:t>
      </w:r>
      <w:r>
        <w:br/>
      </w:r>
      <w:r>
        <w:rPr>
          <w:rFonts w:ascii="Times New Roman"/>
          <w:b/>
          <w:i w:val="false"/>
          <w:color w:val="000000"/>
        </w:rPr>
        <w:t>
для предоставления им кресла-коляски"</w:t>
      </w:r>
    </w:p>
    <w:bookmarkStart w:name="z73" w:id="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1. Общие положения</w:t>
      </w:r>
    </w:p>
    <w:bookmarkEnd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1. Настоящий Регламент государственной услуги "Оформление документов на инвалидов для предоставления им кресла-коляски" (далее - Регламент) разработан в соответствии с 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9-1 Закона Республики Казахстан от 27 ноября 2000 года "Об административных процедурах".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2. Государственная услуга "Оформление документов на инвалидов для предоставления им кресла-коляски" (далее - государственная услуга) предоставляется государственным учреждением "Жанибекский районный отдел занятости и социальных программ Западно-Казахстанской области" (далее - уполномоченный орган).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3. Форма оказываемой государственной услуги: не автоматизированная.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4. Государственная услуга предоставляется на основании </w:t>
      </w:r>
      <w:r>
        <w:rPr>
          <w:rFonts w:ascii="Times New Roman"/>
          <w:b w:val="false"/>
          <w:i w:val="false"/>
          <w:color w:val="000000"/>
          <w:sz w:val="28"/>
        </w:rPr>
        <w:t>постановления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7 апреля 2011 года № 394 "Об утверждении стандартов государственных услуг в сфере социальной защиты, оказываемых местными исполнительными органами" (далее - Стандарт).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5. Полная информация о порядке оказания государственной услуги и необходимых документах, располагается на интернет-ресурсе Министерства труда и социальной защиты населения Республики Казахстан: http://www.enbek.gov.kz, на стендах уполномоченного органа, в официальных источниках информации.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Адрес уполномоченного органа: Индекс 090500, Западно-Казахстанская область, Жанибекский район, село Жанибек, улица Г. Караша, 8 </w:t>
      </w:r>
      <w:r>
        <w:rPr>
          <w:rFonts w:ascii="Times New Roman"/>
          <w:b w:val="false"/>
          <w:i w:val="false"/>
          <w:color w:val="000000"/>
          <w:sz w:val="28"/>
          <w:u w:val="single"/>
        </w:rPr>
        <w:t>zhanibek_sobes@mail.ru</w:t>
      </w:r>
      <w:r>
        <w:rPr>
          <w:rFonts w:ascii="Times New Roman"/>
          <w:b w:val="false"/>
          <w:i w:val="false"/>
          <w:color w:val="000000"/>
          <w:sz w:val="28"/>
        </w:rPr>
        <w:t>, телефон 8(71135) 21987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6. Государственная услуга оказывается физическим лицам: гражданам Республики Казахстан, иностранцам и лицам без гражданства, постоянно проживающим на территории Республики Казахстан, являющимися инвалидами (далее - потребители).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Инвалидам от трудового увечья или профессионального заболевания, полученного по вине работодателя, в случае прекращения деятельности работодателя - индивидуального предпринимателя, или ликвидации юридического лица.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7. Результатом оказываемой государственной услуги, которую получит потребитель, является уведомление об оформлении документов для предоставления кресло-коляски (далее - уведомление), либо мотивированный ответ об отказе в предоставлении услуг на бумажном носителе.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На основании заявлений инвалидов, индивидуальных программ реабилитации инвалидов, разработанных территориальным подразделением Комитета по контролю и социальной защиты Министерства труда и социальной защиты населения, уполномоченный орган определяют потребность кресел-колясок с указанием их перечня и количества и в соответствии с законодательством Республики Казахстан о государственных закупках производят их закуп.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Выдачу кресел-колясок осуществляют уполномоченный орган по списку с указанием фамилии, имени, отчества инвалида, номера пенсионного удостоверения, даты рождения, места проживания, наименование полученной кресло-коляски, даты получения, отметки в получении.</w:t>
      </w:r>
    </w:p>
    <w:bookmarkStart w:name="z74" w:id="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2. Порядок оказания</w:t>
      </w:r>
      <w:r>
        <w:br/>
      </w:r>
      <w:r>
        <w:rPr>
          <w:rFonts w:ascii="Times New Roman"/>
          <w:b/>
          <w:i w:val="false"/>
          <w:color w:val="000000"/>
        </w:rPr>
        <w:t>
государственной услуги</w:t>
      </w:r>
    </w:p>
    <w:bookmarkEnd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8. Сроки оказания государственной услуги: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сроки оказания государственной услуги с момента сдачи потребителем необходимых документов, определенных в </w:t>
      </w:r>
      <w:r>
        <w:rPr>
          <w:rFonts w:ascii="Times New Roman"/>
          <w:b w:val="false"/>
          <w:i w:val="false"/>
          <w:color w:val="000000"/>
          <w:sz w:val="28"/>
        </w:rPr>
        <w:t>пункте 11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Стандарта, - в течение десяти рабочих дней;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максимально допустимое время ожидания до получения государственной услуги, оказываемой на месте в день обращения потребителя, зависит от количества человек в очереди из расчета 15 минут на обслуживание одного потребителя;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максимально допустимое время обслуживания потребителя государственной услугой, оказываемой на месте в день обращения, - не более 15 минут.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9. Государственная услуга предоставляется бесплатно.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10. График работы уполномоченного органа: ежедневно с 9.00 часов до 18.00 часов, с обеденным перерывом с 13-00 до 14-00 часов, кроме выходных (суббота, воскресенье) и праздничных дней.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Прием осуществляется в порядке очереди без предварительной записи и ускоренного обслуживания.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11. Государственная услуга оказывается в помещениях уполномоченного органа по месту проживания потребителя. Помещения уполномоченного органа оборудованы стульями (скамейками) и столами для подготовки необходимых документов, оснащены информационными стендами, имеется зал ожидания, а также в помещении предусматриваются условия для обслуживания потребителей с ограниченными возможностями.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Помещения уполномоченного органа соответствуют санитарно – эпидемиологическим нормам, требованиям к безопасности зданий, оснащены охранной и противопожарной сигнализацией.</w:t>
      </w:r>
    </w:p>
    <w:bookmarkStart w:name="z75" w:id="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3. Описание порядка действий (взаимодействия)</w:t>
      </w:r>
      <w:r>
        <w:br/>
      </w:r>
      <w:r>
        <w:rPr>
          <w:rFonts w:ascii="Times New Roman"/>
          <w:b/>
          <w:i w:val="false"/>
          <w:color w:val="000000"/>
        </w:rPr>
        <w:t>
в процессе оказания государственной услуги</w:t>
      </w:r>
    </w:p>
    <w:bookmarkEnd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12. Для получения государственной услуги потребитель представляет документы, определенные в </w:t>
      </w:r>
      <w:r>
        <w:rPr>
          <w:rFonts w:ascii="Times New Roman"/>
          <w:b w:val="false"/>
          <w:i w:val="false"/>
          <w:color w:val="000000"/>
          <w:sz w:val="28"/>
        </w:rPr>
        <w:t>пункте 11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13. После сдачи всех необходимых документов в уполномоченном органе потребителю выдается талон с указанием даты регистрации и получения потребителем государственной услуги, фамилии и инициалов лица, принявшего документы.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14. В предоставлении государственной услуги отказывается в случаях, предусмотренных в </w:t>
      </w:r>
      <w:r>
        <w:rPr>
          <w:rFonts w:ascii="Times New Roman"/>
          <w:b w:val="false"/>
          <w:i w:val="false"/>
          <w:color w:val="000000"/>
          <w:sz w:val="28"/>
        </w:rPr>
        <w:t>пункте 16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15. В процессе оказания государственной услуги участвуют следующие структурно-функциональной единицы (далее - СФЕ):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сотрудник уполномоченного органа;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руководитель уполномоченного органа.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16. Текстовое табличное описание последовательности и взаимодействие административных действий (процедур) каждой СФЕ с указанием срока выполнения каждого административного действия (процедуры), приведено в 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17. Схема, отражающая взаимосвязь между логической последовательностью административных действий в процессе оказания государственной услуги и СФЕ представлена в 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</w:p>
    <w:bookmarkStart w:name="z76" w:id="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4. Ответственность должностных лиц,</w:t>
      </w:r>
      <w:r>
        <w:br/>
      </w:r>
      <w:r>
        <w:rPr>
          <w:rFonts w:ascii="Times New Roman"/>
          <w:b/>
          <w:i w:val="false"/>
          <w:color w:val="000000"/>
        </w:rPr>
        <w:t>
оказывающих государственную услугу</w:t>
      </w:r>
    </w:p>
    <w:bookmarkEnd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18. За нарушение порядка оказания государственной услуги должностные лица несут ответственность предусмотренную законодательством Республики Казахстан.</w:t>
      </w:r>
    </w:p>
    <w:bookmarkStart w:name="z77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Приложение 1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оказания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"Оформление документов на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инвалидов для предоставления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им кресла-коляски"</w:t>
      </w:r>
    </w:p>
    <w:bookmarkEnd w:id="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Описание действий СФЕ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5748"/>
        <w:gridCol w:w="5425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действия (хода, потока работ)</w:t>
            </w:r>
          </w:p>
        </w:tc>
      </w:tr>
      <w:tr>
        <w:trPr>
          <w:trHeight w:val="30" w:hRule="atLeast"/>
        </w:trPr>
        <w:tc>
          <w:tcPr>
            <w:tcW w:w="57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СФЕ-1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Сотрудник уполномоченного органа</w:t>
            </w:r>
          </w:p>
        </w:tc>
        <w:tc>
          <w:tcPr>
            <w:tcW w:w="54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СФЕ-2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уполномоченного органа</w:t>
            </w:r>
          </w:p>
        </w:tc>
      </w:tr>
      <w:tr>
        <w:trPr>
          <w:trHeight w:val="1155" w:hRule="atLeast"/>
        </w:trPr>
        <w:tc>
          <w:tcPr>
            <w:tcW w:w="57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 заявлении, проверка документов, регистрация и выдача талона</w:t>
            </w:r>
          </w:p>
        </w:tc>
        <w:tc>
          <w:tcPr>
            <w:tcW w:w="54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Подписание и передача сотруднику уполномоченного органа результата об оказании государственной услуги</w:t>
            </w:r>
          </w:p>
        </w:tc>
      </w:tr>
      <w:tr>
        <w:trPr>
          <w:trHeight w:val="30" w:hRule="atLeast"/>
        </w:trPr>
        <w:tc>
          <w:tcPr>
            <w:tcW w:w="57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направление руководителю уполномоченного органа на подписание уведомление, либо мотивированного ответа об отказе в предоставлении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 на бумажном носителе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2130" w:hRule="atLeast"/>
        </w:trPr>
        <w:tc>
          <w:tcPr>
            <w:tcW w:w="57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потребителю уведомление, либо мотивированного ответа об отказе в предоставлении государственных услуг на бумажном носителе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Срок исполнения в течение десяти рабочих дней</w:t>
            </w:r>
          </w:p>
        </w:tc>
      </w:tr>
    </w:tbl>
    <w:bookmarkStart w:name="z78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Приложение 2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оказания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"Оформление документов на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инвалидов для предоставления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им кресла-коляски"</w:t>
      </w:r>
    </w:p>
    <w:bookmarkEnd w:id="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Схема, отражающая взаимосвязь между логической</w:t>
      </w:r>
      <w:r>
        <w:br/>
      </w:r>
      <w:r>
        <w:rPr>
          <w:rFonts w:ascii="Times New Roman"/>
          <w:b/>
          <w:i w:val="false"/>
          <w:color w:val="000000"/>
        </w:rPr>
        <w:t>
последовательностью административных действий в</w:t>
      </w:r>
      <w:r>
        <w:br/>
      </w:r>
      <w:r>
        <w:rPr>
          <w:rFonts w:ascii="Times New Roman"/>
          <w:b/>
          <w:i w:val="false"/>
          <w:color w:val="000000"/>
        </w:rPr>
        <w:t>
процессе оказания государственной услуги и СФЕ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6159500" cy="6565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59500" cy="656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Start w:name="z79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Утвержденo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постановлением акимата района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от 19 декабря 2012 года № 247</w:t>
      </w:r>
    </w:p>
    <w:bookmarkEnd w:id="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 оказания государственной услуги</w:t>
      </w:r>
      <w:r>
        <w:br/>
      </w:r>
      <w:r>
        <w:rPr>
          <w:rFonts w:ascii="Times New Roman"/>
          <w:b/>
          <w:i w:val="false"/>
          <w:color w:val="000000"/>
        </w:rPr>
        <w:t>
"Оформление документов на социальное обслуживание</w:t>
      </w:r>
      <w:r>
        <w:br/>
      </w:r>
      <w:r>
        <w:rPr>
          <w:rFonts w:ascii="Times New Roman"/>
          <w:b/>
          <w:i w:val="false"/>
          <w:color w:val="000000"/>
        </w:rPr>
        <w:t>
в государственных и негосударственных</w:t>
      </w:r>
      <w:r>
        <w:br/>
      </w:r>
      <w:r>
        <w:rPr>
          <w:rFonts w:ascii="Times New Roman"/>
          <w:b/>
          <w:i w:val="false"/>
          <w:color w:val="000000"/>
        </w:rPr>
        <w:t>
медико-социальных учреждениях (организациях),</w:t>
      </w:r>
      <w:r>
        <w:br/>
      </w:r>
      <w:r>
        <w:rPr>
          <w:rFonts w:ascii="Times New Roman"/>
          <w:b/>
          <w:i w:val="false"/>
          <w:color w:val="000000"/>
        </w:rPr>
        <w:t>
предоставляющих услуги за счет</w:t>
      </w:r>
      <w:r>
        <w:br/>
      </w:r>
      <w:r>
        <w:rPr>
          <w:rFonts w:ascii="Times New Roman"/>
          <w:b/>
          <w:i w:val="false"/>
          <w:color w:val="000000"/>
        </w:rPr>
        <w:t>
государственных бюджетных средств"</w:t>
      </w:r>
    </w:p>
    <w:bookmarkStart w:name="z80" w:id="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1. Общие положения</w:t>
      </w:r>
    </w:p>
    <w:bookmarkEnd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1. Настоящий Регламент государственной услуги "Оформление документов на социальное обслуживание в государственных и негосударственных медико-социальных учреждениях (организациях), предоставляющих услуги за счет государственных бюджетных средств" (далее - Регламент) разработан в соответствии с 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9-1 Закона Республики Казахстан от 27 ноября 2000 года "Об административных процедурах".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2. Государственная услуга "Оформление документов на социальное обслуживание в государственных и негосударственных медико-социальных учреждениях (организациях), предоставляющих услуги за счет государственных бюджетных средств" (далее - государственная услуга) предоставляется государственным учреждением "Жанибекский районный отдел занятости и социальных программ Западно-Казахстанской области" (далее - уполномоченный орган), а также через центры обслуживания населения на альтернативной основе (далее - центр).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3. Форма оказываемой государственной услуги: не автоматизированная.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4. Государственная услуга предоставляется на основании </w:t>
      </w:r>
      <w:r>
        <w:rPr>
          <w:rFonts w:ascii="Times New Roman"/>
          <w:b w:val="false"/>
          <w:i w:val="false"/>
          <w:color w:val="000000"/>
          <w:sz w:val="28"/>
        </w:rPr>
        <w:t>постановления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7 апреля 2011 года № 394 "Об утверждении стандартов государственных услуг в сфере социальной защиты, оказываемых местными исполнительными органами" (далее - Стандарт).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5. Полная информация о порядке оказания государственной услуги и необходимых документах располагается на интернет-ресурсе Министерства труда и социальной защиты населения Республики Казахстан: www.enbek.gov.kz, на стендах уполномоченного органа, центра, в официальных источниках информации.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Адрес уполномоченного органа: Индекс 090500, Западно-Казахстанская область, Жанибекский район, село Жанибек, улица Г. Караша, 8 </w:t>
      </w:r>
      <w:r>
        <w:rPr>
          <w:rFonts w:ascii="Times New Roman"/>
          <w:b w:val="false"/>
          <w:i w:val="false"/>
          <w:color w:val="000000"/>
          <w:sz w:val="28"/>
          <w:u w:val="single"/>
        </w:rPr>
        <w:t>zhanibek_sobes@mail.ru</w:t>
      </w:r>
      <w:r>
        <w:rPr>
          <w:rFonts w:ascii="Times New Roman"/>
          <w:b w:val="false"/>
          <w:i w:val="false"/>
          <w:color w:val="000000"/>
          <w:sz w:val="28"/>
        </w:rPr>
        <w:t>, телефон 8(71135) 21987.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Адрес центра: Индекс 090500, Западно-Казахстанская область, Жанибекский район, село Жанибек, улица А. Иманова, 79, телефон: 8(71135)22425.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6. Государственная услуга оказывается физическим лицам: гражданам Республики Казахстан, оралманам, постоянно проживающим на территории Республики Казахстан, иностранцам и лицам без гражданства, нуждающимся в соответствии с индивидуальной программой реабилитации или заключением медицинской организации в постороннем уходе и социальном обслуживании (далее - потребители):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инвалидам старше восемнадцати лет с психоневрологическими заболеваниями;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детям - инвалидам с психоневрологическими патологиями или детям-инвалидам с нарушениями функций опорно-двигательного аппарата;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одиноким инвалидам первой, второй группы и престарелым.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7. Результатом оказываемой государственной услуги, которую получит потребитель, является уведомление об оформлении документов на социальное обслуживание в государственных и негосударственных медико-социальных учреждениях (организациях), предоставляющих услуги за счет государственных бюджетных средств (далее – уведомление), либо мотивированный ответ об отказе в предоставлении услуги на бумажном носителе.</w:t>
      </w:r>
    </w:p>
    <w:bookmarkStart w:name="z81" w:id="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2. Порядок оказания</w:t>
      </w:r>
      <w:r>
        <w:br/>
      </w:r>
      <w:r>
        <w:rPr>
          <w:rFonts w:ascii="Times New Roman"/>
          <w:b/>
          <w:i w:val="false"/>
          <w:color w:val="000000"/>
        </w:rPr>
        <w:t>
государственной услуги</w:t>
      </w:r>
    </w:p>
    <w:bookmarkEnd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8. Сроки оказания 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сроки оказания государственной услуги с момента сдачи потребителем необходимых документов, определенных в </w:t>
      </w:r>
      <w:r>
        <w:rPr>
          <w:rFonts w:ascii="Times New Roman"/>
          <w:b w:val="false"/>
          <w:i w:val="false"/>
          <w:color w:val="000000"/>
          <w:sz w:val="28"/>
        </w:rPr>
        <w:t>пункте 11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в уполномоченный орган - в течение семнадцати рабочих дней;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в центр - в течение семнадцати рабочих дней (дата приема и выдачи документа (результата) государственной услуги не входит в срок оказания государственной услуги);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максимально допустимое время ожидания до получения государственной услуги, оказываемой на месте в день обращения потребителя, (до получения талона), не может превышать 30 минут;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максимально допустимое время обслуживания потребителя государственной услуги, оказываемой на месте в день обращения потребителя не может превышать 15 минут в уполномоченном органе, 30 минут в центре.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9. Государственная услуга предоставляется бесплатно.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10. График работы: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уполномоченного органа: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ежедневно с 9.00 часов до 18.00 часов, с обеденным перерывом с 13.00 до 14.00 часов, кроме выходных (суббота, воскресенье) и праздничных дней.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Прием осуществляется в порядке очереди без предварительной записи и ускоренного обслуживания;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центра: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ежедневно с 9.00 часов до 19.00 часов, с перерывом на обед с 13.00 до 14.00 часов, кроме праздничных и выходных дней.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Прием осуществляется в порядке "электронной" очереди, без предварительной записи и ускоренного обслуживания.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11. Государственная услуга оказывается: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в помещении уполномоченного органа по месту проживания потребителя, где имеются стулья, столы, информационные стенды с образцами заполненных бланков, предусмотрены условия для обслуживания заявителей с ограниченными возможностями;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в помещении центра, где в зале располагаются справочное бюро, кресла, информационные стенды с образцами заполненных бланков, предусмотрены условия для обслуживания потребителем с ограниченными возможностями.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Помещения уполномоченного органа и центра соответствуют санитарно-эпидемиологическим нормам, требованиям к безопасности зданий, оснащены охранной и противопожарной сигнализацией, режим помещения - свободный.</w:t>
      </w:r>
    </w:p>
    <w:bookmarkStart w:name="z82" w:id="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3. Описание порядка действий (взаимодействие)</w:t>
      </w:r>
      <w:r>
        <w:br/>
      </w:r>
      <w:r>
        <w:rPr>
          <w:rFonts w:ascii="Times New Roman"/>
          <w:b/>
          <w:i w:val="false"/>
          <w:color w:val="000000"/>
        </w:rPr>
        <w:t>
в процессе оказания государственной услуги</w:t>
      </w:r>
    </w:p>
    <w:bookmarkEnd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12. Для получения государственной услуги потребитель представляет документы, определенные в </w:t>
      </w:r>
      <w:r>
        <w:rPr>
          <w:rFonts w:ascii="Times New Roman"/>
          <w:b w:val="false"/>
          <w:i w:val="false"/>
          <w:color w:val="000000"/>
          <w:sz w:val="28"/>
        </w:rPr>
        <w:t>пункте 11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13. После сдачи всех необходимых документов потребителю выдается: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в уполномоченном органе - талон с указанием даты регистрации и получения потребителем государственной услуги, фамилии и инициалов лица, принявшего документы;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в центре - расписка о приеме соответствующих документов с указанием: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номера и даты приема заявления;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вида запрашиваемой государственной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количества и названий приложенных документов;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даты, времени и места выдачи документов;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фамилии, имени, отчества инспектора центра, принявшего заявление на оформление документов.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14. В предоставлении государственной услуги отказывается в случаях, предусмотренных в </w:t>
      </w:r>
      <w:r>
        <w:rPr>
          <w:rFonts w:ascii="Times New Roman"/>
          <w:b w:val="false"/>
          <w:i w:val="false"/>
          <w:color w:val="000000"/>
          <w:sz w:val="28"/>
        </w:rPr>
        <w:t>пункте 16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15. В процессе оказания государственной услуги участвуют следующие структурно-функциональной единицы (далее - СФЕ):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инспектор центра;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сотрудник уполномоченного органа;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руководитель уполномоченного органа.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16. Текстовое табличное описание последовательности и взаимодействие административных действий (процедур) каждой СФЕ с указанием срока выполнения каждого административного действия (процедуры), приведено в 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17. Схема, отражающая взаимосвязь между логической последовательностью административных действий в процессе оказания государственной услуги и СФЕ представлена в 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</w:p>
    <w:bookmarkStart w:name="z83" w:id="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4. Ответственность должностных лиц,</w:t>
      </w:r>
      <w:r>
        <w:br/>
      </w:r>
      <w:r>
        <w:rPr>
          <w:rFonts w:ascii="Times New Roman"/>
          <w:b/>
          <w:i w:val="false"/>
          <w:color w:val="000000"/>
        </w:rPr>
        <w:t>
оказывающих государственную услугу</w:t>
      </w:r>
    </w:p>
    <w:bookmarkEnd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18. За нарушение порядка оказания государственной услуги должностные лица несут ответственность предусмотренную законодательством Республики Казахстан.</w:t>
      </w:r>
    </w:p>
    <w:bookmarkStart w:name="z84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Приложение 1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оказания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80"/>
          <w:sz w:val="28"/>
        </w:rPr>
        <w:t>"</w:t>
      </w:r>
      <w:r>
        <w:rPr>
          <w:rFonts w:ascii="Times New Roman"/>
          <w:b w:val="false"/>
          <w:i w:val="false"/>
          <w:color w:val="000000"/>
          <w:sz w:val="28"/>
        </w:rPr>
        <w:t>Оформление документов на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социальное обслуживание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в государственных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и негосударственных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медико-социальных учреждениях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(организациях), предоставляющих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услуги за счет государственных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бюджетных средств"</w:t>
      </w:r>
    </w:p>
    <w:bookmarkEnd w:id="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Описание действий СФЕ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3793"/>
        <w:gridCol w:w="4113"/>
        <w:gridCol w:w="3773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действия (хода, потока работ)</w:t>
            </w:r>
          </w:p>
        </w:tc>
      </w:tr>
      <w:tr>
        <w:trPr>
          <w:trHeight w:val="30" w:hRule="atLeast"/>
        </w:trPr>
        <w:tc>
          <w:tcPr>
            <w:tcW w:w="37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СФЕ-1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спектор центра</w:t>
            </w:r>
          </w:p>
        </w:tc>
        <w:tc>
          <w:tcPr>
            <w:tcW w:w="41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СФЕ-2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Сотрудник уполномоченного органа</w:t>
            </w:r>
          </w:p>
        </w:tc>
        <w:tc>
          <w:tcPr>
            <w:tcW w:w="37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СФЕ-3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Руководителю уполномоченного органа</w:t>
            </w:r>
          </w:p>
        </w:tc>
      </w:tr>
      <w:tr>
        <w:trPr>
          <w:trHeight w:val="30" w:hRule="atLeast"/>
        </w:trPr>
        <w:tc>
          <w:tcPr>
            <w:tcW w:w="37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 заявлении, проверка документов, регистрация и выдача расписки</w:t>
            </w:r>
          </w:p>
        </w:tc>
        <w:tc>
          <w:tcPr>
            <w:tcW w:w="41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 заявлении, проверка документов, регистрация и выдача талона</w:t>
            </w:r>
          </w:p>
        </w:tc>
        <w:tc>
          <w:tcPr>
            <w:tcW w:w="377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1 Подписание и передача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сотруднику уполномоченного органа результата об оказании государственной услуги</w:t>
            </w:r>
          </w:p>
        </w:tc>
      </w:tr>
      <w:tr>
        <w:trPr>
          <w:trHeight w:val="30" w:hRule="atLeast"/>
        </w:trPr>
        <w:tc>
          <w:tcPr>
            <w:tcW w:w="37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2 Передача документов в уполномоченный орган</w:t>
            </w:r>
          </w:p>
        </w:tc>
        <w:tc>
          <w:tcPr>
            <w:tcW w:w="41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2 Подготовка и направление руководителю уполномоченного органа на подписание уведомление, либо мотивированный ответ об отказе в предоставлении государственной услуги на бумажном носителе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7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потребителю полученного от уполномоченного органа уведомления, либо мотивированного ответа об отказе в предоставлении</w:t>
            </w:r>
          </w:p>
        </w:tc>
        <w:tc>
          <w:tcPr>
            <w:tcW w:w="41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потребителю государственных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 уведомление, либо мотивированный ответ об отказе в предоставлении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на бумажном носителе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Срок исполнения уполномоченный орган - в течение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семнадцати рабочих дней;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 - в течение семнадцати рабочих дней (дата приема и выдачи документа (результата) государственной услуги не входит в срок оказания государственной услуги);</w:t>
            </w:r>
          </w:p>
        </w:tc>
      </w:tr>
    </w:tbl>
    <w:bookmarkStart w:name="z85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Приложение 2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оказания государственной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услуги "Оформление документов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на социальное обслуживание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в государственных и негосударственных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медико-социальных учреждениях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(организациях), предоставляющих услуги за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счет государственных бюджетных средств"</w:t>
      </w:r>
    </w:p>
    <w:bookmarkEnd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Схема, отражающая взаимосвязь между логической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последовательностью административных действий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в процессе оказания государственной услуги и СФЕ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7378700" cy="7073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378700" cy="707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Start w:name="z86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Утвержденo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постановлением акимата района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от 19 декабря 2012 года № 247</w:t>
      </w:r>
    </w:p>
    <w:bookmarkEnd w:id="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 оказания государственной услуги</w:t>
      </w:r>
      <w:r>
        <w:br/>
      </w:r>
      <w:r>
        <w:rPr>
          <w:rFonts w:ascii="Times New Roman"/>
          <w:b/>
          <w:i w:val="false"/>
          <w:color w:val="000000"/>
        </w:rPr>
        <w:t>
"Оформление документов на социальное обслуживание</w:t>
      </w:r>
      <w:r>
        <w:br/>
      </w:r>
      <w:r>
        <w:rPr>
          <w:rFonts w:ascii="Times New Roman"/>
          <w:b/>
          <w:i w:val="false"/>
          <w:color w:val="000000"/>
        </w:rPr>
        <w:t>
на дому для одиноких, одиноко проживающих престарелых,</w:t>
      </w:r>
      <w:r>
        <w:br/>
      </w:r>
      <w:r>
        <w:rPr>
          <w:rFonts w:ascii="Times New Roman"/>
          <w:b/>
          <w:i w:val="false"/>
          <w:color w:val="000000"/>
        </w:rPr>
        <w:t>
инвалидов и детей - инвалидов, нуждающихся</w:t>
      </w:r>
      <w:r>
        <w:br/>
      </w:r>
      <w:r>
        <w:rPr>
          <w:rFonts w:ascii="Times New Roman"/>
          <w:b/>
          <w:i w:val="false"/>
          <w:color w:val="000000"/>
        </w:rPr>
        <w:t>
в постороннем уходе и помощи"</w:t>
      </w:r>
    </w:p>
    <w:bookmarkStart w:name="z87" w:id="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1. Общие положения</w:t>
      </w:r>
    </w:p>
    <w:bookmarkEnd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1. Настоящий Регламент государственной услуги "Оформление документов на социальное обслуживание на дому для одиноких, одиноко проживающих престарелых, инвалидов и детей-инвалидов, нуждающихся в постороннем уходе и помощи" (далее - Регламент) разработан в соответствии с 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9-1 Закона Республики Казахстан от 27 ноября 2000 года "Об административных процедурах".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2. Государственная услуга "Оформление документов на социальное обслуживание на дому для одиноких, одиноко проживающих престарелых, инвалидов и детей-инвалидов, нуждающихся в постороннем уходе и помощи" (далее - государственная услуга) предоставляется государственным учреждением "Жанибекский районный отдел занятости и социальных программ Западно-Казахстанской области " (далее - уполномоченный орган), а также через центры обслуживания населения на альтернативной основе (далее - центр).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3. Форма оказываемой государственной услуги: не автоматизированная.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4. Государственная услуга предоставляется на основании </w:t>
      </w:r>
      <w:r>
        <w:rPr>
          <w:rFonts w:ascii="Times New Roman"/>
          <w:b w:val="false"/>
          <w:i w:val="false"/>
          <w:color w:val="000000"/>
          <w:sz w:val="28"/>
        </w:rPr>
        <w:t>постановления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7 апреля 2011 года № 394 "Об утверждении стандартов государственных услуг в сфере социальной защиты, оказываемых местными исполнительными органами" (далее - Стандарт).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5. Полная информация о порядке оказания государственной услуги и необходимых документах, располагается на интернет-ресурсе Министерства труда и социальной защиты населения Республики Казахстан: http://www.enbek.gov.kz, на стендах уполномоченного органа, акима сельского округа, центра, в официальных источниках информации.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Адрес уполномоченного органа: Индекс 090500, Западно-Казахстанская область, Жанибекский район, село Жанибек, улица Г. Караша, 8 </w:t>
      </w:r>
      <w:r>
        <w:rPr>
          <w:rFonts w:ascii="Times New Roman"/>
          <w:b w:val="false"/>
          <w:i w:val="false"/>
          <w:color w:val="000000"/>
          <w:sz w:val="28"/>
          <w:u w:val="single"/>
        </w:rPr>
        <w:t>zhanibek_sobes@mail.ru</w:t>
      </w:r>
      <w:r>
        <w:rPr>
          <w:rFonts w:ascii="Times New Roman"/>
          <w:b w:val="false"/>
          <w:i w:val="false"/>
          <w:color w:val="000000"/>
          <w:sz w:val="28"/>
        </w:rPr>
        <w:t>, телефон 8(71135) 21987.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Адрес центра: Индекс 090500, Западно-Казахстанская область, Жанибекский район, село Жанибек, улица А. Иманова, 79, телефон: 8(71135) 22425.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6. Государственная услуга оказывается физическим лицам: гражданам Республики Казахстан, оралманам, постоянно проживающим на территории Республики Казахстан иностранцам и лицам без гражданства, нуждающимся в соответствии с индивидуальной программой реабилитации или заключением медицинской организации в постороннем уходе и социальном обслуживании (далее - потребители):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одиноким и одиноко-проживающим инвалидам первой, второй группы и престарелым;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детям-инвалидам с нарушениями опорно-двигательного аппарата, проживающим в семьях;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детям-инвалидам с психоневрологическими патологиями, проживающим в семьях;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4) лицам с психоневрологическими заболеваниями в возрасте старше 18 лет, проживающим в семьях.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7. Результатом оказываемой государственной услуги, которую получит потребитель, является уведомление об оформлении документов на оказание социального обслуживания на дому (далее - уведомление), либо мотивированный ответ об отказе в предоставлении услуги на бумажном носителе.</w:t>
      </w:r>
    </w:p>
    <w:bookmarkStart w:name="z88" w:id="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2. Порядок оказания</w:t>
      </w:r>
      <w:r>
        <w:br/>
      </w:r>
      <w:r>
        <w:rPr>
          <w:rFonts w:ascii="Times New Roman"/>
          <w:b/>
          <w:i w:val="false"/>
          <w:color w:val="000000"/>
        </w:rPr>
        <w:t>
государственной услуги</w:t>
      </w:r>
    </w:p>
    <w:bookmarkEnd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8. Сроки оказания государственной услуги: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сроки оказания государственной услуги с момента сдачи потребителем необходимых документов, определенных в </w:t>
      </w:r>
      <w:r>
        <w:rPr>
          <w:rFonts w:ascii="Times New Roman"/>
          <w:b w:val="false"/>
          <w:i w:val="false"/>
          <w:color w:val="000000"/>
          <w:sz w:val="28"/>
        </w:rPr>
        <w:t>пункте 11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Стандарта: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в уполномоченный орган - в течение четырнадцати рабочих дней;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в центр - в течение четырнадцати рабочих дней (дата приема и выдачи документа (результата) государственной услуги не входит в срок оказания государственной услуги);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максимально допустимое время ожидания до получения государственной услуги, оказываемой на месте в день обращения потребителя (до получения талона), не может превышать 30 минут;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максимально допустимое время обслуживания потребителя государственной услуги, оказываемой на месте в день обращения потребителя, не может превышать 15 минут в уполномоченном органе, 30 минут в центре.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9. Государственная услуга предоставляется бесплатно.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10. График работы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уполномоченного органа: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ежедневно с 9.00 часов до 18.00 часов, с обеденным перерывом с 13.00 до 14.00 часов, кроме выходных (суббота, воскресенье) и праздничных дней.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Прием осуществляется в порядке очереди без предварительной записи и ускоренного обслуживания.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центра: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ежедневно с 9.00 часов до 19.00 часов, с перерывом на обед с 13.00 до 14.00 часов, кроме праздничных и выходных дней.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Прием осуществляется в порядке "электронной" очереди, без предварительной записи и ускоренного обслуживания.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11. Государственная услуга оказывается: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в помещении уполномоченного органа по месту проживания потребителя, где имеются стулья, столы, информационные стенды с образцами заполненных бланков, предусмотрены условия для обслуживания заявителей с ограниченными возможностями;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в помещении центра, где в зале располагаются справочное бюро, кресла, информационные стенды с образцами заполненных бланков, предусмотрены условия для обслуживания потребителей с ограниченными возможностями.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Помещения уполномоченного органа и центра соответствуют санитарно-эпидемиологическим нормам, требованиям к безопасности зданий, оснащены охранной и противопожарной сигнализацией, режим помещения - свободный.</w:t>
      </w:r>
    </w:p>
    <w:bookmarkStart w:name="z89" w:id="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3. Описание порядка действий (взаимодействия)</w:t>
      </w:r>
      <w:r>
        <w:br/>
      </w:r>
      <w:r>
        <w:rPr>
          <w:rFonts w:ascii="Times New Roman"/>
          <w:b/>
          <w:i w:val="false"/>
          <w:color w:val="000000"/>
        </w:rPr>
        <w:t>
в процессе оказания государственной услуги</w:t>
      </w:r>
    </w:p>
    <w:bookmarkEnd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12. Для получения государственной услуги потребитель представляет документы, определенные в </w:t>
      </w:r>
      <w:r>
        <w:rPr>
          <w:rFonts w:ascii="Times New Roman"/>
          <w:b w:val="false"/>
          <w:i w:val="false"/>
          <w:color w:val="000000"/>
          <w:sz w:val="28"/>
        </w:rPr>
        <w:t>пункте 11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13. После сдачи всех необходимых документов потребителю выдается: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в уполномоченном органе - талон с указанием даты регистрации и получения потребителем государственной услуги, фамилии и инициалов лица, принявшего документы;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в центре - расписка о приеме соответствующих документов с указанием: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номера и даты приема заявления;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вида запрашиваемой государственной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количества и названий приложенных документов;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даты, времени и места выдачи документов;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фамилии, имени, отчества инспектора центра, принявшего заявление на оформление документов.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14. В предоставлении государственной услуги отказывается в случаях, предусмотренных в </w:t>
      </w:r>
      <w:r>
        <w:rPr>
          <w:rFonts w:ascii="Times New Roman"/>
          <w:b w:val="false"/>
          <w:i w:val="false"/>
          <w:color w:val="000000"/>
          <w:sz w:val="28"/>
        </w:rPr>
        <w:t>пункте 16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15. В процессе оказания государственной услуги участвуют следующие структурно-функциональной единицы (далее - СФЕ):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инспектор центра;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сотрудник уполномоченного органа;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руководитель уполномоченного органа.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16. Текстовое табличное описание последовательности и взаимодействие административных действий (процедур) каждой СФЕ с указанием срока выполнения каждого административного действия (процедуры), приведено в 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17. Схема, отражающая взаимосвязь между логической последовательностью административных действий в процессе оказания государственной услуги и СФЕ представлена в 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</w:p>
    <w:bookmarkStart w:name="z90" w:id="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4. Ответственность должностных лиц,</w:t>
      </w:r>
      <w:r>
        <w:br/>
      </w:r>
      <w:r>
        <w:rPr>
          <w:rFonts w:ascii="Times New Roman"/>
          <w:b/>
          <w:i w:val="false"/>
          <w:color w:val="000000"/>
        </w:rPr>
        <w:t>
оказывающих государственную услугу</w:t>
      </w:r>
    </w:p>
    <w:bookmarkEnd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18. За нарушение порядка оказания государственной услуги должностные лица несут ответственность предусмотренную законодательством Республики Казахстан.</w:t>
      </w:r>
    </w:p>
    <w:bookmarkStart w:name="z91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Приложение 1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оказания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"Оформление документов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на социальное обслуживание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на дому для одиноких,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одиноко проживающих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престарелых, инвалидов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и детей - инвалидов,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нуждающихся в постороннем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уходе и помощи"</w:t>
      </w:r>
    </w:p>
    <w:bookmarkEnd w:id="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Описание действий СФЕ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3773"/>
        <w:gridCol w:w="4253"/>
        <w:gridCol w:w="3553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действия (хода, потока работ)</w:t>
            </w:r>
          </w:p>
        </w:tc>
      </w:tr>
      <w:tr>
        <w:trPr>
          <w:trHeight w:val="30" w:hRule="atLeast"/>
        </w:trPr>
        <w:tc>
          <w:tcPr>
            <w:tcW w:w="37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СФЕ-1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Инспектор центра</w:t>
            </w:r>
          </w:p>
        </w:tc>
        <w:tc>
          <w:tcPr>
            <w:tcW w:w="42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СФЕ-2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Сотрудник уполномоченного органа</w:t>
            </w:r>
          </w:p>
        </w:tc>
        <w:tc>
          <w:tcPr>
            <w:tcW w:w="35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СФЕ-3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Руководителю уполномоченного органа</w:t>
            </w:r>
          </w:p>
        </w:tc>
      </w:tr>
      <w:tr>
        <w:trPr>
          <w:trHeight w:val="30" w:hRule="atLeast"/>
        </w:trPr>
        <w:tc>
          <w:tcPr>
            <w:tcW w:w="37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 заявлении, проверка документов, регистрация и выдача расписки</w:t>
            </w:r>
          </w:p>
        </w:tc>
        <w:tc>
          <w:tcPr>
            <w:tcW w:w="42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 заявлении, проверка документов, регистрация и выдача талона.</w:t>
            </w:r>
          </w:p>
        </w:tc>
        <w:tc>
          <w:tcPr>
            <w:tcW w:w="355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1 Подписание и передача сотруднику уполномоченного органа результата об оказании государственной услуги</w:t>
            </w:r>
          </w:p>
        </w:tc>
      </w:tr>
      <w:tr>
        <w:trPr>
          <w:trHeight w:val="30" w:hRule="atLeast"/>
        </w:trPr>
        <w:tc>
          <w:tcPr>
            <w:tcW w:w="37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2 Передача документов в уполномоченный орган</w:t>
            </w:r>
          </w:p>
        </w:tc>
        <w:tc>
          <w:tcPr>
            <w:tcW w:w="42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2 Подготовка и направление руководителю уполномоченного органа на подписание уведомление, либо мотивированный ответ об отказе в предоставлении государственной услуги на бумажном носителе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7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Действие № 3 Выдача потребителю полученного от уполномоченного органа уведомления, либо мотивированного ответа об отказе в предоставлении государственной услуги на бумажном носителе </w:t>
            </w:r>
          </w:p>
        </w:tc>
        <w:tc>
          <w:tcPr>
            <w:tcW w:w="42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потребителю государственных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 уведомление, либо мотивированный ответ об отказе в предоставлении государственной услуги на бумажном носителе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Срок исполнения уполномоченный орган - в течение четырнадцати рабочих дней;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 - в течение четырнадцати рабочих дней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(дата приема и выдачи документа (результата)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государственной услуги не входит в срок оказания государственной услуги);</w:t>
            </w:r>
          </w:p>
        </w:tc>
      </w:tr>
    </w:tbl>
    <w:bookmarkStart w:name="z92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Приложение 2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оказания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"Оформление документов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на социальное обслуживание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на дому для одиноких,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одиноко проживающих престарелых,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инвалидов и детей - инвалидов,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нуждающихся в постороннем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уходе и помощи"</w:t>
      </w:r>
    </w:p>
    <w:bookmarkEnd w:id="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Схема, отражающая взаимосвязь между логической</w:t>
      </w:r>
      <w:r>
        <w:br/>
      </w:r>
      <w:r>
        <w:rPr>
          <w:rFonts w:ascii="Times New Roman"/>
          <w:b/>
          <w:i w:val="false"/>
          <w:color w:val="000000"/>
        </w:rPr>
        <w:t>
последовательностью административных действий</w:t>
      </w:r>
      <w:r>
        <w:br/>
      </w:r>
      <w:r>
        <w:rPr>
          <w:rFonts w:ascii="Times New Roman"/>
          <w:b/>
          <w:i w:val="false"/>
          <w:color w:val="000000"/>
        </w:rPr>
        <w:t>
в процессе оказания государственной услуги и СФЕ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7226300" cy="7137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226300" cy="713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Start w:name="z93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Утвержденo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постановлением акимата района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от 19 декабря 2012 года № 247</w:t>
      </w:r>
    </w:p>
    <w:bookmarkEnd w:id="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 оказания государственной услуги</w:t>
      </w:r>
      <w:r>
        <w:br/>
      </w:r>
      <w:r>
        <w:rPr>
          <w:rFonts w:ascii="Times New Roman"/>
          <w:b/>
          <w:i w:val="false"/>
          <w:color w:val="000000"/>
        </w:rPr>
        <w:t>
"Оформление документов на инвалидов для предоставления</w:t>
      </w:r>
      <w:r>
        <w:br/>
      </w:r>
      <w:r>
        <w:rPr>
          <w:rFonts w:ascii="Times New Roman"/>
          <w:b/>
          <w:i w:val="false"/>
          <w:color w:val="000000"/>
        </w:rPr>
        <w:t>
им услуги индивидуального помощника для инвалидов</w:t>
      </w:r>
      <w:r>
        <w:br/>
      </w:r>
      <w:r>
        <w:rPr>
          <w:rFonts w:ascii="Times New Roman"/>
          <w:b/>
          <w:i w:val="false"/>
          <w:color w:val="000000"/>
        </w:rPr>
        <w:t>
первой группы, имеющих затруднение в передвижении,</w:t>
      </w:r>
      <w:r>
        <w:br/>
      </w:r>
      <w:r>
        <w:rPr>
          <w:rFonts w:ascii="Times New Roman"/>
          <w:b/>
          <w:i w:val="false"/>
          <w:color w:val="000000"/>
        </w:rPr>
        <w:t>
и специалиста жестового языка для инвалидов по слуху"</w:t>
      </w:r>
    </w:p>
    <w:bookmarkStart w:name="z94" w:id="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1. Общие положения</w:t>
      </w:r>
    </w:p>
    <w:bookmarkEnd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1. Настоящий Регламент государственной услуги "Оформление документов на инвалидов для предоставления им услуги индивидуального помощника для инвалидов первой группы, имеющих затруднение в передвижении, и специалиста жестового языка для инвалидов по слуху" (далее - Регламент) разработан в соответствии с 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9-1 Закона Республики Казахстан от 27 ноября 2000 года "Об административных процедурах".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2. Государственная услуга "Оформление документов на инвалидов для предоставления им услуги индивидуального помощника для инвалидов первой группы, имеющих затруднение в передвижении, и специалиста жестового языка для инвалидов по слуху" (далее - государственная услуга) предоставляется государственным учреждением "Жанибекский районный отдел занятости и социальных программ Западно-Казахстанской области" (далее - уполномоченный орган).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3. Форма оказываемой государственной услуги: не автоматизированная.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4. Государственная услуга предоставляется на основании </w:t>
      </w:r>
      <w:r>
        <w:rPr>
          <w:rFonts w:ascii="Times New Roman"/>
          <w:b w:val="false"/>
          <w:i w:val="false"/>
          <w:color w:val="000000"/>
          <w:sz w:val="28"/>
        </w:rPr>
        <w:t>постановления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7 апреля 2011 года № 394 "Об утверждении стандартов государственных услуг в сфере социальной защиты, оказываемых местными исполнительными органами" (далее - Стандарт).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5. Полная информация о порядке оказания государственной услуги и необходимых документах, располагается на интернет-ресурсе Министерства труда и социальной защиты населения Республики Казахстан: http://www.enbek.gov.kz, на стендах уполномоченного органа, в официальных источниках информации.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Адрес уполномоченного органа: Индекс 090500, Западно-Казахстанская область, Жанибекский район, село Жанибек, улица Г. Караша, 8 </w:t>
      </w:r>
      <w:r>
        <w:rPr>
          <w:rFonts w:ascii="Times New Roman"/>
          <w:b w:val="false"/>
          <w:i w:val="false"/>
          <w:color w:val="000000"/>
          <w:sz w:val="28"/>
          <w:u w:val="single"/>
        </w:rPr>
        <w:t>zhanibek_sobes@mail.ru</w:t>
      </w:r>
      <w:r>
        <w:rPr>
          <w:rFonts w:ascii="Times New Roman"/>
          <w:b w:val="false"/>
          <w:i w:val="false"/>
          <w:color w:val="000000"/>
          <w:sz w:val="28"/>
        </w:rPr>
        <w:t>, телефон 8(71135) 21987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6. Государственная услуга оказывается физическим лицам: гражданам Республики Казахстан, иностранцам и лицам без гражданства, постоянно проживающих на территории Республики Казахстан (далее - потребители):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инвалидам первой группы, имеющим затруднения в передвижении, на основании медицинских показаний к предоставлению социальных услуг индивидуального помощника;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инвалидам по слуху, владеющим навыками жестового языка, на основании медицинских показаний к предоставлению социальных услуг специалиста жестового языка.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7. Результатом оказываемой государственной услуги, которую получит потребитель, является уведомление об оформлении документов для предоставления услуги индивидуального помощника для инвалидов первой группы, имеющих затруднение в передвижении, и специалиста жестового языка для инвалидов по слуху (далее – уведомление), либо мотивированный ответ об отказе в предоставлении услуги на бумажном носителе.</w:t>
      </w:r>
    </w:p>
    <w:bookmarkStart w:name="z95" w:id="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2. Порядок оказания</w:t>
      </w:r>
      <w:r>
        <w:br/>
      </w:r>
      <w:r>
        <w:rPr>
          <w:rFonts w:ascii="Times New Roman"/>
          <w:b/>
          <w:i w:val="false"/>
          <w:color w:val="000000"/>
        </w:rPr>
        <w:t>
государственной услуги</w:t>
      </w:r>
    </w:p>
    <w:bookmarkEnd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8. Сроки оказания государственной услуги: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сроки оказания государственной услуги с момента сдачи потребителем необходимых документов, определенных в </w:t>
      </w:r>
      <w:r>
        <w:rPr>
          <w:rFonts w:ascii="Times New Roman"/>
          <w:b w:val="false"/>
          <w:i w:val="false"/>
          <w:color w:val="000000"/>
          <w:sz w:val="28"/>
        </w:rPr>
        <w:t>пункте 11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Стандарта, - в течение десяти рабочих дней;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максимально допустимое время ожидания до получения государственной услуги, оказываемой на месте в день обращения потребителя, зависит от количества человек в очереди из расчета 15 минут на обслуживание одного потребителя;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максимально допустимое время обслуживания потребителя государственной услугой, оказываемой на месте в день обращения, - не более 15 минут.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9. Государственная услуга предоставляется бесплатно.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10. График работы уполномоченного органа: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ежедневно с 9.00 часов до 18.00 часов, с обеденным перерывом с 13-00 до 14-00 часов, кроме выходных (суббота, воскресенье) и праздничных дней.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Прием осуществляется в порядке очереди без предварительной записи и ускоренного обслуживания.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11. Государственная услуга оказывается в помещениях уполномоченного органа по месту проживания потребителя. Помещения уполномоченного органа, оборудованы стульями (скамейками) и столами для подготовки необходимых документов, оснащены информационными стендами, имеется зал ожидания, а также в помещении предусматриваются условия для обслуживания потребителей с ограниченными возможностями.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Помещения уполномоченного органа соответствуют санитарно - эпидемиологическим нормам, требованиям к безопасности зданий, оснащены охранной и противопожарной сигнализацией.</w:t>
      </w:r>
    </w:p>
    <w:bookmarkStart w:name="z96" w:id="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3. Описание порядка действий (взаимодействия)</w:t>
      </w:r>
      <w:r>
        <w:br/>
      </w:r>
      <w:r>
        <w:rPr>
          <w:rFonts w:ascii="Times New Roman"/>
          <w:b/>
          <w:i w:val="false"/>
          <w:color w:val="000000"/>
        </w:rPr>
        <w:t>
в процессе оказания государственной услуги</w:t>
      </w:r>
    </w:p>
    <w:bookmarkEnd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12. Для получения государственной услуги потребитель представляет документы, определенные в </w:t>
      </w:r>
      <w:r>
        <w:rPr>
          <w:rFonts w:ascii="Times New Roman"/>
          <w:b w:val="false"/>
          <w:i w:val="false"/>
          <w:color w:val="000000"/>
          <w:sz w:val="28"/>
        </w:rPr>
        <w:t>пункте 11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13. После сдачи всех необходимых документов в уполномоченном органе потребителю выдается талон с указанием даты регистрации и получения потребителем государственной услуги, фамилии и инициалов лица, принявшего документы.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Выдача и доставка уведомления об оформлении (отказе в оформлении) документов для предоставления услуги индивидуального помощника для инвалидов первой группы, имеющих затруднение в передвижении, и специалиста жестового языка для инвалидов по слуху, осуществляется посредством личного посещения потребителем уполномоченного органа по месту жительства, также посредством почтового сообщения.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14. В предоставлении государственной услуги отказывается в случаях, предусмотренных в </w:t>
      </w:r>
      <w:r>
        <w:rPr>
          <w:rFonts w:ascii="Times New Roman"/>
          <w:b w:val="false"/>
          <w:i w:val="false"/>
          <w:color w:val="000000"/>
          <w:sz w:val="28"/>
        </w:rPr>
        <w:t>пункте 16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15. В процессе оказания государственной услуги участвуют следующие структурно-функциональной единицы (далее - СФЕ):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сотрудник уполномоченного органа;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руководитель уполномоченного органа.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16. Текстовое табличное описание последовательности и взаимодействие административных действий (процедур) каждой СФЕ с указанием срока выполнения каждого административного действия (процедуры), приведено в 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17. Схема, отражающая взаимосвязь между логической последовательностью административных действий в процессе оказания государственной услуги и СФЕ представлена в 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</w:p>
    <w:bookmarkStart w:name="z97" w:id="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4. Ответственность должностных лиц,</w:t>
      </w:r>
      <w:r>
        <w:br/>
      </w:r>
      <w:r>
        <w:rPr>
          <w:rFonts w:ascii="Times New Roman"/>
          <w:b/>
          <w:i w:val="false"/>
          <w:color w:val="000000"/>
        </w:rPr>
        <w:t>
оказывающих государственную услугу</w:t>
      </w:r>
    </w:p>
    <w:bookmarkEnd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18. За нарушение порядка оказания государственной услуги должностные лица несут ответственность предусмотренную законодательством Республики Казахстан.</w:t>
      </w:r>
    </w:p>
    <w:bookmarkStart w:name="z98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Приложение 1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оказания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"Оформление документов на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инвалидов для предоставления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им услуги индивидуального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помощника для инвалидов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первой группы, имеющих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затруднение в передвижении,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и специалиста жестового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языка для инвалидов по слуху"</w:t>
      </w:r>
    </w:p>
    <w:bookmarkEnd w:id="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Описание действий СФЕ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4813"/>
        <w:gridCol w:w="4713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действия (хода, потока работ)</w:t>
            </w:r>
          </w:p>
        </w:tc>
      </w:tr>
      <w:tr>
        <w:trPr>
          <w:trHeight w:val="30" w:hRule="atLeast"/>
        </w:trPr>
        <w:tc>
          <w:tcPr>
            <w:tcW w:w="48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СФЕ-1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Сотрудник уполномоченного органа</w:t>
            </w:r>
          </w:p>
        </w:tc>
        <w:tc>
          <w:tcPr>
            <w:tcW w:w="47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СФЕ-2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Руководителю уполномоченного органа</w:t>
            </w:r>
          </w:p>
        </w:tc>
      </w:tr>
      <w:tr>
        <w:trPr>
          <w:trHeight w:val="1230" w:hRule="atLeast"/>
        </w:trPr>
        <w:tc>
          <w:tcPr>
            <w:tcW w:w="48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 заявлении, проверка документов, регистрация и выдача талона</w:t>
            </w:r>
          </w:p>
        </w:tc>
        <w:tc>
          <w:tcPr>
            <w:tcW w:w="471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Подписание и передача сотруднику уполномоченного органа результата об оказании государственной услуги</w:t>
            </w:r>
          </w:p>
        </w:tc>
      </w:tr>
      <w:tr>
        <w:trPr>
          <w:trHeight w:val="30" w:hRule="atLeast"/>
        </w:trPr>
        <w:tc>
          <w:tcPr>
            <w:tcW w:w="48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направление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руководителю уполномоченного органа на подписание уведомление, либо мотивированный ответ об отказе в предоставлении услуги на бумажном носителе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1230" w:hRule="atLeast"/>
        </w:trPr>
        <w:tc>
          <w:tcPr>
            <w:tcW w:w="48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потребителю уведомление, либо мотивированный ответ об отказе в предоставлении услуги на бумажном носителе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Срок исполнения в течение десяти рабочих дней</w:t>
            </w:r>
          </w:p>
        </w:tc>
      </w:tr>
    </w:tbl>
    <w:bookmarkStart w:name="z99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Приложение 2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оказания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"Оформление документов на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инвалидов для предоставления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им услуги индивидуального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помощника для инвалидов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первой группы, имеющих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затруднение в передвижении,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и специалиста жестового языка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для инвалидов по слуху"</w:t>
      </w:r>
    </w:p>
    <w:bookmarkEnd w:id="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Схема, отражающая взаимосвязь между логической</w:t>
      </w:r>
      <w:r>
        <w:br/>
      </w:r>
      <w:r>
        <w:rPr>
          <w:rFonts w:ascii="Times New Roman"/>
          <w:b/>
          <w:i w:val="false"/>
          <w:color w:val="000000"/>
        </w:rPr>
        <w:t>
последовательностью административных действий в</w:t>
      </w:r>
      <w:r>
        <w:br/>
      </w:r>
      <w:r>
        <w:rPr>
          <w:rFonts w:ascii="Times New Roman"/>
          <w:b/>
          <w:i w:val="false"/>
          <w:color w:val="000000"/>
        </w:rPr>
        <w:t>
процессе оказания государственной услуги и СФЕ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5461000" cy="5740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61000" cy="574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Start w:name="z100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Утверждено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постановлением акимата района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от 19 декабря 2012 года № 247</w:t>
      </w:r>
    </w:p>
    <w:bookmarkEnd w:id="8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 оказания государственной услуги</w:t>
      </w:r>
      <w:r>
        <w:br/>
      </w:r>
      <w:r>
        <w:rPr>
          <w:rFonts w:ascii="Times New Roman"/>
          <w:b/>
          <w:i w:val="false"/>
          <w:color w:val="000000"/>
        </w:rPr>
        <w:t>
"Оформление документов на инвалидов для</w:t>
      </w:r>
      <w:r>
        <w:br/>
      </w:r>
      <w:r>
        <w:rPr>
          <w:rFonts w:ascii="Times New Roman"/>
          <w:b/>
          <w:i w:val="false"/>
          <w:color w:val="000000"/>
        </w:rPr>
        <w:t>
предоставления их протезно-ортопедической помощи"</w:t>
      </w:r>
    </w:p>
    <w:bookmarkStart w:name="z101" w:id="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1. Общие положения</w:t>
      </w:r>
    </w:p>
    <w:bookmarkEnd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1. Настоящий Регламент государственной услуги "Оформление документов на инвалидов для предоставления их протезно-ортопедической помощи" (далее - Регламент) разработан в соответствии с </w:t>
      </w:r>
      <w:r>
        <w:rPr>
          <w:rFonts w:ascii="Times New Roman"/>
          <w:b w:val="false"/>
          <w:i w:val="false"/>
          <w:color w:val="000000"/>
          <w:sz w:val="28"/>
        </w:rPr>
        <w:t>пунктом 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9-1 Закона Республики Казахстан от 27 ноября 2000 года "Об административных процедурах".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2. Государственная услуга "Оформление документов на инвалидов для предоставления их протезно-ортопедической помощи" (далее - государственная услуга) предоставляется государственным учреждением "Жанибекский районный отдел занятости и социальных программ Западно-Казахстанской области" (далее - уполномоченный орган), а также через центры обслуживания населения на альтернативной основе (далее - центр).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2. Форма оказываемой государственной услуги: не автоматизированная.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3. Государственная услуга предоставляется на основании </w:t>
      </w:r>
      <w:r>
        <w:rPr>
          <w:rFonts w:ascii="Times New Roman"/>
          <w:b w:val="false"/>
          <w:i w:val="false"/>
          <w:color w:val="000000"/>
          <w:sz w:val="28"/>
        </w:rPr>
        <w:t>постановления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7 апреля 2011 года № 394 "Об утверждении стандартов государственных услуг в сфере социальной защиты, оказываемых местными исполнительными органами" (далее - Стандарт).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4. Полная информация о порядке оказания государственной услуги и необходимых документах, располагается на интернет-ресурсе Министерства труда и социальной защиты населения Республики Казахстан: http://www.enbek.gov.kz, на стендах уполномоченного органа, центра, в официальных источниках информации.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Адрес уполномоченного органа: индекс 090500, Западно-Казахстанская область, Жанибекский район, село Жанибек, улица Г. Караша, 8 </w:t>
      </w:r>
      <w:r>
        <w:rPr>
          <w:rFonts w:ascii="Times New Roman"/>
          <w:b w:val="false"/>
          <w:i w:val="false"/>
          <w:color w:val="000000"/>
          <w:sz w:val="28"/>
          <w:u w:val="single"/>
        </w:rPr>
        <w:t>zhanibek_sobes@mail.ru</w:t>
      </w:r>
      <w:r>
        <w:rPr>
          <w:rFonts w:ascii="Times New Roman"/>
          <w:b w:val="false"/>
          <w:i w:val="false"/>
          <w:color w:val="000000"/>
          <w:sz w:val="28"/>
        </w:rPr>
        <w:t>, телефон 8(71135) 21987.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Адрес центра: индекс 090500, Западно-Казахстанская область, Жанибекский район, село Жанибек, улица А. Иманова, 79, телефон: 8(71135) 22425.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6. Государственная услуга оказывается физическим лицам: гражданам Республики Казахстан, иностранцам и лицам без гражданства, постоянно проживающим на территории Республики Казахстан (далее - потребители):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участникам, инвалидам Великой Отечественной войны, а также лицам, приравненным по льготам и гарантиям к инвалидам Великой Отечественной войны;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военнослужащим, инвалидность которых наступила в связи с исполнением служебных обязанностей в Вооруженных Силах Республики Казахстан;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лицам начальствующего и рядового состава органов внутренних дел, органов национальной безопасности, инвалидность которых наступила в связи с исполнением служебных обязанностей;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4) инвалидам от общего заболевания;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5) инвалидам с детства;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6) детям-инвалидам;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7) инвалидам от трудового увечья или профессионального заболевания, полученного по вине работодателя, в случае прекращения деятельности работодателя - индивидуального предпринимателя, или ликвидации юридического лица.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7. Результатом оказываемой государственной услуги, которую получит потребитель, является уведомление об оформлении документов на инвалидов для обеспечения их протезно-ортопедической помощью (далее - уведомление), либо мотивированный ответ об отказе в предоставлении услуги на бумажном носителе.</w:t>
      </w:r>
    </w:p>
    <w:bookmarkStart w:name="z102" w:id="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2. Порядок оказания</w:t>
      </w:r>
      <w:r>
        <w:br/>
      </w:r>
      <w:r>
        <w:rPr>
          <w:rFonts w:ascii="Times New Roman"/>
          <w:b/>
          <w:i w:val="false"/>
          <w:color w:val="000000"/>
        </w:rPr>
        <w:t>
государственной услуги</w:t>
      </w:r>
    </w:p>
    <w:bookmarkEnd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8. Сроки оказания государственной услуги: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сроки оказания государственной услуги с момента сдачи потребителем необходимых документов, определенных в </w:t>
      </w:r>
      <w:r>
        <w:rPr>
          <w:rFonts w:ascii="Times New Roman"/>
          <w:b w:val="false"/>
          <w:i w:val="false"/>
          <w:color w:val="000000"/>
          <w:sz w:val="28"/>
        </w:rPr>
        <w:t>пункте 11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в уполномоченном органе - в течение десяти рабочих дней;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в центре - в течение десяти рабочих дней (дата приема и выдачи документа (результата) государственной услуги не входит в срок оказания государственной услуги);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максимально допустимое время ожидания до получения государственной услуги, оказываемой на месте в день обращения потребителя (до получения талона), не более 30 минут;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максимально допустимое время обслуживания потребителя государственной услуги, оказываемой на месте в день обращения потребителя, не более 15 минут в уполномоченном органе, 30 минут в центре.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9. Государственная услуга предоставляется бесплатно.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10. График работы уполномоченного органа: ежедневно с 9-00 до 18-00 часов, с перерывом на обед с 13-00 до 14-00 часов, кроме выходных (суббота, воскресенье) и праздничных дней.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График работы центра: ежедневно с 9.00 часов до 19.00 часов, с перерывом на обед с 13.00 до 14.00 часов, за исключением выходных и праздничных дней.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11. Государственная услуга оказывается: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в помещении уполномоченного органа, где имеются стулья, столы, информационные стенды с образцами заполненных форм заявлений, предусмотрены условия для обслуживания потребителей с ограниченными возможностями;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в помещении центра, где в зале располагаются справочное бюро, кресла ожидания, информационные стенды с образцами заполненных форм заявлений, предусмотрены условия для обслуживания потребителей с ограниченными возможностями.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Помещения уполномоченного органа и центра соответствуют санитарно-эпидемиологическим нормам, требованиям к безопасности зданий, в том числе пожарной безопасности.</w:t>
      </w:r>
    </w:p>
    <w:bookmarkStart w:name="z103" w:id="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3. Описание порядка действий (взаимодействие)</w:t>
      </w:r>
      <w:r>
        <w:br/>
      </w:r>
      <w:r>
        <w:rPr>
          <w:rFonts w:ascii="Times New Roman"/>
          <w:b/>
          <w:i w:val="false"/>
          <w:color w:val="000000"/>
        </w:rPr>
        <w:t>
в процессе оказания государственной услуги</w:t>
      </w:r>
    </w:p>
    <w:bookmarkEnd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12. Для получения государственной услуги потребитель представляет документы, определенные в </w:t>
      </w:r>
      <w:r>
        <w:rPr>
          <w:rFonts w:ascii="Times New Roman"/>
          <w:b w:val="false"/>
          <w:i w:val="false"/>
          <w:color w:val="000000"/>
          <w:sz w:val="28"/>
        </w:rPr>
        <w:t>пункте 11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13.После сдачи всех необходимых документов потребителю выдается: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в уполномоченном органе - талон с указанием даты регистрации и получения потребителем государственной услуги, фамилии и инициалов лица, принявшего документы;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в центре - расписка о приеме соответствующих документов с указанием: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номера и даты приема запроса;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вида запрашиваемой государственной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количества и названий приложенных документов;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даты, времени и места выдачи документов;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фамилии, имени, отчества инспектора центра, принявшего заявление на оформление документов.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14. В предоставлении государственной услуги отказывается в случаях, предусмотренных в </w:t>
      </w:r>
      <w:r>
        <w:rPr>
          <w:rFonts w:ascii="Times New Roman"/>
          <w:b w:val="false"/>
          <w:i w:val="false"/>
          <w:color w:val="000000"/>
          <w:sz w:val="28"/>
        </w:rPr>
        <w:t>пункте 16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15. В процессе оказания государственной услуги участвуют следующие структурно-функциональной единицы (далее - СФЕ):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) инспектор центра;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сотрудник уполномоченного органа;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3. руководитель уполномоченного органа.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16. Текстовое табличное описание последовательности и взаимодействие административных действий (процедур) каждой СФЕ с указанием срока выполнения каждого административного действия (процедуры), приведено в 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17. Схемы, отражающая взаимосвязь между логической последовательностью административных действий в процессе оказания государственной услуги и СФЕ представлена в 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</w:p>
    <w:bookmarkStart w:name="z104" w:id="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4. Ответственность должностных лиц,</w:t>
      </w:r>
      <w:r>
        <w:br/>
      </w:r>
      <w:r>
        <w:rPr>
          <w:rFonts w:ascii="Times New Roman"/>
          <w:b/>
          <w:i w:val="false"/>
          <w:color w:val="000000"/>
        </w:rPr>
        <w:t>
оказывающих государственную услугу</w:t>
      </w:r>
    </w:p>
    <w:bookmarkEnd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18. За нарушение порядка оказания государственной услуги должностные лица несут ответственность предусмотренную законодательством Республики Казахстан.</w:t>
      </w:r>
    </w:p>
    <w:bookmarkStart w:name="z105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Приложение 1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оказания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"Оформление документов на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инвалидов для предоставления их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протезно-ортопедической помощи"</w:t>
      </w:r>
    </w:p>
    <w:bookmarkEnd w:id="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Описание действий СФЕ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3773"/>
        <w:gridCol w:w="4253"/>
        <w:gridCol w:w="3553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действия (хода, потока работ)</w:t>
            </w:r>
          </w:p>
        </w:tc>
      </w:tr>
      <w:tr>
        <w:trPr>
          <w:trHeight w:val="30" w:hRule="atLeast"/>
        </w:trPr>
        <w:tc>
          <w:tcPr>
            <w:tcW w:w="37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СФЕ-1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Инспектор центра</w:t>
            </w:r>
          </w:p>
        </w:tc>
        <w:tc>
          <w:tcPr>
            <w:tcW w:w="42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СФЕ-2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Сотрудник уполномоченного органа</w:t>
            </w:r>
          </w:p>
        </w:tc>
        <w:tc>
          <w:tcPr>
            <w:tcW w:w="35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СФЕ-3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Руководителю уполномоченного органа</w:t>
            </w:r>
          </w:p>
        </w:tc>
      </w:tr>
      <w:tr>
        <w:trPr>
          <w:trHeight w:val="30" w:hRule="atLeast"/>
        </w:trPr>
        <w:tc>
          <w:tcPr>
            <w:tcW w:w="37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 заявлении, проверка документов, регистрация и выдача расписки</w:t>
            </w:r>
          </w:p>
        </w:tc>
        <w:tc>
          <w:tcPr>
            <w:tcW w:w="42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 заявлении, проверка документов, регистрация и выдача талона</w:t>
            </w:r>
          </w:p>
        </w:tc>
        <w:tc>
          <w:tcPr>
            <w:tcW w:w="355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Подписание и передача сотруднику уполномоченного органа результата об оказании государственной услуги</w:t>
            </w:r>
          </w:p>
        </w:tc>
      </w:tr>
      <w:tr>
        <w:trPr>
          <w:trHeight w:val="30" w:hRule="atLeast"/>
        </w:trPr>
        <w:tc>
          <w:tcPr>
            <w:tcW w:w="37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Передача документов в уполномоченный орган</w:t>
            </w:r>
          </w:p>
        </w:tc>
        <w:tc>
          <w:tcPr>
            <w:tcW w:w="42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направление руководителю уполномоченного органа на подписание уведомление, либо мотивированный ответ об отказе в предоставлении государственной услуги на бумажном носителе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7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Выдача потребителю полученного от уполномоченного органа уведомления, либо мотивированного ответа об отказе в предоставлении государственной услуги на бумажном носителе </w:t>
            </w:r>
          </w:p>
        </w:tc>
        <w:tc>
          <w:tcPr>
            <w:tcW w:w="42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потребителю государственных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 уведомление, либо мотивированный ответ об отказе в предоставлении государственной услуги на бумажном носителе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Срок исполнения уполномоченном органе - в течение десяти рабочих дней;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 - в течение десяти рабочих дней (дата приема и выдачи документа (результата) государственной услуги не входит в срок оказания государственной услуги);</w:t>
            </w:r>
          </w:p>
        </w:tc>
      </w:tr>
    </w:tbl>
    <w:bookmarkStart w:name="z106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Приложение 2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оказания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"Оформление документов на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инвалидов для предоставления их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протезно-ортопедической помощи"</w:t>
      </w:r>
    </w:p>
    <w:bookmarkEnd w:id="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Схема, отражающая взаимосвязь между логической</w:t>
      </w:r>
      <w:r>
        <w:br/>
      </w:r>
      <w:r>
        <w:rPr>
          <w:rFonts w:ascii="Times New Roman"/>
          <w:b/>
          <w:i w:val="false"/>
          <w:color w:val="000000"/>
        </w:rPr>
        <w:t>
последовательностью административных действий</w:t>
      </w:r>
      <w:r>
        <w:br/>
      </w:r>
      <w:r>
        <w:rPr>
          <w:rFonts w:ascii="Times New Roman"/>
          <w:b/>
          <w:i w:val="false"/>
          <w:color w:val="000000"/>
        </w:rPr>
        <w:t>
в процессе оказания государственной услуги и СФЕ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7302500" cy="8978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302500" cy="897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Start w:name="z107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Утвержденo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постановлением акимата района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от 19 декабря 2012 года № 247</w:t>
      </w:r>
    </w:p>
    <w:bookmarkEnd w:id="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 оказания государственной услуги</w:t>
      </w:r>
      <w:r>
        <w:br/>
      </w:r>
      <w:r>
        <w:rPr>
          <w:rFonts w:ascii="Times New Roman"/>
          <w:b/>
          <w:i w:val="false"/>
          <w:color w:val="000000"/>
        </w:rPr>
        <w:t>
"Оформление документов на инвалидов для</w:t>
      </w:r>
      <w:r>
        <w:br/>
      </w:r>
      <w:r>
        <w:rPr>
          <w:rFonts w:ascii="Times New Roman"/>
          <w:b/>
          <w:i w:val="false"/>
          <w:color w:val="000000"/>
        </w:rPr>
        <w:t>
обеспечения их санаторно-курортным лечением"</w:t>
      </w:r>
    </w:p>
    <w:bookmarkStart w:name="z108" w:id="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1. Общие положения</w:t>
      </w:r>
    </w:p>
    <w:bookmarkEnd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1. Настоящий Регламент государственной услуги "Оформление документов на инвалидов для обеспечения их санаторно-курортным лечением" (далее - Регламент) разработан в соответствии с 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9-1 Закона Республики Казахстан от 27 ноября 2000 года "Об административных процедурах".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2. Государственная услуга "Оформление документов на инвалидов для обеспечения их санаторно-курортным лечением" (далее-государственная услуга) предоставляется государственным учреждением "Жанибекский районный отдел занятости и социальных программ Западно-Казахстанской области" (далее - уполномоченный орган).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3. Форма оказываемой государственной услуги: не автоматизированная.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4. Государственная услуга предоставляется на основании </w:t>
      </w:r>
      <w:r>
        <w:rPr>
          <w:rFonts w:ascii="Times New Roman"/>
          <w:b w:val="false"/>
          <w:i w:val="false"/>
          <w:color w:val="000000"/>
          <w:sz w:val="28"/>
        </w:rPr>
        <w:t>постановления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7 апреля 2011 года № 394 "Об утверждении стандартов государственных услуг в сфере социальной защиты, оказываемых местными исполнительными органами" (далее - Стандарт).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5. Полная информация о порядке оказания государственной услуги и необходимых документах, располагается на интернет-ресурсе Министерства труда и социальной защиты населения Республики Казахстан: http://www.enbek.gov.kz, на стендах уполномоченного органа, в официальных источниках информации.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Адрес уполномоченного органа: Индекс 090500, Западно-Казахстанская область, Жанибекский район, село Жанибек, улица Г. Караша, 8 </w:t>
      </w:r>
      <w:r>
        <w:rPr>
          <w:rFonts w:ascii="Times New Roman"/>
          <w:b w:val="false"/>
          <w:i w:val="false"/>
          <w:color w:val="000000"/>
          <w:sz w:val="28"/>
          <w:u w:val="single"/>
        </w:rPr>
        <w:t>zhanibek_sobes@mail.ru</w:t>
      </w:r>
      <w:r>
        <w:rPr>
          <w:rFonts w:ascii="Times New Roman"/>
          <w:b w:val="false"/>
          <w:i w:val="false"/>
          <w:color w:val="000000"/>
          <w:sz w:val="28"/>
        </w:rPr>
        <w:t>, телефон 8(71135) 21987.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6. Государственная услуга оказывается физическим лицам: гражданам Республики Казахстан, иностранцам и лицам без гражданства, постоянно проживающим на территории Республики Казахстан, являющимися инвалидами и детьми-инвалидами (далее - потребители).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7. Результатом оказываемой государственной услуги, которую получит потребитель, является уведомление об оформлении документов для обеспечения санаторно-курортным лечением (далее - уведомление), либо мотивированный ответ об отказе в предоставлении услуги на бумажном носителе.</w:t>
      </w:r>
    </w:p>
    <w:bookmarkStart w:name="z109" w:id="9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2. Порядок оказания</w:t>
      </w:r>
      <w:r>
        <w:br/>
      </w:r>
      <w:r>
        <w:rPr>
          <w:rFonts w:ascii="Times New Roman"/>
          <w:b/>
          <w:i w:val="false"/>
          <w:color w:val="000000"/>
        </w:rPr>
        <w:t>
государственной услуги</w:t>
      </w:r>
    </w:p>
    <w:bookmarkEnd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8. Сроки оказания государственной услуги: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сроки оказания государственной услуги с момента сдачи потребителем необходимых документов, определенных в </w:t>
      </w:r>
      <w:r>
        <w:rPr>
          <w:rFonts w:ascii="Times New Roman"/>
          <w:b w:val="false"/>
          <w:i w:val="false"/>
          <w:color w:val="000000"/>
          <w:sz w:val="28"/>
        </w:rPr>
        <w:t>пункте 11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Стандарта, - в течение десяти рабочих дней;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максимально допустимое время ожидания до получения государственной услуги, оказываемой на месте в день обращения потребителя, зависит от количества человек в очереди из расчета 15 минут на обслуживание одного потребителя;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максимально допустимое время обслуживания потребителя государственной услугой, оказываемой на месте в день обращения, - не более 15 минут.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9. Государственная услуга предоставляется бесплатно.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10. График работы уполномоченного органа: ежедневно с 9.00 часов до 18.00 часов, с обеденным перерывом с 13-00 до 14-00 часов, кроме выходных (суббота, воскресенье) и праздничных дней.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Прием осуществляется в порядке очереди без предварительной записи и ускоренного обслуживания.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11. Государственная услуга оказывается в помещениях уполномоченного органа по месту проживания потребителя. Помещения уполномоченного органа оборудованы стульями (скамейками) и столами для подготовки необходимых документов, оснащены информационными стендами, имеется зал ожидания, а также в помещении предусматриваются условия для обслуживания потребителей с ограниченными возможностями.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Помещения уполномоченного органа соответствуют санитарно - эпидемиологическим нормам, Требованиям к безопасности зданий, оснащены охранной и противопожарной сигнализацией.</w:t>
      </w:r>
    </w:p>
    <w:bookmarkStart w:name="z110" w:id="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3. Описание порядка действий (взаимодействия)</w:t>
      </w:r>
      <w:r>
        <w:br/>
      </w:r>
      <w:r>
        <w:rPr>
          <w:rFonts w:ascii="Times New Roman"/>
          <w:b/>
          <w:i w:val="false"/>
          <w:color w:val="000000"/>
        </w:rPr>
        <w:t>
в процессе оказания государственной услуги</w:t>
      </w:r>
    </w:p>
    <w:bookmarkEnd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12. Для получения государственной услуги потребитель представляет документы, определенные в </w:t>
      </w:r>
      <w:r>
        <w:rPr>
          <w:rFonts w:ascii="Times New Roman"/>
          <w:b w:val="false"/>
          <w:i w:val="false"/>
          <w:color w:val="000000"/>
          <w:sz w:val="28"/>
        </w:rPr>
        <w:t>пункте 11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13. После сдачи всех необходимых документов потребителю выдается талон, с указанием даты регистрации и получения потребителем государственной услуги, фамилии и инициалов лица, принявшего документы.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14. В предоставлении государственной услуги отказывается в случаях, предусмотренных в </w:t>
      </w:r>
      <w:r>
        <w:rPr>
          <w:rFonts w:ascii="Times New Roman"/>
          <w:b w:val="false"/>
          <w:i w:val="false"/>
          <w:color w:val="000000"/>
          <w:sz w:val="28"/>
        </w:rPr>
        <w:t>пункте 16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15. В процессе оказания государственной услуги участвуют следующие структурно-функциональной единицы (далее - СФЕ):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сотрудник уполномоченного органа;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руководитель уполномоченного органа.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16. Текстовое табличное описание последовательности и взаимодействие административных действий (процедур) каждой СФЕ с указанием срока выполнения каждого административного действия (процедуры), приведено в 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17. Схема, отражающая взаимосвязь между логической последовательностью административных действий в процессе оказания государственной услуги и СФЕ представлена в 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</w:p>
    <w:bookmarkStart w:name="z111" w:id="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4. Ответственность должностных лиц,</w:t>
      </w:r>
      <w:r>
        <w:br/>
      </w:r>
      <w:r>
        <w:rPr>
          <w:rFonts w:ascii="Times New Roman"/>
          <w:b/>
          <w:i w:val="false"/>
          <w:color w:val="000000"/>
        </w:rPr>
        <w:t>
оказывающих государственную услугу</w:t>
      </w:r>
    </w:p>
    <w:bookmarkEnd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18. За нарушение порядка оказания государственной услуги должностные лица несут ответственность предусмотренную законодательством Республики Казахстан.</w:t>
      </w:r>
    </w:p>
    <w:bookmarkStart w:name="z112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Приложение 1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оказания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"Оформление документов на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инвалидов для обеспечения их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санаторно-курортным лечением"</w:t>
      </w:r>
    </w:p>
    <w:bookmarkEnd w:id="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Описание действий СФЕ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5733"/>
        <w:gridCol w:w="4753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действия (хода, потока работ)</w:t>
            </w:r>
          </w:p>
        </w:tc>
      </w:tr>
      <w:tr>
        <w:trPr>
          <w:trHeight w:val="30" w:hRule="atLeast"/>
        </w:trPr>
        <w:tc>
          <w:tcPr>
            <w:tcW w:w="57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СФЕ-1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Сотрудник уполномоченного органа</w:t>
            </w:r>
          </w:p>
        </w:tc>
        <w:tc>
          <w:tcPr>
            <w:tcW w:w="47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СФЕ-2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уполномоченного органа</w:t>
            </w:r>
          </w:p>
        </w:tc>
      </w:tr>
      <w:tr>
        <w:trPr>
          <w:trHeight w:val="1230" w:hRule="atLeast"/>
        </w:trPr>
        <w:tc>
          <w:tcPr>
            <w:tcW w:w="57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 заявлении, проверка документов, регистрация и выдача талона</w:t>
            </w:r>
          </w:p>
        </w:tc>
        <w:tc>
          <w:tcPr>
            <w:tcW w:w="475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Подписание и передача сотруднику уполномоченного органа результата об оказании государственной услуги</w:t>
            </w:r>
          </w:p>
        </w:tc>
      </w:tr>
      <w:tr>
        <w:trPr>
          <w:trHeight w:val="30" w:hRule="atLeast"/>
        </w:trPr>
        <w:tc>
          <w:tcPr>
            <w:tcW w:w="57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направление руководителю уполномоченного органа на подписание уведомление, либо мотивированный ответ об отказе в предоставлении услуги на бумажном носителе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1230" w:hRule="atLeast"/>
        </w:trPr>
        <w:tc>
          <w:tcPr>
            <w:tcW w:w="57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потребителю уведомление, либо мотивированный ответ об отказе в предоставлении услуги на бумажном носителе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Срок исполнения в течение десяти рабочих дней</w:t>
            </w:r>
          </w:p>
        </w:tc>
      </w:tr>
    </w:tbl>
    <w:bookmarkStart w:name="z113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Приложение 2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оказания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"Оформление документов на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инвалидов для обеспечения их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санаторно-курортным лечением"</w:t>
      </w:r>
    </w:p>
    <w:bookmarkEnd w:id="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Схема, отражающая взаимосвязь между логической</w:t>
      </w:r>
      <w:r>
        <w:br/>
      </w:r>
      <w:r>
        <w:rPr>
          <w:rFonts w:ascii="Times New Roman"/>
          <w:b/>
          <w:i w:val="false"/>
          <w:color w:val="000000"/>
        </w:rPr>
        <w:t>
последовательностью административных действий в</w:t>
      </w:r>
      <w:r>
        <w:br/>
      </w:r>
      <w:r>
        <w:rPr>
          <w:rFonts w:ascii="Times New Roman"/>
          <w:b/>
          <w:i w:val="false"/>
          <w:color w:val="000000"/>
        </w:rPr>
        <w:t>
процессе оказания государственной услуги и СФЕ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5486400" cy="5740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Start w:name="z114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Утвержденo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постановлением акимата района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от 19 декабря 2012 года № 247</w:t>
      </w:r>
    </w:p>
    <w:bookmarkEnd w:id="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 оказания государственной услуги</w:t>
      </w:r>
      <w:r>
        <w:br/>
      </w:r>
      <w:r>
        <w:rPr>
          <w:rFonts w:ascii="Times New Roman"/>
          <w:b/>
          <w:i w:val="false"/>
          <w:color w:val="000000"/>
        </w:rPr>
        <w:t>
"Регистрация и учет граждан, пострадавших вследствие</w:t>
      </w:r>
      <w:r>
        <w:br/>
      </w:r>
      <w:r>
        <w:rPr>
          <w:rFonts w:ascii="Times New Roman"/>
          <w:b/>
          <w:i w:val="false"/>
          <w:color w:val="000000"/>
        </w:rPr>
        <w:t>
ядерных испытаний на Семипалатинском</w:t>
      </w:r>
      <w:r>
        <w:br/>
      </w:r>
      <w:r>
        <w:rPr>
          <w:rFonts w:ascii="Times New Roman"/>
          <w:b/>
          <w:i w:val="false"/>
          <w:color w:val="000000"/>
        </w:rPr>
        <w:t>
испытательном ядерном полигоне"</w:t>
      </w:r>
    </w:p>
    <w:bookmarkStart w:name="z115" w:id="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1. Общие положения</w:t>
      </w:r>
    </w:p>
    <w:bookmarkEnd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1. Настоящий Регламент государственной услуги "Регистрация и учет граждан, пострадавших вследствие ядерных испытаний на Семипалатинском испытательном ядерном полигоне" (далее - Регламент) разработан в соответствии с 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9-1 Закона Республики Казахстан от 27 ноября 2000 года "Об административных процедурах".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2. Государственная услуга "Регистрация и учет граждан, пострадавших вследствие ядерных испытаний на Семипалатинском испытательном ядерном полигоне" (далее - государственная услуга) предоставляется государственным учреждением "Жанибекский районный отдел занятости и социальных программ Западно-Казахстанской области" (далее – рабочий орган специальной комиссий), а также через центры обслуживания населения на альтернативной основе (далее - центр).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3. Форма оказываемой государственной услуги: не автоматизированная.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4. Государственная услуга предоставляется на основании </w:t>
      </w:r>
      <w:r>
        <w:rPr>
          <w:rFonts w:ascii="Times New Roman"/>
          <w:b w:val="false"/>
          <w:i w:val="false"/>
          <w:color w:val="000000"/>
          <w:sz w:val="28"/>
        </w:rPr>
        <w:t>постановления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7 апреля 2011 года № 394 "Об утверждении стандартов государственных услуг в сфере социальной защиты, оказываемых местными исполнительными органами" (далее - Стандарт).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5. Полная информация о порядке оказания государственной услуги и необходимых документах, располагается на интернет-ресурсе Министерства труда и социальной защиты населения Республики Казахстан: http://www.enbek.gov.kz, на стендах уполномоченного органа, центра, в официальных источниках информации, а также может предоставляться по телефонам информационно-справочных служб центра.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Адрес уполномоченного органа: Индекс 090500, Западно-Казахстанская область, Жанибекский район, село Жанибек, улица Г. Караша, 8 </w:t>
      </w:r>
      <w:r>
        <w:rPr>
          <w:rFonts w:ascii="Times New Roman"/>
          <w:b w:val="false"/>
          <w:i w:val="false"/>
          <w:color w:val="000000"/>
          <w:sz w:val="28"/>
          <w:u w:val="single"/>
        </w:rPr>
        <w:t>zhanibek_sobes@mail.ru</w:t>
      </w:r>
      <w:r>
        <w:rPr>
          <w:rFonts w:ascii="Times New Roman"/>
          <w:b w:val="false"/>
          <w:i w:val="false"/>
          <w:color w:val="000000"/>
          <w:sz w:val="28"/>
        </w:rPr>
        <w:t>, телефон 8(71135) 21987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Адрес центра: Индекс 090500, Западно-Казахстанская область, Жанибекский район, село Жанибек, улица А. Иманова, 79, телефон: 8(71135) 22425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6. Государственная услуга оказывается следующим физическим лицам (далее - потребители):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гражданам проживавшим, работавшим или проходившим службу (в том числе срочную) на территориях, подвергшихся загрязнению радиоактивными веществами в период проведения воздушных и наземных ядерных взрывов (1949-1965 годы);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гражданам проживавшим, работавшим или проходившим службу (в том числе срочную) на этих территориях в период проведения подземных ядерных взрывов с 1966 по 1990 годы;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гражданам проживавшим, работавшим или проходившим службу (в том числе срочную) на территории с льготным социально-экономическим статусом с 1949 по 1990 год;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детям лиц, указанных во втором и третьем абзацах настоящего пункта, признанным инвалидами или имеющим заболевания, при установлении причинной связи между их состоянием здоровья и фактом пребывания одного из родителей на указанных в Законе зонах.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7. Результатом завершения оказываемой государственной услуги является уведомление о принятии решения о регистрации и учете граждан Республики Казахстан, пострадавших вследствие ядерных испытаний на Семипалатинском испытательном ядерном полигоне (далее - уведомление), либо мотивированный ответ об отказе в предоставлении государственной услуги на бумажном носителе.</w:t>
      </w:r>
    </w:p>
    <w:bookmarkStart w:name="z116" w:id="9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2. Порядок оказания</w:t>
      </w:r>
      <w:r>
        <w:br/>
      </w:r>
      <w:r>
        <w:rPr>
          <w:rFonts w:ascii="Times New Roman"/>
          <w:b/>
          <w:i w:val="false"/>
          <w:color w:val="000000"/>
        </w:rPr>
        <w:t>
государственной услуги</w:t>
      </w:r>
    </w:p>
    <w:bookmarkEnd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8. Сроки оказания государственной услуги: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сроки оказания государственной услуги с момента сдачи потребителем необходимых документов, определенных в </w:t>
      </w:r>
      <w:r>
        <w:rPr>
          <w:rFonts w:ascii="Times New Roman"/>
          <w:b w:val="false"/>
          <w:i w:val="false"/>
          <w:color w:val="000000"/>
          <w:sz w:val="28"/>
        </w:rPr>
        <w:t>пункте 11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в рабочий орган специальной комиссии - не более двадцати календарных дней;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в центр - не более двадцати календарных дней (день приема и выдачи документа (результата) государственной услуги не входит в срок оказания государственной услуги);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максимально допустимое время ожидания до получения государственной услуги, оказываемой на месте в день обращения потребителя (до получения талона) - не более 30 минут;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максимально допустимое время обслуживания потребителем государственной услуги, оказываемой на месте в день обращения потребителя - не более 15 минут в рабочем органе специальной комиссии, 30 минут в центре.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9. Государственная услуга оказывается бесплатно.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10. График работы рабочего органа специальной комиссий: ежедневно с 9.00 часов до 18.00 часов, с обеденным перерывом с 13.00 до 14.00 часов, кроме выходных (суббота, воскресение) и праздничных дней.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Прием осуществляется в порядке очереди без предварительной записи и ускоренного обслуживания.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График работы центра: ежедневно с 9.00 часов до 19.00 часов, с обеденным перерывом с 13.00 до 14.00 часов, кроме выходных (суббота, воскресенье) и праздничных дней.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Прием осуществляется в порядке "электронной" очереди, без предварительной записи и ускоренного обслуживания.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11. Государственная услуга оказывается: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в помещении рабочего органа специальной комиссии по месту проживания потребителя, где имеются стулья, столы, информационные стенды с образцами заполненных бланков, предусмотрены условия для обслуживания потребителей с ограниченными возможностями;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в помещении центра, где в зале располагаются справочное бюро, кресла, информационные стенды с образцами заполненных бланков, предусмотрены условия для обслуживания потребителей с ограниченными возможностями.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Помещения рабочего органа специальной комиссии и центра соответствуют санитарно-эпидемиологическим нормам, требованиям к безопасности зданий, в том числе пожарной безопасности, режим помещения - свободный.</w:t>
      </w:r>
    </w:p>
    <w:bookmarkStart w:name="z117" w:id="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3. Описание порядка действий (взаимодействия)</w:t>
      </w:r>
      <w:r>
        <w:br/>
      </w:r>
      <w:r>
        <w:rPr>
          <w:rFonts w:ascii="Times New Roman"/>
          <w:b/>
          <w:i w:val="false"/>
          <w:color w:val="000000"/>
        </w:rPr>
        <w:t>
в процессе оказания государственной услуги</w:t>
      </w:r>
    </w:p>
    <w:bookmarkEnd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12. Для получения государственной услуги потребитель представляет документы, определенные в </w:t>
      </w:r>
      <w:r>
        <w:rPr>
          <w:rFonts w:ascii="Times New Roman"/>
          <w:b w:val="false"/>
          <w:i w:val="false"/>
          <w:color w:val="000000"/>
          <w:sz w:val="28"/>
        </w:rPr>
        <w:t>пункте 11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13. После сдачи всех необходимых документов потребителю выдается: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в рабочем органе специальной комиссии - талон с указанием даты регистрации и получения потребителем государственной услуги, фамилии и инициалов ответственного лица, принявшего документы;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в центре - расписка о приеме соответствующих документов с указанием: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номера и даты приема заявления;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вида запрашиваемой государственной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количества и названий приложенных документов;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даты, времени и места выдачи документов;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фамилии, имени, отчества инспектора центра, принявшего заявление на оформление документов.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14. В предоставлении государственной услуги отказывается в случаях, предусмотренных в </w:t>
      </w:r>
      <w:r>
        <w:rPr>
          <w:rFonts w:ascii="Times New Roman"/>
          <w:b w:val="false"/>
          <w:i w:val="false"/>
          <w:color w:val="000000"/>
          <w:sz w:val="28"/>
        </w:rPr>
        <w:t>пункте 16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15. В процессе оказания государственной услуги участвуют следующие структурно-функциональной единицы (далее - СФЕ):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инспектор центра;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сотрудник уполномоченного органа;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специальная комиссия рабочего органа.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16. Текстовое табличное описание последовательности и взаимодействие административных действий (процедур) каждой СФЕ с указанием срока выполнения каждого административного действия (процедуры), приведено в 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17. Схема, отражающая взаимосвязь между логической последовательностью административных действий в процессе оказания государственной услуги и СФЕ представлена в 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</w:p>
    <w:bookmarkStart w:name="z118" w:id="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4. Ответственность должностных лиц,</w:t>
      </w:r>
      <w:r>
        <w:br/>
      </w:r>
      <w:r>
        <w:rPr>
          <w:rFonts w:ascii="Times New Roman"/>
          <w:b/>
          <w:i w:val="false"/>
          <w:color w:val="000000"/>
        </w:rPr>
        <w:t>
оказывающих государственную услугу</w:t>
      </w:r>
    </w:p>
    <w:bookmarkEnd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18. За нарушение порядка оказания государственной услуги должностные лица несут ответственность предусмотренную законодательством Республики Казахстан.</w:t>
      </w:r>
    </w:p>
    <w:bookmarkStart w:name="z119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Приложение 1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оказания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"Регистрация и учет граждан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пострадавших вследствие ядерных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испытаний на Семипалатинском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испытательном ядерном полигоне"</w:t>
      </w:r>
    </w:p>
    <w:bookmarkEnd w:id="1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Описание действий СФЕ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3493"/>
        <w:gridCol w:w="4073"/>
        <w:gridCol w:w="3773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действия (хода, потока работ)</w:t>
            </w:r>
          </w:p>
        </w:tc>
      </w:tr>
      <w:tr>
        <w:trPr>
          <w:trHeight w:val="30" w:hRule="atLeast"/>
        </w:trPr>
        <w:tc>
          <w:tcPr>
            <w:tcW w:w="34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СФЕ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Инспектор центра</w:t>
            </w:r>
          </w:p>
        </w:tc>
        <w:tc>
          <w:tcPr>
            <w:tcW w:w="40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СФЕ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Сотрудник уполномоченного органа</w:t>
            </w:r>
          </w:p>
        </w:tc>
        <w:tc>
          <w:tcPr>
            <w:tcW w:w="37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СФЕ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Рабочий орган специальной комиссий</w:t>
            </w:r>
          </w:p>
        </w:tc>
      </w:tr>
      <w:tr>
        <w:trPr>
          <w:trHeight w:val="1380" w:hRule="atLeast"/>
        </w:trPr>
        <w:tc>
          <w:tcPr>
            <w:tcW w:w="34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 заявлении, проверка документов, регистрация и выдача расписки</w:t>
            </w:r>
          </w:p>
        </w:tc>
        <w:tc>
          <w:tcPr>
            <w:tcW w:w="40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 заявлении, проверка документов, регистрация и выдача талона</w:t>
            </w:r>
          </w:p>
        </w:tc>
        <w:tc>
          <w:tcPr>
            <w:tcW w:w="377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Рассмотрение и передача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сотруднику уполномоченного органа результата об оказании государственной услуги</w:t>
            </w:r>
          </w:p>
        </w:tc>
      </w:tr>
      <w:tr>
        <w:trPr>
          <w:trHeight w:val="30" w:hRule="atLeast"/>
        </w:trPr>
        <w:tc>
          <w:tcPr>
            <w:tcW w:w="34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Передача документов в уполномоченный орган</w:t>
            </w:r>
          </w:p>
        </w:tc>
        <w:tc>
          <w:tcPr>
            <w:tcW w:w="40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направление руководителю уполномоченного органа на подписание уведомление, либо мотивированный ответ об отказе в предоставлении государственной услуги на бумажном носителе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2100" w:hRule="atLeast"/>
        </w:trPr>
        <w:tc>
          <w:tcPr>
            <w:tcW w:w="34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потребителю полученного от рабочего органа специальной комиссий уведомления, либо мотивированного ответа об отказе в предоставлении государственной услуги на бумажном носителе</w:t>
            </w:r>
          </w:p>
        </w:tc>
        <w:tc>
          <w:tcPr>
            <w:tcW w:w="40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потребителю государственных услуг уведомление, либо мотивированный ответ об отказе в предоставлении государственной услуги на бумажном носителе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Срок исполнения уполномоченном органе - в течение десяти рабочих дней;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 - в течение десяти рабочих дней (дата приема и выдачи документа (результата) государственной услуги не входит в срок оказания государственной услуги);</w:t>
            </w:r>
          </w:p>
        </w:tc>
      </w:tr>
    </w:tbl>
    <w:bookmarkStart w:name="z120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Приложение 2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оказания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"Регистрация и учет граждан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пострадавших вследствие ядерных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испытаний на Семипалатинском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испытательном ядерном полигоне"</w:t>
      </w:r>
    </w:p>
    <w:bookmarkEnd w:id="10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Схема, отражающая взаимосвязь между логической</w:t>
      </w:r>
      <w:r>
        <w:br/>
      </w:r>
      <w:r>
        <w:rPr>
          <w:rFonts w:ascii="Times New Roman"/>
          <w:b/>
          <w:i w:val="false"/>
          <w:color w:val="000000"/>
        </w:rPr>
        <w:t>
последовательностью административных действий в процессе</w:t>
      </w:r>
      <w:r>
        <w:br/>
      </w:r>
      <w:r>
        <w:rPr>
          <w:rFonts w:ascii="Times New Roman"/>
          <w:b/>
          <w:i w:val="false"/>
          <w:color w:val="000000"/>
        </w:rPr>
        <w:t>
оказания государственной услуги и СФЕ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7251700" cy="6870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251700" cy="687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Start w:name="z121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Утвержденo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постановлением акимата района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от 19 декабря 2012 года № 247</w:t>
      </w:r>
    </w:p>
    <w:bookmarkEnd w:id="1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 оказания государственной услуги</w:t>
      </w:r>
      <w:r>
        <w:br/>
      </w:r>
      <w:r>
        <w:rPr>
          <w:rFonts w:ascii="Times New Roman"/>
          <w:b/>
          <w:i w:val="false"/>
          <w:color w:val="000000"/>
        </w:rPr>
        <w:t>
"Оформление документов на инвалидов для</w:t>
      </w:r>
      <w:r>
        <w:br/>
      </w:r>
      <w:r>
        <w:rPr>
          <w:rFonts w:ascii="Times New Roman"/>
          <w:b/>
          <w:i w:val="false"/>
          <w:color w:val="000000"/>
        </w:rPr>
        <w:t>
обеспечения их сурдо-тифлотехническими средствами</w:t>
      </w:r>
      <w:r>
        <w:br/>
      </w:r>
      <w:r>
        <w:rPr>
          <w:rFonts w:ascii="Times New Roman"/>
          <w:b/>
          <w:i w:val="false"/>
          <w:color w:val="000000"/>
        </w:rPr>
        <w:t>
и обязательными гигиеническими средствами"</w:t>
      </w:r>
    </w:p>
    <w:bookmarkStart w:name="z122" w:id="1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1. Общие положения</w:t>
      </w:r>
    </w:p>
    <w:bookmarkEnd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1. Настоящий Регламент государственной услуги "Оформление документов на инвалидов для обеспечения их сурдо-тифлотехническими средствами и обязательными гигиеническими средствами" (далее - Регламент) разработан в соответствии с 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9-1 Закона Республики Казахстан от 27 ноября 2000 года "Об административных процедурах".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2. Государственная услуга "Оформление документов на инвалидов для обеспечения их сурдо-тифлотехническими средствами и обязательными гигиеническими средствами" (далее - государственная услуга) предоставляется государственным учреждением "Жанибекский районный отдел занятости и социальных программ Западно-Казахстанской области" (далее - уполномоченный орган), а также через центры обслуживания населения на альтернативной основе (далее - центр).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3. Форма оказываемой государственной услуги: не автоматизированная.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4. Государственная услуга предоставляется на основании </w:t>
      </w:r>
      <w:r>
        <w:rPr>
          <w:rFonts w:ascii="Times New Roman"/>
          <w:b w:val="false"/>
          <w:i w:val="false"/>
          <w:color w:val="000000"/>
          <w:sz w:val="28"/>
        </w:rPr>
        <w:t>постановления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7 апреля 2011 года № 394 "Об утверждении стандартов государственных услуг в сфере социальной защиты, оказываемых местными исполнительными органами" (далее - Стандарт).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5. Полная информация о порядке оказания государственной услуги и необходимых документах, располагается на интернет-ресурсе Министерства труда и социальной защиты населения Республики Казахстан: http://www.enbek.gov.kz, на стендах уполномоченного органа, центра, в официальных источниках информации.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Адрес уполномоченного органа: индекс 090500, Западно-Казахстанская область,Жанибекский район, село Жанибек, улица Г. Караша, 8 </w:t>
      </w:r>
      <w:r>
        <w:rPr>
          <w:rFonts w:ascii="Times New Roman"/>
          <w:b w:val="false"/>
          <w:i w:val="false"/>
          <w:color w:val="000000"/>
          <w:sz w:val="28"/>
          <w:u w:val="single"/>
        </w:rPr>
        <w:t>zhanibek_sobes@mail.ru</w:t>
      </w:r>
      <w:r>
        <w:rPr>
          <w:rFonts w:ascii="Times New Roman"/>
          <w:b w:val="false"/>
          <w:i w:val="false"/>
          <w:color w:val="000000"/>
          <w:sz w:val="28"/>
        </w:rPr>
        <w:t>, телефон 8(71135) 21987.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Адрес центра: индекс 090500, Западно-Казахстанская область, Жанибекский район, село Жанибек, улица А. Иманова, 79, телефон: 8(71135) 22425.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6. Государственная услуга оказывается физическим лицам: гражданам Республики Казахстан, иностранцам и лицам без гражданства, постоянно проживающим на территории Республики Казахстан (далее - потребители):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по обеспечению сурдо-техническими средствами: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участникам и инвалидам Великой Отечественной войны;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лицам, приравненным по льготам и гарантиям к инвалидам Великой Отечественной войны;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детям-инвалидам;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инвалидам первой, второй, третьей групп;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инвалидам от трудового увечья или профессионального заболевания, полученного по вине работодателя, в случае прекращения деятельности работодателя - индивидуального предпринимателя, или ликвидации юридического лица;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по обеспечению тифло-техническими средствами: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инвалидам первой, второй групп;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детям-инвалидам;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инвалидам от трудового увечья или профессионального заболевания, полученного по вине работодателя, в случае прекращения деятельности работодателя - индивидуального предпринимателя, или ликвидации юридического лица;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по обеспечению обязательными гигиеническими средствами: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инвалидам, нуждающимся в обязательных гигиенических средствах, в соответствии с индивидуальной программой реабилитации инвалида;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инвалидам от трудового увечья или профессионального заболевания, полученного по вине работодателя, в случае прекращения деятельности работодателя - индивидуального предпринимателя, или ликвидации юридического лица.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7. Результатом оказываемой государственной услуги, которую получит потребитель, является уведомление об оформлении документов на инвалидов для обеспечения их сурдо-тифлотехническими и обязательными гигиеническими средствами (далее - уведомление), либо мотивированный ответ об отказе в предоставлении услуги на бумажном носителе.</w:t>
      </w:r>
    </w:p>
    <w:bookmarkStart w:name="z123" w:id="10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2. Порядок оказания</w:t>
      </w:r>
      <w:r>
        <w:br/>
      </w:r>
      <w:r>
        <w:rPr>
          <w:rFonts w:ascii="Times New Roman"/>
          <w:b/>
          <w:i w:val="false"/>
          <w:color w:val="000000"/>
        </w:rPr>
        <w:t>
государственной услуги</w:t>
      </w:r>
    </w:p>
    <w:bookmarkEnd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8. Сроки оказания государственной услуги: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сроки оказания государственной услуги с момента: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сдачи потребителем необходимых документов, определенных в </w:t>
      </w:r>
      <w:r>
        <w:rPr>
          <w:rFonts w:ascii="Times New Roman"/>
          <w:b w:val="false"/>
          <w:i w:val="false"/>
          <w:color w:val="000000"/>
          <w:sz w:val="28"/>
        </w:rPr>
        <w:t>пункте 11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Стандарта: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в уполномоченном органе - в течение десяти рабочих дней;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в центре - в течение десяти рабочих дней (дата приема и выдачи документа (результата) государственной услуги не входит в срок оказания государственной услуги);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максимально допустимое время ожидания до получения государственной услуги, оказываемой на месте в день обращения потребителя (до получения талона не более 30 минут);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максимально допустимое время обслуживания потребителя государственной услуги, оказываемой на месте в день обращения потребителя не более 15 минут в уполномоченном органе, 30 минут в центре.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9. Государственная услуга предоставляется бесплатно.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10. График работы уполномоченного органа: ежедневно с 9.00 часов до 18.00 часов, с обеденным перерывом с 13.00 до 14.00 часов, кроме выходных (суббота, воскресенье) и праздничных дней.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Прием осуществляется в порядке очереди без предварительной записи и ускоренного обслуживания.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График работы центра: ежедневно с 9.00 часов до 19.00 часов, с перерывом на обед с 13.00 до 14.00 часов, кроме праздничных и выходных дней.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Прием осуществляется в порядке "электронной" очереди, без предварительной записи и ускоренного обслуживания.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11. Государственная услуга оказывается: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в помещении уполномоченного органа, где имеются стулья, столы, информационные стенды с образцами заполненных форм заявлений, предусмотрены условия для обслуживания потребителей с ограниченными возможностями;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в помещении центра, где в зале располагаются справочное бюро, кресла ожидания, информационные стенды с образцами заполненных форм заявлений, предусмотрены условия для обслуживания потребителей с ограниченными возможностями. Помещения уполномоченного органа и центра оборудованы стульями (скамейками) и столами для подготовки необходимых документов, оснащены информационными стендами, имеется зал ожидания, а также в помещении предусматриваются условия для обслуживания потребителей с ограниченными возможностями.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Помещения уполномоченного органа и центра соответствуют санитарно-эпидемиологическим нормам, требованиям к безопасности зданий, оснащены охранной и противопожарной сигнализацией.</w:t>
      </w:r>
    </w:p>
    <w:bookmarkStart w:name="z124" w:id="10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3. Описание порядка действий (взаимодействия)</w:t>
      </w:r>
      <w:r>
        <w:br/>
      </w:r>
      <w:r>
        <w:rPr>
          <w:rFonts w:ascii="Times New Roman"/>
          <w:b/>
          <w:i w:val="false"/>
          <w:color w:val="000000"/>
        </w:rPr>
        <w:t>
в процессе оказания государственной услуги</w:t>
      </w:r>
    </w:p>
    <w:bookmarkEnd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12. Для получения государственной услуги потребитель предоставляет документы, определенные в </w:t>
      </w:r>
      <w:r>
        <w:rPr>
          <w:rFonts w:ascii="Times New Roman"/>
          <w:b w:val="false"/>
          <w:i w:val="false"/>
          <w:color w:val="000000"/>
          <w:sz w:val="28"/>
        </w:rPr>
        <w:t>пункте 11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13. После сдачи всех необходимых документов потребителю выдается: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в уполномоченном органе - талон с указанием даты регистрации и получения потребителем государственной услуги, фамилии и инициалов ответственного лица, принявшего документы;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в центре - расписка о приеме соответствующих документов с указанием: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номера и даты приема заявления;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вида запрашиваемой государственной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количества и названий приложенных документов;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даты, времени и места выдачи документов;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фамилии, имени, отчества инспектора центра, принявшего заявление на оформление документов.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14. В предоставлении государственной услуги отказывается в случаях, предусмотренных в </w:t>
      </w:r>
      <w:r>
        <w:rPr>
          <w:rFonts w:ascii="Times New Roman"/>
          <w:b w:val="false"/>
          <w:i w:val="false"/>
          <w:color w:val="000000"/>
          <w:sz w:val="28"/>
        </w:rPr>
        <w:t>пункте 16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15. В процессе оказания государственной услуги участвуют следующие структурно-функциональной единицы (далее - СФЕ):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инспектор центра;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сотрудник уполномоченного органа;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руководитель уполномоченного органа.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16. Текстовое табличное описание последовательности и взаимодействие административных действий (процедур) каждой СФЕ с указанием срока выполнения каждого административного действия (процедуры), приведено в 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17. Схема, отражающая взаимосвязь между логической последовательностью административных действий в процессе оказания государственной услуги и СФЕ представлена в </w:t>
      </w:r>
      <w:r>
        <w:rPr>
          <w:rFonts w:ascii="Times New Roman"/>
          <w:b w:val="false"/>
          <w:i w:val="false"/>
          <w:color w:val="000000"/>
          <w:sz w:val="28"/>
        </w:rPr>
        <w:t xml:space="preserve">приложении </w:t>
      </w:r>
      <w:r>
        <w:rPr>
          <w:rFonts w:ascii="Times New Roman"/>
          <w:b w:val="false"/>
          <w:i w:val="false"/>
          <w:color w:val="000000"/>
          <w:sz w:val="28"/>
        </w:rPr>
        <w:t>2 к настоящему Регламенту.</w:t>
      </w:r>
    </w:p>
    <w:bookmarkStart w:name="z125" w:id="1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4. Ответственность должностных лиц,</w:t>
      </w:r>
      <w:r>
        <w:br/>
      </w:r>
      <w:r>
        <w:rPr>
          <w:rFonts w:ascii="Times New Roman"/>
          <w:b/>
          <w:i w:val="false"/>
          <w:color w:val="000000"/>
        </w:rPr>
        <w:t>
оказывающих государственную услугу</w:t>
      </w:r>
    </w:p>
    <w:bookmarkEnd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18. За нарушение порядка оказания государственной услуги должностные лица несут ответственность предусмотренную законодательством Республики Казахстан.</w:t>
      </w:r>
    </w:p>
    <w:bookmarkStart w:name="z126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Приложение 1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оказания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"Оформление документов на инвалидов для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обеспечения их сурдо-тифлотехническими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средствами и обязательными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гигиеническими средствами"</w:t>
      </w:r>
    </w:p>
    <w:bookmarkEnd w:id="1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Описание действий СФЕ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3493"/>
        <w:gridCol w:w="4073"/>
        <w:gridCol w:w="3773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действия (хода, потока работ)</w:t>
            </w:r>
          </w:p>
        </w:tc>
      </w:tr>
      <w:tr>
        <w:trPr>
          <w:trHeight w:val="30" w:hRule="atLeast"/>
        </w:trPr>
        <w:tc>
          <w:tcPr>
            <w:tcW w:w="34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СФЕ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Инспектор центра</w:t>
            </w:r>
          </w:p>
        </w:tc>
        <w:tc>
          <w:tcPr>
            <w:tcW w:w="40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СФЕ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Сотрудник уполномоченного органа</w:t>
            </w:r>
          </w:p>
        </w:tc>
        <w:tc>
          <w:tcPr>
            <w:tcW w:w="37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СФЕ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Рабочий орган специальной комиссий</w:t>
            </w:r>
          </w:p>
        </w:tc>
      </w:tr>
      <w:tr>
        <w:trPr>
          <w:trHeight w:val="1380" w:hRule="atLeast"/>
        </w:trPr>
        <w:tc>
          <w:tcPr>
            <w:tcW w:w="34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 заявлении, проверка документов, регистрация и выдача расписки</w:t>
            </w:r>
          </w:p>
        </w:tc>
        <w:tc>
          <w:tcPr>
            <w:tcW w:w="40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 заявлении, проверка документов, регистрация и выдача талона</w:t>
            </w:r>
          </w:p>
        </w:tc>
        <w:tc>
          <w:tcPr>
            <w:tcW w:w="377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Подписание и передача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сотруднику уполномоченного органа результата об оказании государственной услуги</w:t>
            </w:r>
          </w:p>
        </w:tc>
      </w:tr>
      <w:tr>
        <w:trPr>
          <w:trHeight w:val="30" w:hRule="atLeast"/>
        </w:trPr>
        <w:tc>
          <w:tcPr>
            <w:tcW w:w="34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Отправка документов в уполномоченный орган</w:t>
            </w:r>
          </w:p>
        </w:tc>
        <w:tc>
          <w:tcPr>
            <w:tcW w:w="40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направление руководителю уполномоченного органа на подписание уведомление, либо мотивированный ответ об отказе в предоставлении услуги на бумажном носителе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2100" w:hRule="atLeast"/>
        </w:trPr>
        <w:tc>
          <w:tcPr>
            <w:tcW w:w="34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потребителю государственной услуги полученного от уполномоченного органа уведомления, либо мотивированного ответа об отказе в предоставлении государственной услуги на бумажном носителе</w:t>
            </w:r>
          </w:p>
        </w:tc>
        <w:tc>
          <w:tcPr>
            <w:tcW w:w="40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потребителю уведомление, либо мотивированный ответ об отказе в предоставлении услуги на бумажном носителе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Срок исполнения уполномоченный орган - в течение десяти рабочих дней;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 - в течение десяти рабочих дней (дата приема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выдачи документа (результата) государственной услуги 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входит в срок оказания государственной услуги).</w:t>
            </w:r>
          </w:p>
        </w:tc>
      </w:tr>
    </w:tbl>
    <w:bookmarkStart w:name="z127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Приложение 2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оказания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"Оформление документов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на инвалидов для обеспечения их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сурдо-тифлотехническими средствами 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обязательными гигиеническими средствами"</w:t>
      </w:r>
    </w:p>
    <w:bookmarkEnd w:id="1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Схема, отражающая взаимосвязь между логической</w:t>
      </w:r>
      <w:r>
        <w:br/>
      </w:r>
      <w:r>
        <w:rPr>
          <w:rFonts w:ascii="Times New Roman"/>
          <w:b/>
          <w:i w:val="false"/>
          <w:color w:val="000000"/>
        </w:rPr>
        <w:t>
последовательностью административных действий в</w:t>
      </w:r>
      <w:r>
        <w:br/>
      </w:r>
      <w:r>
        <w:rPr>
          <w:rFonts w:ascii="Times New Roman"/>
          <w:b/>
          <w:i w:val="false"/>
          <w:color w:val="000000"/>
        </w:rPr>
        <w:t>
процессе оказания государственной услуги и СФЕ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7251700" cy="6426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251700" cy="642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Start w:name="z128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Утвержденo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постановлением акимата района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от 19 декабря 2012 года № 247</w:t>
      </w:r>
    </w:p>
    <w:bookmarkEnd w:id="1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 оказания государственной услуги</w:t>
      </w:r>
      <w:r>
        <w:br/>
      </w:r>
      <w:r>
        <w:rPr>
          <w:rFonts w:ascii="Times New Roman"/>
          <w:b/>
          <w:i w:val="false"/>
          <w:color w:val="000000"/>
        </w:rPr>
        <w:t>
"Назначение социальной помощи специалистам</w:t>
      </w:r>
      <w:r>
        <w:br/>
      </w:r>
      <w:r>
        <w:rPr>
          <w:rFonts w:ascii="Times New Roman"/>
          <w:b/>
          <w:i w:val="false"/>
          <w:color w:val="000000"/>
        </w:rPr>
        <w:t>
социальной сферы, проживающим в сельской местности,</w:t>
      </w:r>
      <w:r>
        <w:br/>
      </w:r>
      <w:r>
        <w:rPr>
          <w:rFonts w:ascii="Times New Roman"/>
          <w:b/>
          <w:i w:val="false"/>
          <w:color w:val="000000"/>
        </w:rPr>
        <w:t>
по приобретению топлива"</w:t>
      </w:r>
    </w:p>
    <w:bookmarkStart w:name="z129" w:id="1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1. Общие положения</w:t>
      </w:r>
    </w:p>
    <w:bookmarkEnd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1. Настоящий Регламент государственной услуги "Назначение социальной помощи специалистам социальной сферы, проживающим в сельской местности, по приобретению топлива" (далее - Регламент) разработан в соответствии с 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9-1 Закона Республики Казахстан от 27 ноября 2000 года "Об административных процедурах".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2. Государственная услуга "Назначение социальной помощи специалистам социальной сферы, проживающим в сельской местности, по приобретению топлива" (далее - государственная услуга) оказывается государственным учреждением "Жанибекский районный отдел занятости и социальных программ Западно-Казахстанской области" (далее - уполномоченный орган).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При отсутствии уполномоченного органа по месту жительства аким аульного округа (далее – аким аульного округа) принимает документы у потребителя и передает в уполномоченный орган.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Также государственная услуга предоставляется через центры обслуживания населения на альтернативной основе (далее - центр).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3. Форма оказываемой государственной услуги: не автоматизированная.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4. Государственная услуга предоставляется на основании </w:t>
      </w:r>
      <w:r>
        <w:rPr>
          <w:rFonts w:ascii="Times New Roman"/>
          <w:b w:val="false"/>
          <w:i w:val="false"/>
          <w:color w:val="000000"/>
          <w:sz w:val="28"/>
        </w:rPr>
        <w:t>постановления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7 апреля 2011 года № 394 "Об утверждении стандартов государственных услуг в сфере социальной защиты, оказываемых местными исполнительными органами" (далее - Стандарт).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5. Полная информация о порядке оказания государственной услуги и необходимых документах, располагается на интернет-ресурсе Министерства труда и социальной защиты населения Республики Казахстан: http://www.enbek.gov.kz, на стендах уполномоченного органа, акима аульного округа, центра, в официальных источниках информации.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Адрес уполномоченного органа: Индекс 090500, Западно-Казахстанская область, Жанибекский район, село Жанибек, улица Г. Караша, 8 </w:t>
      </w:r>
      <w:r>
        <w:rPr>
          <w:rFonts w:ascii="Times New Roman"/>
          <w:b w:val="false"/>
          <w:i w:val="false"/>
          <w:color w:val="000000"/>
          <w:sz w:val="28"/>
          <w:u w:val="single"/>
        </w:rPr>
        <w:t>zhanibek_sobes@mail.ru</w:t>
      </w:r>
      <w:r>
        <w:rPr>
          <w:rFonts w:ascii="Times New Roman"/>
          <w:b w:val="false"/>
          <w:i w:val="false"/>
          <w:color w:val="000000"/>
          <w:sz w:val="28"/>
        </w:rPr>
        <w:t>, телефон 8(71135) 21987.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Адреса аппаратов акимов аульных округов указаны в приложении 1 настоящего регламента.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Адрес центра: Индекс 090500, Западно-Казахстанская область, Жанибекский район, село Жанибек, улица А. Иманова, 79, телефон: 8(71135) 22425.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6. Результатом завершения оказываемой государственной услуги является уведомление о назначении социальной помощи (далее - уведомление), либо мотивированный ответ об отказе в предоставлении государственной услуги на бумажном носителе.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7. Государственная услуга оказывается физическим лицам: специалистам государственных организаций здравоохранения, социального обеспечения, образования, культуры и спорта, проживающим и работающим в сельских населенных пунктах (далее - потребители).</w:t>
      </w:r>
    </w:p>
    <w:bookmarkStart w:name="z130" w:id="1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2. Порядок оказания</w:t>
      </w:r>
      <w:r>
        <w:br/>
      </w:r>
      <w:r>
        <w:rPr>
          <w:rFonts w:ascii="Times New Roman"/>
          <w:b/>
          <w:i w:val="false"/>
          <w:color w:val="000000"/>
        </w:rPr>
        <w:t>
государственной услуги</w:t>
      </w:r>
    </w:p>
    <w:bookmarkEnd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8.Сроки оказания государственной услуги: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сроки оказания государственной услуги с момента сдачи потребителем необходимых документов, определенных в </w:t>
      </w:r>
      <w:r>
        <w:rPr>
          <w:rFonts w:ascii="Times New Roman"/>
          <w:b w:val="false"/>
          <w:i w:val="false"/>
          <w:color w:val="000000"/>
          <w:sz w:val="28"/>
        </w:rPr>
        <w:t>пункте 11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Стандарта: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в уполномоченный орган - в течение десяти рабочих дней;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акиму сельского округа по месту жительства - в течение пятнадцати рабочих дней;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в центр - в течение десяти рабочих дней (день приема и выдачи документа (результата) государственной услуги не входит в срок оказания государственной услуги);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максимально допустимое время ожидания до получения государственной услуги, оказываемой на месте в день обращения потребителя (до получения талона) - не более 30 минут;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максимально допустимое время обслуживания потребителя государственной услуги, оказываемой на месте в день обращения потребителя - не более 30 минут.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9. Государственная услуга предоставляется бесплатно.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10. График работы уполномоченного органа или акима аульного округа: ежедневно с 9.00 часов до 18.00 часов, с обеденным перерывом с 13-00 до 14-00 часов, кроме выходных (суббота, воскресение) и праздничных дней. Прием осуществляется в порядке очереди без предварительной записи и ускоренного обслуживания.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График работы центра: ежедневно с 9.00 часов до 19.00 часов, с обеденным перерывом с 13-00 до 14-00 часов, кроме выходных (суббота, воскресенье) и праздничных дней. Прием осуществляется в порядке "электронной" очереди, без предварительной записи и ускоренного обслуживания.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11. Государственная услуга оказывается: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в помещении уполномоченного органа или акима аульного округа по месту проживания потребителя, где имеются стулья, столы, информационные стенды с образцами заполненных бланков, предусмотрены условия для обслуживания потребителей с ограниченными возможностями;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в помещении центра, где в зале располагаются справочное бюро, кресла, информационные стенды с образцами заполненных бланков, предусмотрены условия для обслуживания потребителей с ограниченными возможностями.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Помещения уполномоченного органа, акима аульного округа и центра соответствуют санитарно-эпидемиологическим нормам, требованиям к безопасности зданий, в том числе пожарной безопасности, режим помещения - свободный.</w:t>
      </w:r>
    </w:p>
    <w:bookmarkStart w:name="z131" w:id="1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3. Описание порядка действий (взаимодействия)</w:t>
      </w:r>
      <w:r>
        <w:br/>
      </w:r>
      <w:r>
        <w:rPr>
          <w:rFonts w:ascii="Times New Roman"/>
          <w:b/>
          <w:i w:val="false"/>
          <w:color w:val="000000"/>
        </w:rPr>
        <w:t>
в процессе оказания государственной услуги</w:t>
      </w:r>
    </w:p>
    <w:bookmarkEnd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12. Для получения государственной услуги потребитель представляет документы, определенные в </w:t>
      </w:r>
      <w:r>
        <w:rPr>
          <w:rFonts w:ascii="Times New Roman"/>
          <w:b w:val="false"/>
          <w:i w:val="false"/>
          <w:color w:val="000000"/>
          <w:sz w:val="28"/>
        </w:rPr>
        <w:t>пункте 11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13. После сдачи всех необходимых документов потребителю выдается: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в уполномоченном органе или у акима аульного округа - талон с указанием даты регистрации и получения потребителем государственной услуги, фамилии и инициалов ответственного лица, принявшего документы;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в центре - расписка о приеме соответствующих документов с указанием: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номера и даты приема заявления;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вида запрашиваемой государственной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количества и названий приложенных документов;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даты, времени и места выдачи документов;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фамилии, имени, отчества инспектора центра, принявшего заявление на оформление документов.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14. В предоставлении государственной услуги отказывается в случаях, предусмотренных в </w:t>
      </w:r>
      <w:r>
        <w:rPr>
          <w:rFonts w:ascii="Times New Roman"/>
          <w:b w:val="false"/>
          <w:i w:val="false"/>
          <w:color w:val="000000"/>
          <w:sz w:val="28"/>
        </w:rPr>
        <w:t>пункте 16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Стандарта.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15. В процессе оказания государственной услуги участвуют следующие структурно-функциональной единицы (далее - СФЕ):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аким аульного округа;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инспектор центра;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сотрудник уполномоченного органа;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4) руководитель уполномоченного органа.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16. Текстовое табличное описание последовательности и взаимодействие административных действий (процедур) каждой СФЕ с указанием срока выполнения каждого административного действия (процедуры), приведено в 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17. Схема, отражающая взаимосвязь между логической последовательностью административных действий в процессе оказания государственной услуги и СФЕ представлена в </w:t>
      </w:r>
      <w:r>
        <w:rPr>
          <w:rFonts w:ascii="Times New Roman"/>
          <w:b w:val="false"/>
          <w:i w:val="false"/>
          <w:color w:val="000000"/>
          <w:sz w:val="28"/>
        </w:rPr>
        <w:t>приложении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</w:p>
    <w:bookmarkStart w:name="z132" w:id="1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4. Ответственность должностных лиц,</w:t>
      </w:r>
      <w:r>
        <w:br/>
      </w:r>
      <w:r>
        <w:rPr>
          <w:rFonts w:ascii="Times New Roman"/>
          <w:b/>
          <w:i w:val="false"/>
          <w:color w:val="000000"/>
        </w:rPr>
        <w:t>
оказывающих государственную услугу</w:t>
      </w:r>
    </w:p>
    <w:bookmarkEnd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18. За нарушение порядка оказания государственной услуги должностные лица несут ответственность предусмотренную законодательством Республики Казахстан.</w:t>
      </w:r>
    </w:p>
    <w:bookmarkStart w:name="z133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Приложение 1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оказания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"Назначение социальной помощи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специалистам социальной сферы,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проживающим в сельской местности,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по приобретению топлива"</w:t>
      </w:r>
    </w:p>
    <w:bookmarkEnd w:id="1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аппаратов акимов аульных</w:t>
      </w:r>
      <w:r>
        <w:br/>
      </w:r>
      <w:r>
        <w:rPr>
          <w:rFonts w:ascii="Times New Roman"/>
          <w:b/>
          <w:i w:val="false"/>
          <w:color w:val="000000"/>
        </w:rPr>
        <w:t>
округов Жанибекского района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770"/>
        <w:gridCol w:w="3796"/>
        <w:gridCol w:w="4049"/>
        <w:gridCol w:w="3125"/>
      </w:tblGrid>
      <w:tr>
        <w:trPr>
          <w:trHeight w:val="30" w:hRule="atLeast"/>
        </w:trPr>
        <w:tc>
          <w:tcPr>
            <w:tcW w:w="7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п/п</w:t>
            </w:r>
          </w:p>
        </w:tc>
        <w:tc>
          <w:tcPr>
            <w:tcW w:w="3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аппаратов акимов аульных округов Жанибекского района</w:t>
            </w:r>
          </w:p>
        </w:tc>
        <w:tc>
          <w:tcPr>
            <w:tcW w:w="40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 место расположения</w:t>
            </w:r>
          </w:p>
        </w:tc>
        <w:tc>
          <w:tcPr>
            <w:tcW w:w="31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Контактные данные</w:t>
            </w:r>
          </w:p>
        </w:tc>
      </w:tr>
      <w:tr>
        <w:trPr>
          <w:trHeight w:val="30" w:hRule="atLeast"/>
        </w:trPr>
        <w:tc>
          <w:tcPr>
            <w:tcW w:w="7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</w:t>
            </w:r>
          </w:p>
        </w:tc>
        <w:tc>
          <w:tcPr>
            <w:tcW w:w="3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Государственное учреждение "Аппарат акима Жанибекского аульного округа Жанибекского района Западно-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Казахстанской области"</w:t>
            </w:r>
          </w:p>
        </w:tc>
        <w:tc>
          <w:tcPr>
            <w:tcW w:w="40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Индекс 090500, Западно-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Казахстанская область, Жанибекский район, поселок Жанибек, улица Г. Караш, 8</w:t>
            </w:r>
          </w:p>
        </w:tc>
        <w:tc>
          <w:tcPr>
            <w:tcW w:w="31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871135-21-333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871135-21-834</w:t>
            </w:r>
          </w:p>
        </w:tc>
      </w:tr>
      <w:tr>
        <w:trPr>
          <w:trHeight w:val="30" w:hRule="atLeast"/>
        </w:trPr>
        <w:tc>
          <w:tcPr>
            <w:tcW w:w="7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3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Государственное учреждение "Аппарат акима Акобинского аульного округа Жанибекского района Западно-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Казахстанской области"</w:t>
            </w:r>
          </w:p>
        </w:tc>
        <w:tc>
          <w:tcPr>
            <w:tcW w:w="40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Индекс 090501, Западно-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Казахстанская область, Жанибекский район, поселок Акоба, улица Абая, 10</w:t>
            </w:r>
          </w:p>
        </w:tc>
        <w:tc>
          <w:tcPr>
            <w:tcW w:w="31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871135-26-977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871135-26-974</w:t>
            </w:r>
          </w:p>
        </w:tc>
      </w:tr>
      <w:tr>
        <w:trPr>
          <w:trHeight w:val="30" w:hRule="atLeast"/>
        </w:trPr>
        <w:tc>
          <w:tcPr>
            <w:tcW w:w="7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3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Государственное учреждение "Аппарат акима Жаксыбайского аульного округа Жанибекского района Западно-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Казахстанской области"</w:t>
            </w:r>
          </w:p>
        </w:tc>
        <w:tc>
          <w:tcPr>
            <w:tcW w:w="40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Индекс 090503, Западно-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Казахстанская область, Жанибекский район, поселок Жаксыбай, улица Ж.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Каракулова, 20</w:t>
            </w:r>
          </w:p>
        </w:tc>
        <w:tc>
          <w:tcPr>
            <w:tcW w:w="31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871135-30-100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871135-30-124</w:t>
            </w:r>
          </w:p>
        </w:tc>
      </w:tr>
      <w:tr>
        <w:trPr>
          <w:trHeight w:val="30" w:hRule="atLeast"/>
        </w:trPr>
        <w:tc>
          <w:tcPr>
            <w:tcW w:w="7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3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Государственное учреждение "Аппарат акима Куйгенкульского аульного округа Жанибекского района Западно-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Казахстанской области"</w:t>
            </w:r>
          </w:p>
        </w:tc>
        <w:tc>
          <w:tcPr>
            <w:tcW w:w="40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Индекс 090507, Западно-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Казахстанская область, Жанибекский район, поселок Жаскайрат, улица И. Тайманова, 31</w:t>
            </w:r>
          </w:p>
        </w:tc>
        <w:tc>
          <w:tcPr>
            <w:tcW w:w="31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871135-25-175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871135-25-192</w:t>
            </w:r>
          </w:p>
        </w:tc>
      </w:tr>
      <w:tr>
        <w:trPr>
          <w:trHeight w:val="30" w:hRule="atLeast"/>
        </w:trPr>
        <w:tc>
          <w:tcPr>
            <w:tcW w:w="7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3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Государственное учреждение "Аппарат акима Камыстинского аульного округа Жанибекского района Западно-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Казахстанской области"</w:t>
            </w:r>
          </w:p>
        </w:tc>
        <w:tc>
          <w:tcPr>
            <w:tcW w:w="40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Индекс 090506, Западно-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Казахстанская область, Жанибекский район, поселок Камыста, улица Ю. Гагарина, 31</w:t>
            </w:r>
          </w:p>
        </w:tc>
        <w:tc>
          <w:tcPr>
            <w:tcW w:w="31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871135-24-195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871135-24-101</w:t>
            </w:r>
          </w:p>
        </w:tc>
      </w:tr>
      <w:tr>
        <w:trPr>
          <w:trHeight w:val="30" w:hRule="atLeast"/>
        </w:trPr>
        <w:tc>
          <w:tcPr>
            <w:tcW w:w="7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</w:tc>
        <w:tc>
          <w:tcPr>
            <w:tcW w:w="3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Государственное учреждение "Аппарат акима Тауского аульного округа Жанибекского района Западно-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Казахстанской области"</w:t>
            </w:r>
          </w:p>
        </w:tc>
        <w:tc>
          <w:tcPr>
            <w:tcW w:w="40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Индекс 090505, Западно-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Казахстанская область, Жанибекский район, поселок Тау, улица Абая, 1</w:t>
            </w:r>
          </w:p>
        </w:tc>
        <w:tc>
          <w:tcPr>
            <w:tcW w:w="31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871135-24-373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871135-26-166</w:t>
            </w:r>
          </w:p>
        </w:tc>
      </w:tr>
      <w:tr>
        <w:trPr>
          <w:trHeight w:val="30" w:hRule="atLeast"/>
        </w:trPr>
        <w:tc>
          <w:tcPr>
            <w:tcW w:w="7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</w:t>
            </w:r>
          </w:p>
        </w:tc>
        <w:tc>
          <w:tcPr>
            <w:tcW w:w="3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Государственное учреждение "Аппарат акима Таловского аульного округа Жанибекского района Западно-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Казахстанской области"</w:t>
            </w:r>
          </w:p>
        </w:tc>
        <w:tc>
          <w:tcPr>
            <w:tcW w:w="40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Индекс 090504, Западно-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Казахстанская область, Жанибекский район, поселок Талов, улица Школьная, 40</w:t>
            </w:r>
          </w:p>
        </w:tc>
        <w:tc>
          <w:tcPr>
            <w:tcW w:w="31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871135-30-245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871135-30-244</w:t>
            </w:r>
          </w:p>
        </w:tc>
      </w:tr>
      <w:tr>
        <w:trPr>
          <w:trHeight w:val="30" w:hRule="atLeast"/>
        </w:trPr>
        <w:tc>
          <w:tcPr>
            <w:tcW w:w="7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</w:t>
            </w:r>
          </w:p>
        </w:tc>
        <w:tc>
          <w:tcPr>
            <w:tcW w:w="3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Государственное учреждение "Аппарат акима Узункульского аульного округа Западно-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Казахстанской области Западно-Казахстанской области"</w:t>
            </w:r>
          </w:p>
        </w:tc>
        <w:tc>
          <w:tcPr>
            <w:tcW w:w="40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Индекс 090508, Западно-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Казахстанская область, Жанибекский район, поселок Узынколь, улица Телагисова, 1</w:t>
            </w:r>
          </w:p>
        </w:tc>
        <w:tc>
          <w:tcPr>
            <w:tcW w:w="31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871135-26-285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871135-25-327</w:t>
            </w:r>
          </w:p>
        </w:tc>
      </w:tr>
      <w:tr>
        <w:trPr>
          <w:trHeight w:val="30" w:hRule="atLeast"/>
        </w:trPr>
        <w:tc>
          <w:tcPr>
            <w:tcW w:w="7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</w:t>
            </w:r>
          </w:p>
        </w:tc>
        <w:tc>
          <w:tcPr>
            <w:tcW w:w="37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Государственное учреждение "Аппарат акима Борсинского аульного округа Жанибекского района Западно-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Казахстанской области"</w:t>
            </w:r>
          </w:p>
        </w:tc>
        <w:tc>
          <w:tcPr>
            <w:tcW w:w="40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Индекс 090502, Западно-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Казахстанская область, Жанибекский район, поселок Борсы, улица Ш.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Муканбеткалиева, 7</w:t>
            </w:r>
          </w:p>
        </w:tc>
        <w:tc>
          <w:tcPr>
            <w:tcW w:w="31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871135-30-357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871135-30-356</w:t>
            </w:r>
          </w:p>
        </w:tc>
      </w:tr>
    </w:tbl>
    <w:bookmarkStart w:name="z134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Приложение 2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оказания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"Назначение социальной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помощи специалистам социальной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сферы, проживающим в сельской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местности, по приобретению топлива"</w:t>
      </w:r>
    </w:p>
    <w:bookmarkEnd w:id="1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Описание действий СФЕ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2613"/>
        <w:gridCol w:w="2453"/>
        <w:gridCol w:w="3133"/>
        <w:gridCol w:w="3293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действия (хода, потока работ)</w:t>
            </w:r>
          </w:p>
        </w:tc>
      </w:tr>
      <w:tr>
        <w:trPr>
          <w:trHeight w:val="30" w:hRule="atLeast"/>
        </w:trPr>
        <w:tc>
          <w:tcPr>
            <w:tcW w:w="2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СФЕ-1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Аким аульного округа</w:t>
            </w:r>
          </w:p>
        </w:tc>
        <w:tc>
          <w:tcPr>
            <w:tcW w:w="24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СФЕ-2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Инспектор центра</w:t>
            </w:r>
          </w:p>
        </w:tc>
        <w:tc>
          <w:tcPr>
            <w:tcW w:w="31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СФЕ-3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Сотрудник уполномоченного органа</w:t>
            </w:r>
          </w:p>
        </w:tc>
        <w:tc>
          <w:tcPr>
            <w:tcW w:w="32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СФЕ-4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Руководителю уполномоченного органа</w:t>
            </w:r>
          </w:p>
        </w:tc>
      </w:tr>
      <w:tr>
        <w:trPr>
          <w:trHeight w:val="30" w:hRule="atLeast"/>
        </w:trPr>
        <w:tc>
          <w:tcPr>
            <w:tcW w:w="2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 заявлении, проверка документов, регистрация и выдача талона</w:t>
            </w:r>
          </w:p>
        </w:tc>
        <w:tc>
          <w:tcPr>
            <w:tcW w:w="24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 заявлении, проверка документов, регистрация и выдача расписки</w:t>
            </w:r>
          </w:p>
        </w:tc>
        <w:tc>
          <w:tcPr>
            <w:tcW w:w="31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 заявлении, проверка документов, регистрация и выдача талона</w:t>
            </w:r>
          </w:p>
        </w:tc>
        <w:tc>
          <w:tcPr>
            <w:tcW w:w="329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Подписание и передача сотруднику уполномоченного органа результата об оказании государственной услуги</w:t>
            </w:r>
          </w:p>
        </w:tc>
      </w:tr>
      <w:tr>
        <w:trPr>
          <w:trHeight w:val="30" w:hRule="atLeast"/>
        </w:trPr>
        <w:tc>
          <w:tcPr>
            <w:tcW w:w="2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Передача документов в уполномо-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ченный орган</w:t>
            </w:r>
          </w:p>
        </w:tc>
        <w:tc>
          <w:tcPr>
            <w:tcW w:w="24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Передача документов в уполномо-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ченный орган</w:t>
            </w:r>
          </w:p>
        </w:tc>
        <w:tc>
          <w:tcPr>
            <w:tcW w:w="31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направление руководителю уполномоченного органа на подписание уведомление, либо мотиви-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рованный ответ об отказе в предос-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тавлении услуги на бумажном носителе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6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потребителю получен-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ного от уполномо-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ченного органа уведомление, либо мотиви-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рованный ответ об отказе в предоста-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влении государ-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ственной услуги на бумажном носителе</w:t>
            </w:r>
          </w:p>
        </w:tc>
        <w:tc>
          <w:tcPr>
            <w:tcW w:w="24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получен-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ного от уполномоченного органа уведомление, либо мотивированный ответ об отказе в предос-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тавлении государ-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ственной услуги на бумажном носителе</w:t>
            </w:r>
          </w:p>
        </w:tc>
        <w:tc>
          <w:tcPr>
            <w:tcW w:w="31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Действие №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потребителю уведомление, либо мотиви-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рованный ответ об отказе в предоставлении услуги на бумажном носителе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Срок исполнения уполномоченный орган - в течение десяти рабочих дней;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аким сельского округа по месту жительства - в течение пятнадцати рабочих дней;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 - в течение десяти рабочих дней (день приема и выдачи документа (результата) государственной услуги не входит в срок оказания государственной услуги);</w:t>
            </w:r>
          </w:p>
        </w:tc>
      </w:tr>
    </w:tbl>
    <w:bookmarkStart w:name="z135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Приложение 3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оказания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"Назначение социальной помощи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специалистам социальной сферы,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проживающим в сельской местности,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по приобретению топлива"</w:t>
      </w:r>
    </w:p>
    <w:bookmarkEnd w:id="1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Схема, отражающая взаимосвязь между логической</w:t>
      </w:r>
      <w:r>
        <w:br/>
      </w:r>
      <w:r>
        <w:rPr>
          <w:rFonts w:ascii="Times New Roman"/>
          <w:b/>
          <w:i w:val="false"/>
          <w:color w:val="000000"/>
        </w:rPr>
        <w:t>
последовательностью административных действий в</w:t>
      </w:r>
      <w:r>
        <w:br/>
      </w:r>
      <w:r>
        <w:rPr>
          <w:rFonts w:ascii="Times New Roman"/>
          <w:b/>
          <w:i w:val="false"/>
          <w:color w:val="000000"/>
        </w:rPr>
        <w:t>
процессе оказания государственной услуги и СФЕ При обращении в уполномоченный орган</w:t>
      </w:r>
      <w:r>
        <w:br/>
      </w:r>
      <w:r>
        <w:rPr>
          <w:rFonts w:ascii="Times New Roman"/>
          <w:b/>
          <w:i w:val="false"/>
          <w:color w:val="000000"/>
        </w:rPr>
        <w:t>
и акиму аульного округа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6451600" cy="6908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51600" cy="690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При обращении в Центр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7213600" cy="7569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213600" cy="756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22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Relationship Target="media/document_image_rId9.jpeg" Type="http://schemas.openxmlformats.org/officeDocument/2006/relationships/image" Id="rId9"/><Relationship Target="media/document_image_rId10.jpeg" Type="http://schemas.openxmlformats.org/officeDocument/2006/relationships/image" Id="rId10"/><Relationship Target="media/document_image_rId11.jpeg" Type="http://schemas.openxmlformats.org/officeDocument/2006/relationships/image" Id="rId11"/><Relationship Target="media/document_image_rId12.jpeg" Type="http://schemas.openxmlformats.org/officeDocument/2006/relationships/image" Id="rId12"/><Relationship Target="media/document_image_rId13.jpeg" Type="http://schemas.openxmlformats.org/officeDocument/2006/relationships/image" Id="rId13"/><Relationship Target="media/document_image_rId14.jpeg" Type="http://schemas.openxmlformats.org/officeDocument/2006/relationships/image" Id="rId14"/><Relationship Target="media/document_image_rId15.jpeg" Type="http://schemas.openxmlformats.org/officeDocument/2006/relationships/image" Id="rId15"/><Relationship Target="media/document_image_rId16.jpeg" Type="http://schemas.openxmlformats.org/officeDocument/2006/relationships/image" Id="rId16"/><Relationship Target="media/document_image_rId17.jpeg" Type="http://schemas.openxmlformats.org/officeDocument/2006/relationships/image" Id="rId17"/><Relationship Target="media/document_image_rId18.jpeg" Type="http://schemas.openxmlformats.org/officeDocument/2006/relationships/image" Id="rId18"/><Relationship Target="media/document_image_rId19.jpeg" Type="http://schemas.openxmlformats.org/officeDocument/2006/relationships/image" Id="rId19"/><Relationship Target="media/document_image_rId20.jpeg" Type="http://schemas.openxmlformats.org/officeDocument/2006/relationships/image" Id="rId20"/><Relationship Target="media/document_image_rId21.jpeg" Type="http://schemas.openxmlformats.org/officeDocument/2006/relationships/image" Id="rId21"/><Relationship Target="header.xml" Type="http://schemas.openxmlformats.org/officeDocument/2006/relationships/header" Id="rId22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