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c4999" w14:textId="b1c49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 в области технической инспекции по Атырауской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областного акимата Атырауской области от 11 апреля 2014 года № 107. Зарегистрировано Департаментом юстиции Атырауской области 15 мая 2014 года № 2921. Утратило силу постановлением акимата Атырауской области от 11 сентября 2015 года № 285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 Примечание РЦПИ.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В тексте документа сохранена пунктуация и орфография оригинала.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Утратило силу постановлением акимата Атырауской области от 11.09.2015 № </w:t>
      </w:r>
      <w:r>
        <w:rPr>
          <w:rFonts w:ascii="Times New Roman"/>
          <w:b w:val="false"/>
          <w:i w:val="false"/>
          <w:color w:val="ff0000"/>
          <w:sz w:val="28"/>
        </w:rPr>
        <w:t>285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от 15 апреля 2013 года "О государственных услугах" акимат Атырауской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1. Утвердить: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1) регламент государственной услуги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2) регламент государственной услуги "Выдача удостверений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3) регламент государственных услуги "Регистрация лиц, управляющих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по доверенности"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4) регламент государственной услуги 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регистрационных номерных знаков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5) регламент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6) регламент государственной услуги "Представление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Контроль за исполнением настоящего постановления возложить на Дюсембаева Г. - первого заместителя акима области.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опубликования, но не ранее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марта 2014 года 171 "Об утверждении стандартов оказания государственных услуг в области технической инспекции".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807"/>
        <w:gridCol w:w="7493"/>
      </w:tblGrid>
      <w:tr>
        <w:trPr>
          <w:trHeight w:val="30" w:hRule="atLeast"/>
        </w:trPr>
        <w:tc>
          <w:tcPr>
            <w:tcW w:w="4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Б. Измухамбетов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апреля 2014 года № 107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(далее - государственная услуга) оказывается местными исполнительными органами (далее - услугодатель) - государственным учреждением "Управлением сельского хозяйства Атырауской области", отделами сельского хозяйства города Атырау и районов.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3. Результатом оказания государственной услуги является регистрация и выдача свидетельства о государственной регистрации залога (дубликата)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в бумажной форме.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Основанием для начала процедуры (действия) по оказанию государственной услуги является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заявление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форме согласно приложению к Стандарту государственной услуги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марта 2014 года № 171 "Об утверждении стандартов оказания государственных услуг в области технической инспекции".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30 (тридцати) минут. Результат - услугополучателю выдается копия зарегистрированного заявления (с указанием входящего номера; даты регистрации; фамилии и инициалов должностного лица, принявшего заявление; даты (времени)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(тридцати)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проверяет представленные документы на соответствие Правил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от 25 мая 2012 года № 677 в течении 1 (одного) рабочего дня. Результат – подготавливает результат государственной услуги и направляет в канцелярию исполненные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канцелярия услугодателя принимает исполненные документы - 30 (тридцати) минут. Результат – выдача услугополучателю зарегистрированного договора залога машин и свидетельства залога машин в течении 1 (одного)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(действий), между структурными подразделениями (работниками) с указанием длительности каждой процедуры (действия) по оказанию государственой услуги,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Пункт 7 - в редакции постановления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8. Справочник бизнес-процессов оказания государственной услуги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проходимости",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8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"Регистрация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выдача свидетельства о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залога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а также 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(действия)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1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 </w:t>
      </w:r>
      <w:r>
        <w:drawing>
          <wp:inline distT="0" distB="0" distL="0" distR="0">
            <wp:extent cx="7810500" cy="523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"Регистрация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выдача свидетельства о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залога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а также 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"Регистрация и выдача свидетельства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2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drawing>
          <wp:inline distT="0" distB="0" distL="0" distR="0">
            <wp:extent cx="7810500" cy="600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1 - услугополучатель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2 - специалист канцелярии услугодателя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3 - руководитель услугодателя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4 - ответственный иполнитель услугодателя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400800" cy="129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апреля 2014 года № 107</w:t>
            </w:r>
          </w:p>
        </w:tc>
      </w:tr>
    </w:tbl>
    <w:bookmarkStart w:name="z24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 (далее - государственная услуга) оказывается местными исполнительными органами (далее – услугодатель) - государственным учреждением "Управление сельского хозяйства Атырауской области", отделами сельского хозяйства города Атырау и районов.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услугодателю, а также через веб-портал "электронного правительства" www.e.gov.kz (далее – Портал).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электронная (частично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3. Результатом оказываемой государственной услуги является: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при обрашении к услугодателю – выдача удостоверения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(далее – удостоверение тракториста-машиниста), выдача дубликата удостоверения тракториста-машиниста в бумажной форме;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на Портале – уведомление о готовности разрешительного документа с указанием адреса, где услугополучатель может получить удостоворение тракториста-машиниста или дубликат удостоверения тракториста-машиниста.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Основанием для начала процедуры (действия) по оказанию государственной услуги является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заявление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форме согласно приложению к Стандарту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проходимости", утвержденного постановлением Правительства Республики Казахстан от 3 марта 2014 года № 171 "Об утверждении стандартов оказания государственных услуг в области технической инспекции" (далее -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</w:t>
      </w:r>
      <w:r>
        <w:rPr>
          <w:rFonts w:ascii="Times New Roman"/>
          <w:b w:val="false"/>
          <w:i w:val="false"/>
          <w:color w:val="000000"/>
          <w:sz w:val="28"/>
        </w:rPr>
        <w:t>) либо запрос в форме электронного документа, удостоверенного электронно-цифровой подписью (далее – ЭЦП) услугополучателя.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5. Содержание каждой процедуры (действия), входящей в состав процесса оказания государственной услуги, длительность его выполнения: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30 (тридцати) минут. Результат - услугополучателю выдается копия зарегистрированного заявления, с указанием (входящего номера; даты регистрации; фамилии и инициалов должностного лица, принявшего заявление; даты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(тридцать)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– проверяет представленные документы на соответствие Правил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 - строительными машинами, а также специальными машинами повышенной проходимости,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декабря 2012 года № 1556 – 2 (два) часа (в случае отсутствия сведения о выдаче удостоверения по месту обращения услугополучателя – в течении 14 (четырнадцати) рабочих дней с момента принятия документов услугополучателя (для получения дубликата)). Результат – направление документов в экзаменационную комиссию;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экзаменационная комиссия – принимает теоретический экзамен, результаты сдачи экзамена заносит в экзаменационный лист, оформляет протоколом в течении 1 (одного) рабочего дня. Результат – подписание протокола всеми членами экзаменационной комиссии, участвующих в приеме экзаменов и направляет ответственному исполнителю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5) ответственный исполнитель услугодателя выписывает удостоверение тракториста-машиниста, серии и номера которых записываются по порядку номеров в книгу выдачи удостоверений тракториста-машиниста, а также в свидетельство о прохождении обучения и карточку тракториста-машиниста – 4 (четыри) часа. Результат – направление готового результата в канцелярию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6) канцелярия услугодателя принимает исполненные документы - 30 (тридцать) минут. Результат – выдает услугополучателю удостоверение тракториста-машиниста (дубликат удостоверения тракториста-машиниста).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4) экзаменационная комиссия.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центром обслуживания населения и (или) иными услугодателями, а также порядка использования информационных систем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8. Пошаговые действия и решения по оказанию государственной услуги через Портал (диаграмма функционального взаймодействия при оказании государственой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осуществляет регистрацию на Портале с помощью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услугополучателей на Портале);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процесс 1 – процесс ввода услугополучателем ИИН/БИН и пароля (процесс авторизации) на Портале для получения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3) условие 1 – проверка на Портале подлинности данных о зарегистрированном услугополучателе через ИИН/БИН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процесс 2 – формирование Порталом сообщения об отказе в авторизации в связи с имеющимися нарушениями в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5) процесс 3 – выбор услугополучателем услуги, указанной в настоящем регламенте, вывод на экран формы запроса для оказания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7) процесс 4 – формирование сообщения об отказе в запрашиваемой услуге в связи с не подтверждением подлинности ЭЦП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8) процесс 5 – направление электронного документа (запроса услугополучателя) удостоверенного (подписанного) ЭЦП услугополучателя в шлюз "электронного правительства" (далее – ШЭП) для обработки запроса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9) условие 3 – проверка услугодателем соответствия приложенных услугополучателем документов, указанных в пункте 9 Стандарта и основаниям для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10) процесс 6 - формирование сообщения об отказе в запрашиваемой услуге в связи с имеющимися нарушениями в документах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11) процесс 7 – получение услугополучателем результата услуги (уведомление в форме электронного документа), сформированной Порталом. Электронный документ формируется с использованием ЭЦП уполномоченного лица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9. Справочник бизнес-процессов оказания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9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тракторами и изготовленными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их базе самоходными шасси и механизмами,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и механизмами, а также специальными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20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тракторами и изготовленными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их базе самоходными шасси и механизмами,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и механизмами, а также специальными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повышенной проходимости"</w:t>
            </w:r>
          </w:p>
        </w:tc>
      </w:tr>
    </w:tbl>
    <w:bookmarkStart w:name="z54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взаймодействия при оказани государственной услуги через Портал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26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обазначения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63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тракторами и изготовленными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их базе самоходными шасси и механизмами,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и механизмами, а также специальными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</w:t>
      </w:r>
      <w:r>
        <w:br/>
      </w:r>
      <w:r>
        <w:rPr>
          <w:rFonts w:ascii="Times New Roman"/>
          <w:b/>
          <w:i w:val="false"/>
          <w:color w:val="000000"/>
        </w:rPr>
        <w:t>бизнес-процессов оказания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3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 </w:t>
      </w:r>
      <w:r>
        <w:drawing>
          <wp:inline distT="0" distB="0" distL="0" distR="0">
            <wp:extent cx="78105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- структурно-функциональная единица;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СФЕ-1 - услугополучатель;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СФЕ-2 -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СФЕ-3 -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СФЕ-4 - ответственный иполнитель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527800" cy="135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</w:p>
        </w:tc>
      </w:tr>
    </w:tbl>
    <w:bookmarkStart w:name="z56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"Регистрация лиц, управляющих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по доверенности"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"Регистрация лиц, управляющих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по доверенности" (далее - государственная услуга) оказывается местными исполнительными органами (далее - услугодатель) - государственным учреждением "Управление сельского хозяйства Атырауской области", отделами сельского хозяйства города Атырау и районов.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3. Результатом оказания государственной услуги является проставление штампа в доверенности на управление транспортом.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4. Основанием для начала прецедуры (действия) по оказанию государственной услуги является заявление в произвольной форме.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30 (тридцати) минут. Результат – услугополучателю выдается копия зарегистрированного заявления (с указанием входящего номера; даты регистрации; фамилии и инициалов должностного лица, принявшего заявление; даты (времени)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(тридцать)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– проверяет представленные документы на соответствие действующему законодательству в течении 1 (одного) рабочего дня. Результат - проставление штампа в доверенности на управление транспортом и направляет в канцелярию исполненные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канцелярия услугодателя принимает исполненные документы - 30 (тридцать) минут. Результат – выдача услугополучателю доверенности на управление транспортом с проставленным штампом.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услуги,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Пункт 7 - в редакции постановления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8. Справочник бизнес-процессов оказания государственной услуги "Регистрация лиц, управляющих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по доверенности"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8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"Регистрация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лиц, управляющих тракторами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изготовленными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шасси и механизмами,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и механизмами,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машинами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 по доверенности"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1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drawing>
          <wp:inline distT="0" distB="0" distL="0" distR="0">
            <wp:extent cx="7810500" cy="549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 "Регистрация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лиц, управляющих тракторами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изготовленными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шасси и механизмами,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 и механизмами,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машинами повышенной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проходимости по доверенности"   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"Регистрация лиц, управляющих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 по доверенности"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2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 </w:t>
      </w:r>
      <w:r>
        <w:drawing>
          <wp:inline distT="0" distB="0" distL="0" distR="0">
            <wp:extent cx="7810500" cy="734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- структурно-функциональная единица;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1 - услугополучатель;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2 -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3 -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4 - ответственный иполнитель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099300" cy="161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</w:p>
        </w:tc>
      </w:tr>
    </w:tbl>
    <w:bookmarkStart w:name="z7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регистрационных номерных знаков"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регистрационных номерных знаков" (далее – государственная услуга) оказывается местными исполнительными органами (далее – услугодатель) - государственным учреждением "Управление сельского хозяйства Атырауской области", отделами сельского хозяйства города Атырау и районов.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электронная (частично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3. Результатом оказываемой государственной услуги является выдача регистрационных документов (дубликатов) и государственных номерных знаков в бумажной форме.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Основанием для начала процедуры (действия) по оказанию государственной услуги является заявление по форме согласно приложению к Стандарту государственной услуги 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регистрационных номерных знаков",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марта 2014 года № 171 "Об утверждении стандартов оказания государственных услуг в области технической инспекции".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30 (тридцати) минут. Результат - услугополучателю выдается копия зарегистрированного заявления (с указанием входящего номера; даты регистрации; фамилии и инициалов должностного лица, принявшего заявление; даты (времени)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(тридцать)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проверяет представленные документы на соответствие Правил государственной регистрации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дорожно–строительных машин и механизмов, специальных машин повышенной проходимости,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от 25 мая 2012 года № 681 - в течении 14 (четырнадцати) календарных дней. Результат – подготовка результата государственной услуги и направление в канцелярию исполненных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канцелярия услугодателя принимает исполненные документы - 30 (тридцать) минут. Результат – выдача регистрационных документов (дубликатов) и государственных номерных знаков в течении 1 (одного)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услуги,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Пункт 7 - в редакции постановления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8. Справочник бизнес-процессов оказания государственной услуги 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регистрационных номерных знаков"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8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"Регистрация, перерегистрация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выдачей регистрационных номерных знаков"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1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drawing>
          <wp:inline distT="0" distB="0" distL="0" distR="0">
            <wp:extent cx="7810500" cy="548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"Регистрация, перерегистрация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выдачей регистрационных номерных знаков"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"Регистрация, перерегистрация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проходимости с выдачей регистрационных номерных знаков"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2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drawing>
          <wp:inline distT="0" distB="0" distL="0" distR="0">
            <wp:extent cx="7810500" cy="693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- структурно-функциональная единица;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СФЕ-1 - услугополучатель;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СФЕ-2 -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СФЕ-3 -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СФЕ-4 - ответственный иполнитель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124700" cy="139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</w:p>
        </w:tc>
      </w:tr>
    </w:tbl>
    <w:bookmarkStart w:name="z8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(далее - государственная услуга) оказывается местными исполнительными органами (далее - услугодатель) – государственным учреждением "Управление сельского хозяйства Атырауской области", отделами сельского хозяйства районов и города Атырау.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услугодателю, а также через веб-портал "электронного правительства" www.e.gov.kz (далее – Портал).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электронная (частично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3. Результатом оказываемой государственной услуги является: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при обращении к услугодателю – проведение технического осмотра тракторов и изготовленных на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(далее – машины), с выдачей Талона или (дубликата талона) о прохождении государственного технического осмотра;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на Портале – уводомление о принятиии документов к рассмотрению.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4. Основанием для начала процедуры (действия) по оказанию государственной услуги является заявление в произвольной форме либо запрос в форме электронного документа, удостоверенного электронно-цифровой подписью (далее – ЭЦП) услугополучателя.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40 (сорока) минут. Результат - услугополучателю выдается копия зарегистрированного заявления (с указанием входящего номера; даты регистрации; фамилии и инициалов должностного лица, принявшего заявление; даты (времени)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(тридцать)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3) ответственный исполнитель услугодателя проверяет представленные документы на соответствие Правилам ежегодного государственого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проходимости, утвержденным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от 25 мая 2012 года № 678 - в течении 14 (четырнадцати) рабочих дней. Результат – заполнение талона или дубликата талона о прохождении государственного технического осмотра и направляет в канцелярию исполненные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канцелярия услугодателя принимает исполненные документы - 30 (тридцать) минут. Результат – выдает услугополучателю талон или дубликат талона о прохождении государственного технического осмотра – в течении 1 (одного)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центром обслуживания населения и (или) иными услугодателями, а также порядка использования информационных систем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8. Пошаговые действия и решения по оказанию государственной услуги через Портал (диаграмма функционального взаймодействия при оказании государственой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осуществляет регистрацию на Портале с помощью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услугополучателей на Портале);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процесс 1 – процесс ввода услугополучателем ИИН/БИН и пароля (процесс авторизации) на Портале для получения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3) условие 1 – проверка на Портале подлинности данных о зарегистрированном услугополучателе через ИИН/БИН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процесс 2 – формирование Порталом сообщения об отказе в авторизации в связи с имеющимися нарушениями в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5) процесс 3 – выбор услугополучателем услуги, указанной в настоящем регламенте, вывод на экран формы запроса для оказания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пункте 9 Стандарта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марта 2014 года № 171 "Об утверждении стандартов оказания государственных услуг в области технической инспекции" (далее – Стандарт), а также выбор услугополучателем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7) процесс 4 – формирование сообщения об отказе в запрашиваемой услуге в связи с не подтверждением подлинности ЭЦП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8) процесс 5 – направление электронного документа (запроса услугополучателя) удостоверенного (подписанного) ЭЦП услугополучателя в шлюз "электронного правительства" (далее – ШЭП) для обработки запроса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10) процесс 6 - формирование сообщения об отказе в запрашиваемой услуге в связи с имеющимися нарушениями в документах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11) процесс 7 – получение услугополучателем результата услуги (уведомление в форме электронного документа), сформированной Порталом. Электронный документ формируется с использованием ЭЦП уполномоченного лица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9. Справочник бизнес-процессов оказания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9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"Проведение ежегодного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осмотра тракторов и изготовленных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их базе самоходных шасси и механизмов,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7597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"Проведение ежегодного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осмотра тракторов и изготовленных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их базе самоходных шасси и механизмов,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</w:t>
            </w:r>
          </w:p>
        </w:tc>
      </w:tr>
    </w:tbl>
    <w:bookmarkStart w:name="z1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взаймодействия при оказании государственой услуги через Портал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17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3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"Проведение ежегодного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осмотра тракторов и изготовленных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их базе самоходных шасси и механизмов,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3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 </w:t>
      </w:r>
      <w:r>
        <w:drawing>
          <wp:inline distT="0" distB="0" distL="0" distR="0">
            <wp:extent cx="7810500" cy="675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- структурно-функциональная единица;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СФЕ-1 - услугополучатель;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СФЕ-2 -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СФЕ-3 -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СФЕ-4 - ответственный иполнитель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035800" cy="139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2014 года № 107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"Предоставление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1. Государственная услуга "Предоставление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дорожно–строительных машин и механизмов, а также специальных машин повышенной проходимости" (далее - государственная услуга) оказывается местными исполнительными органами (далее - услугодатель) - государственным учреждением "Управление сельского" хозяйства Атырауской области", отделами сельского хозяйства города Атырау и районов.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Государственная услуга оказывается при непосредственном обращении к услугодателю, а также через веб-портал "электронного правительства": www.e.gov.kz (далее - Портал).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Форма оказываемой государственной услуги: электронная (частично автоматизированная) и (или) бумажная.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3. Результатом оказываемой государственной услуги является: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при обращении к услугодателю – выписка из реестра регистрации залога движимого имущества в бумажной форме;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на портале – выписка из реестра регистрации залога движимого имущества в форме электронного документа, удостоверенного электронной цифровой подписью (далее – ЭЦП) уполномоченного должностного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Основанием для начала процедуры (действия) по оказанию государственной услуги является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заявление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форме согласно приложению к Стандарту государственной услуги "Предоставление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дорожно–строительных машин и механизмов, а также специальных машин повышенной проходимости",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марта 2014 года № 171 "Об утверждении стандартов оказания государственных услуг в области технической инспекции"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канцелярия услугодателя осуществляет прием документов, их регистрацию - не более 30 (тридцати) минут. Результат - услугополучателю выдается копия зарегистрированного заявления (с указанием входящего номера; даты регистрации; фамилии и инициалов должностного лица, принявшего заявление; даты (времени) получения государственной услуги и места выдачи документов) и направление руководству услугодателя для наложения резолюции;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руководство услугодателя ознакамливается с корреспонденцией – 30 (тридцать) минут. Результат - определение ответственного исполнителя для исполнения;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3) ответственный исполнитель услугодателя проверяет представленные документы условиям предоставления информации об отсутствии (наличии) обременений, на соответствие сведениям, содержащимся в заявлении - в течении 1 (одного) рабочего дня. Результат – формирование выписки из реестра регистрации залога движимого имущества и направляет в канцелярию исполненные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канцелярия услугодателя принимает исполненные документы - 30 (тридцать) минут. Результат – выдает услугополучателю выписку из реестра регистрации залога движимого имущества.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1) канцелярия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2) руководство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3) ответственный исполнитель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приведено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центром обслуживания населения и (или) иными усугодателями, а также порядка использования информационных систем в процессе оказания государственной услуги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8. Пошаговые действия и решения услугодателя через Портал (</w:t>
      </w:r>
      <w:r>
        <w:rPr>
          <w:rFonts w:ascii="Times New Roman"/>
          <w:b w:val="false"/>
          <w:i w:val="false"/>
          <w:color w:val="000000"/>
          <w:sz w:val="28"/>
        </w:rPr>
        <w:t xml:space="preserve"> диаграмма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1) услугополучатель осуществляет регистрацию на Портале с помощью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услугополучателей на Портале);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2) процесс 1 – процесс ввода услугополучателем ИИН/БИН и пароля (процесс авторизации) на Портале для получения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3) условие 1 – проверка на Портале подлинности данных о зарегистрированном услугополучателе через ИИН/БИН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4) процесс 2 – формирование Порталом сообщения об отказе в авторизации в связи с имеющимися нарушениями в данных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5) процесс 3 – выбор услугополучателем услуги, указанной в настоящем Регламенте, вывод на экран формы запроса для оказания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7) процесс 4 – формирование сообщения об отказе в запрашиваемой услуге в связи с не подтверждением подлинности ЭЦП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8) процесс 5 – направление электронного документа (запроса услугополучателя) удостоверенного (подписанного) ЭЦП услугополучателя в шлюз "электронного правительства" (далее – ШЭП) для обработки запроса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9) условие 3 – проверка услугодателем соответствия приложенных услугополучателем документов, указанных в Стандарте и основаниям для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10) процесс 6 - формирование сообщения об отказе в запрашиваемой услуге в связи с имеющимися нарушениями в документах услугополучателя;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11) процесс 7 – получение услугополучателем результата услуги (уведомление в форме электронного документа) сформированный Порталом. Электронный документ формируется с использованием ЭЦП уполномоченного лица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9. Справочник бизнес-процессов оказания государственной услуги "Представление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приведен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пунктом 9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"Предоставление информации об отсутствии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(наличии) обременений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смонтированным специальным оборудованием,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дорожно–строительных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99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"Предоставление информации об отсутствии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(наличии) обременений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дорожно–строительных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проходимости"</w:t>
            </w:r>
          </w:p>
        </w:tc>
      </w:tr>
    </w:tbl>
    <w:bookmarkStart w:name="z13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при оказании государственной услуги через Портал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27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обазначения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"Предоставление информации об отсутствии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(наличии) обременений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 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 включая прицепы со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смонтированным 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 мелиоративных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дорожно–строительных машин и механизмов,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специальных машин повышенной проходимости"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"Предоставление информации об отсутствии (наличии) обременений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Регламент дополнен приложением 3 в соответствии с постановлением акимата Атырауской области от 08.10.2014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312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drawing>
          <wp:inline distT="0" distB="0" distL="0" distR="0">
            <wp:extent cx="7810500" cy="711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Условные обозначение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 - структурно-функциональная единица;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СФЕ-1 - услугополучатель;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СФЕ-2 - специалист канцелярии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СФЕ-3 - руководитель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СФЕ-4 - ответственный иполнитель услугодателя;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086600" cy="127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header.xml" Type="http://schemas.openxmlformats.org/officeDocument/2006/relationships/header" Id="rId2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