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953f92" w14:textId="e953f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Типовых форм постановлений частных судебных исполнителей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28 марта 2019 года № 148. Зарегистрирован в Министерстве юстиции Республики Казахстан 10 апреля 2019 года № 18493.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Настоящий приказ вводится в действие с 24 апреля 2019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от 2 апреля 2010 года "Об исполнительном производстве и статусе судебных исполнителей"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Типовые формы:</w:t>
      </w:r>
    </w:p>
    <w:bookmarkEnd w:id="1"/>
    <w:bookmarkStart w:name="z56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постановления о возбуждении исполнительного производства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56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постановления об отказе в возбуждении исполнительного производства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56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постановления о внесении изменений в ранее вынесенное постановление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57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постановления об отмене постановления частного судебного исполнителя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57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постановления об участии переводчика в исполнительном производстве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57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постановления об участии специалиста в исполнительном производстве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"/>
    <w:bookmarkStart w:name="z57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постановления о привлечении сотрудников или подразделения органов внутренних дел для обеспечения исполнения исполнительных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"/>
    <w:bookmarkStart w:name="z57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постановления о приостановлении исполнительного производства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"/>
    <w:bookmarkStart w:name="z57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постановления о возобновлении исполнительного производства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"/>
    <w:bookmarkStart w:name="z57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постановления о прекращении исполнительного производства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bookmarkStart w:name="z57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постановления о возвращении исполнительного документа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"/>
    <w:bookmarkStart w:name="z57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постановления о принятии исполнительного документа к своему производству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"/>
    <w:bookmarkStart w:name="z57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постановления о передаче имущества должника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"/>
    <w:bookmarkStart w:name="z58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постановления о передаче арестованного имущества на реализацию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"/>
    <w:bookmarkStart w:name="z58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постановления об обращении взыскания на дебиторскую задолженность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"/>
    <w:bookmarkStart w:name="z58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постановления об обращении взыскания на заработную плату и иные виды доходов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"/>
    <w:bookmarkStart w:name="z58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постановления об определении задолженности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"/>
    <w:bookmarkStart w:name="z58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постановления о распределении взысканных денежных сумм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"/>
    <w:bookmarkStart w:name="z58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постановления о присоединении к взысканию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"/>
    <w:bookmarkStart w:name="z58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постановления о направлении исполнительного документа в ликвидационную комиссию, банкротному управляющему, реабилитационному управляющему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"/>
    <w:bookmarkStart w:name="z58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постановления об отмене мер обеспечения исполнения исполнительного документа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2"/>
    <w:bookmarkStart w:name="z58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постановления о возмещении расходов, понесенных при совершении исполнительных действий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3"/>
    <w:bookmarkStart w:name="z58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постановления об утверждении сумм оплаты деятельности частного судебного исполнителя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4"/>
    <w:bookmarkStart w:name="z59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постановление о запрещении совершать определенные действия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5"/>
    <w:bookmarkStart w:name="z59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постановления о задержании транспортного средства и водворении на специальную стоянку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6"/>
    <w:bookmarkStart w:name="z59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постановления об изъятии движимого имущества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7"/>
    <w:bookmarkStart w:name="z59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постановления об истребовании информации о номерах банковских счетов и наличии денег на них, сведений о характере и стоимости имущества, находящегося в банках, организациях, осуществляющих отдельные виды банковских операций, а также в страховых организациях, и наложении ареста на них (подлежит санкционированию прокурором)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8"/>
    <w:bookmarkStart w:name="z59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постановления о наложении ареста на имущество должника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9"/>
    <w:bookmarkStart w:name="z59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постановления об обращении взыскания на имущество (подлежит санкционированию прокурором)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0"/>
    <w:bookmarkStart w:name="z59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постановления о временном ограничении на выезд физического лица, руководителя (исполняющего обязанности) юридического лица, являющегося должником, из Республики Казахстан (подлежит санкционированию судом)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1"/>
    <w:bookmarkStart w:name="z59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 постановления о приостановлении временного ограничения на выезд физического лица, руководителя (исполняющего обязанности) юридического лица, являющегося должником, из Республики Казахстан (подлежит санкционированию судом)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2"/>
    <w:bookmarkStart w:name="z59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32) постановления о снятии временного ограничения на выезд физического лица, руководителя (исполняющего обязанности) юридического лица, являющегося должником, из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3"/>
    <w:bookmarkStart w:name="z59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постановления о приводе лица, уклоняющегося от явки к судебному исполнителю (подлежит санкционированию судом),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4"/>
    <w:bookmarkStart w:name="z60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постановления об изъятии недвижимого имущества (подлежит санкционированию прокурором)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5"/>
    <w:bookmarkStart w:name="z60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35) постановления об изъятии правоустанавливающих документов (подлежит санкционированию прокурором),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6"/>
    <w:bookmarkStart w:name="z60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36) постановления об обращении взыскания на стипендию, пособие по социальному страхованию, при временной нетрудоспособности, пособие по безработице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7"/>
    <w:bookmarkStart w:name="z60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37) постановления об истребовании информации о характере и содержании денежных требований, и наложении ареста на них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</w:t>
      </w:r>
    </w:p>
    <w:bookmarkEnd w:id="38"/>
    <w:bookmarkStart w:name="z60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38) постановления об отводе (самоотводе) специалиста, переводчика, судебного исполнителя, помощника частного судебного исполнителя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9"/>
    <w:bookmarkStart w:name="z60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39) постановления об отказе в отводе (самоотводе) специалиста, переводчика, судебного исполнителя, помощника частного судебного исполнителя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0"/>
    <w:bookmarkStart w:name="z60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40) постановления о назначении оценщика по оценке арестованного имущества либо поручение о проведении оценки имущества должника одной из сторон исполнительного производства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юстиции РК от 05.10.2020 </w:t>
      </w:r>
      <w:r>
        <w:rPr>
          <w:rFonts w:ascii="Times New Roman"/>
          <w:b w:val="false"/>
          <w:i w:val="false"/>
          <w:color w:val="00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Министра юстиции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и.о. Министра юстиции РК от 27.01.2023 </w:t>
      </w:r>
      <w:r>
        <w:rPr>
          <w:rFonts w:ascii="Times New Roman"/>
          <w:b w:val="false"/>
          <w:i w:val="false"/>
          <w:color w:val="00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по исполнению судебных актов обеспечить установленным законодательством Республики Казахстан: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официальном Интернет-ресурсе Министерства юстиции Республики Казахстан.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по исполнению настоящего приказа возложить на курирующего заместителя Министра юстиции Республики Казахстан.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24 апреля 2019 года.</w:t>
      </w:r>
    </w:p>
    <w:bookmarkEnd w:id="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Бекетаев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485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возбуждении исполнительного производства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инициалы частного судебного исполнителя, адрес и его исполнительный округ)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______________________________ №________ от "____"__________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исполнительного документа номер и дата исполнительного документа)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юридического лица, для физического лица -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наличии), их идентификационные номера) поступившего из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суда либо органа, которым выдан исполнительный документ)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______________________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дата поступления исполнительного документа к частному судебному исполнителю)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Исполнительный документ соответствует установленным законом требованиям,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предъявляемым к исполнительным документам.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предъявления исполнительного документа не истек.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37</w:t>
      </w:r>
      <w:r>
        <w:rPr>
          <w:rFonts w:ascii="Times New Roman"/>
          <w:b w:val="false"/>
          <w:i w:val="false"/>
          <w:color w:val="000000"/>
          <w:sz w:val="28"/>
        </w:rPr>
        <w:t>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 апреля 2010 года "Об исполнительном производстве и статусе судебных исполнителей"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Возбудить исполнительное производство.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Исполнительному производству присвоить № 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Предупредить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его наличии) физического лица или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лица, являющегося должником) об административной и уголовной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ответственности за неисполнение исполнительного документа путем направления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487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отказе в возбуждении исполнительного производства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       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 рассмотрев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 №________ от "____" 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исполнительного документа номер и дата исполнительного документа)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  (полное наименование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физического лица - фамилия, имя, отчество  (при его наличии), их идентификационные номера) поступившего из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суда либо органа, которым выдан исполнительный документ)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______________________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дата поступления исполнительного документа к частному судебному исполнителю)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основания отказа в возбуждении исполнительного производства, со ссылкой на нормы действующего Закона либо иного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подпунктом)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от 2 апреля 2010 года "Об исполнительном производстве и статусе судебных исполнителей"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Отказать в возбуждении исполнительного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Копию постановления с приложением всех поступивших документов направить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_____________________________________________________________________________________________________________________.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его наличии) физического лица, наименование юридического 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которому возвращается исполнительный документ, их адреса)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Разъяснить, что устранение обстоятельств, предусмотренных подпунктами 1), 2), 3), 4) и 6)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38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препятствует повторному направлению (предъявлению) исполнительного документа судебному исполнителю в порядке,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установленном настоящим Законом.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1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489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внесении изменений в ранее вынесенное постановление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"__" ________ 20__года _______________________________________________________________________________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      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о______________________________________________________________________, (указываются требование исполнительного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 выдан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(основания для внесения изменений в постановление со ссылкой на нормы действующего  Закона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 апреля 2010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постановление от "___"_______20__года об "__________________________________________________________"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                         (наименование постановления)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внести следующие изменения: ________________________________________________________________________________.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1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Частный судебный исполнитель 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491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отмене постановления частного судебного исполнителя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основания для отмены постановления частного судебного исполнителя, со  ссылкой на нормы действующего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исполнительном производстве и статусе  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Отменить постановление от "___" ______ 20__ года о 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                      (наименование отменяемого постановления)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1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Частный судебный исполнитель 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493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участии переводчика в исполнительном производстве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      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 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 выдан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(указываются основания для участия переводчика, со ссылкой на нормы действующего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Закона "Об исполнительном производстве и статусе судебных исполнителей" (далее –  Закон) либо иного нормативного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правового акта)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статьями 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Назначить переводчика _____________________________________________________________________________________.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(фамилия, имя и отчество (при наличии) физического лица)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Предупредить переводчика 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об ответственности за заведомо неправильный  перевод в соответствии с законами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(подпись переводчика, фамилия, имя и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Разъяснить переводчику, что согласно пункту 2 </w:t>
      </w:r>
      <w:r>
        <w:rPr>
          <w:rFonts w:ascii="Times New Roman"/>
          <w:b w:val="false"/>
          <w:i w:val="false"/>
          <w:color w:val="000000"/>
          <w:sz w:val="28"/>
        </w:rPr>
        <w:t>статьи 22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переводчик имеет право на вознаграждение за свой труд.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Выплаченное ему вознаграждение относится к расходам по совершению исполнительных действий.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2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Частный судебный исполнитель 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495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участии специалиста в исполнительном производстве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                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(указываются требование исполнительного 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основания привлечения специалиста,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 (далее – Закон) 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статьями 24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Назначить специалиста _______________________________________________________________________________________.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(фамилия, имя и отчество (при наличии)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Предупредить специалиста 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об ответственности за дачу неправильного  заключения в соответствии с законами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(подпись специалиста, фамилия, имя и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Разъяснить специалисту, что согласно пункту 3 </w:t>
      </w:r>
      <w:r>
        <w:rPr>
          <w:rFonts w:ascii="Times New Roman"/>
          <w:b w:val="false"/>
          <w:i w:val="false"/>
          <w:color w:val="000000"/>
          <w:sz w:val="28"/>
        </w:rPr>
        <w:t>статьи 24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специалисты имеют право на вознаграждение за выполнение работы,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проводимой в связи с совершением исполнительных действий. Это вознаграждение и другие затраты на привлечение специалистов относятся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расходам по совершению исполнительных действий.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2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Частный судебный исполнитель 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497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привлечении сотрудников или подразделений органов внутренних дел для обеспечения исполнения исполнительных документов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             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 о 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исполнительного документа, наименование суда либо органа,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основания для привлечения сотрудника (ов) органов внутренних дел,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статьями 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подпунктом 36)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Закона Республики Казахстан от 23 апреля 2014 года "Об органах внутренних дел Республики Казахстан",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Привлечь сотрудников подразделения органов внутренних дел в целях: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(оказание содействия в исполнении исполнительного документа при возникновении угрозы  жизни или здоровья судебного исполнителя,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обеспечения правопорядка на месте  совершения исполнительных действий).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Исполнение постановления возложить на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                   (наименование подразделения органов внутренних дел)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 результатах исполнения постановления сообщить судебному исполнителю: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(адрес, телефон, при необходимости адрес электронной почты)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2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Частный судебный исполнитель 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– в редакции приказа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608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Постановление о приостановлении исполнительного производства</w:t>
      </w:r>
    </w:p>
    <w:bookmarkEnd w:id="62"/>
    <w:p>
      <w:pPr>
        <w:spacing w:after="0"/>
        <w:ind w:left="0"/>
        <w:jc w:val="both"/>
      </w:pPr>
      <w:bookmarkStart w:name="z609" w:id="63"/>
      <w:r>
        <w:rPr>
          <w:rFonts w:ascii="Times New Roman"/>
          <w:b w:val="false"/>
          <w:i w:val="false"/>
          <w:color w:val="000000"/>
          <w:sz w:val="28"/>
        </w:rPr>
        <w:t>
      "__"________20__года                         ____________________________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bookmarkStart w:name="z610" w:id="64"/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 (фамилия, инициалы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частного судебного исполнителя, адрес и его исполнительный округ), рассмотрев материалы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исполнительного производства № __________________ от "____" ________________ 20 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года о ________________________________, (указываются требование исполнительного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 (наименование исполнительного документа,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суда либо органа, которым выдан исполнительный документ, дата выдачи)</w:t>
      </w:r>
    </w:p>
    <w:bookmarkStart w:name="z611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УСТАНОВИЛ:</w:t>
      </w:r>
    </w:p>
    <w:bookmarkEnd w:id="65"/>
    <w:p>
      <w:pPr>
        <w:spacing w:after="0"/>
        <w:ind w:left="0"/>
        <w:jc w:val="both"/>
      </w:pPr>
      <w:bookmarkStart w:name="z612" w:id="6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основания приостановления исполнительного производства, со ссылкой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исполнительном производстве и статусе судебных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исполнителей" (далее – Закон) либо иного нормативного правового акта).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статьями 42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bookmarkStart w:name="z613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ПОСТАНОВИЛ:</w:t>
      </w:r>
    </w:p>
    <w:bookmarkEnd w:id="67"/>
    <w:p>
      <w:pPr>
        <w:spacing w:after="0"/>
        <w:ind w:left="0"/>
        <w:jc w:val="both"/>
      </w:pPr>
      <w:bookmarkStart w:name="z614" w:id="68"/>
      <w:r>
        <w:rPr>
          <w:rFonts w:ascii="Times New Roman"/>
          <w:b w:val="false"/>
          <w:i w:val="false"/>
          <w:color w:val="000000"/>
          <w:sz w:val="28"/>
        </w:rPr>
        <w:t>
      1. Исполнительное производство № ________________ от "___" _________ 20 __ года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 приостановить до ______________________________.</w:t>
      </w:r>
    </w:p>
    <w:p>
      <w:pPr>
        <w:spacing w:after="0"/>
        <w:ind w:left="0"/>
        <w:jc w:val="both"/>
      </w:pPr>
      <w:bookmarkStart w:name="z615" w:id="69"/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представителям.</w:t>
      </w:r>
    </w:p>
    <w:p>
      <w:pPr>
        <w:spacing w:after="0"/>
        <w:ind w:left="0"/>
        <w:jc w:val="both"/>
      </w:pPr>
      <w:bookmarkStart w:name="z616" w:id="70"/>
      <w:r>
        <w:rPr>
          <w:rFonts w:ascii="Times New Roman"/>
          <w:b w:val="false"/>
          <w:i w:val="false"/>
          <w:color w:val="000000"/>
          <w:sz w:val="28"/>
        </w:rPr>
        <w:t>
      3. Постановление судебного исполнителя вступает в силу со дня его вынесения,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подлежит обязательному исполнению и может быть обжаловано в соответствии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 Республики Казахстан.</w:t>
      </w:r>
    </w:p>
    <w:p>
      <w:pPr>
        <w:spacing w:after="0"/>
        <w:ind w:left="0"/>
        <w:jc w:val="both"/>
      </w:pPr>
      <w:bookmarkStart w:name="z617" w:id="71"/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исполнительных документов подается в суд в течение десяти рабочих дней со дня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совершения действия (отказа в совершении действия) или со дня, когда взыскателю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должнику, не извещенному о времени и месте совершения действия судебным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исполнителем, стало о нем известно.</w:t>
      </w:r>
    </w:p>
    <w:p>
      <w:pPr>
        <w:spacing w:after="0"/>
        <w:ind w:left="0"/>
        <w:jc w:val="both"/>
      </w:pPr>
      <w:bookmarkStart w:name="z618" w:id="72"/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                         (подпись, фамилия, инициалы)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01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возобновлении исполнительного производства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 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(указываются основания возобновления исполнительного производства,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статьи 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Возобновить исполнительное производство №______ от "___" ________20__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 ______________________________________________________________________________.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(содержание исполнительного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3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Частный судебный исполнитель 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03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прекращении исполнительного производства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исполнительного документа, наименование суда либо органа,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основания послужившие прекращению исполнительного производства,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подпунктом)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Прекратить исполнительное производство № ______ от "__" _______20__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 _____________________________________________________________________________.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(содержание исполнительного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исполнительное производство считать оконченным.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Прекращенное исполнительное производство не может быть начато вновь, за исключением случаев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восстановления судом срока предъявления исполнительного документа к исполнению либо признания действий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судебного исполнителя по исполнению исполнительного документа, производство по которому прекращено, незаконными.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3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Частный судебный исполнитель 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                                             (подпись, фамилия, инициалы)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возвращении исполнительного документа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(указываются требование исполнительного документа,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выдан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(указываются основания возвращения исполнительного документа, со ссылкой на нормы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 Казахстан "Об исполнительном производстве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статусе  судебных исполнителей" (далее – Закон) либо иного нормативного правового акта).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при возвращении исполнительного документа о взыскании административного штрафа в доход государства в отношении должника - иностранца либо лица без гражданства в порядке подпункта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 Закона, указывается следующее: - отсутствие имущества должника, включая деньги и ценные бумаги, находящиеся у него либо у иных физических или юридических лиц, в банках, организациях, осуществляющих отдельные виды банковских операций, а также в страховых организациях, на которые невозможно наложить арест (подпунктами 1) и 1-1)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Закона); - сведения, полученные через единую цифровую систему по контролю за въездом-выездом и пребыванием иностранцев в Республики Казахстан "Беркут" подтверждающие выезд должника - иностранца либо лица без гражданства за пределы Республики Казахстан.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подпунктом __)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1. Возвратить исполнительный документ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(содержание исполнительного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(при его наличии) физического лица, наименование юридического лица, адрес,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которому возвращается исполнительный документ).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исполнительное производство считать оконченным.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в случае установления факта выбытия должника - иностранца либо лица без гражданства за пределы Республики Казахстан на территорию другого государства (_____________), частный судебный исполнитель в порядке подпунктов 1) и 2)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 Закона возвращает исполнительный документ о взыскании административного штрафа в доход государства в правоохранительный орган либо специальный государственный орган, вынесшим (инициировавшим) его, для принятия мер в пределах компетенции в соответствии с законодательством Республике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Разъяснить сторонам исполнительного производства, что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 Закона возвращение исполнительного документа взыскателю не является препятствием для повторного предъявления этого документа к исполнению в пределах установленного законом срока давности исполнения.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судебного исполнителя вступает в силу со дня его вынесения, подлежит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истечению срока предъявления исполнительного документа к принудительному исполнению меры, принятые в рамках исполнительного производства, подлежат отмене.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                  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07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принятии исполнительного документа к своему производству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12 -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__________________________________ №________ от "____"__________ 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исполнительного документа номер и дата исполнительного 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(указываются требование исполнительного документа, данные взыскателя и должника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юридического лица, для физического лица - фамилия, имя, отчество 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их идентификационные номера) выданного 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(указывается наименование суда либо органа, которым выдан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дата поступления исполнительного документа к частному судебному исполнителю)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(указываются основания принятия исполнительного документа к своему производству)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 2)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162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Закона Республики Казахстан от 2 апреля 2010 года "Об исполнительном производстве и статусе судебных исполнителей",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Принять к своему производству исполнительный документ ____________________________________________ № ______ от "____"_______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(указывается наименование исполнительного документа номер и дата исполнительного 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(указываются требование исполнительного документа, данные взыскателя и должника (полное наименование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для физического лица - фамилия, имя, отчество  (при его наличии), их идентификационные номера)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4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Частный судебный исполнитель 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09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передаче имущества должника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"__" ________ 20__года 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 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основания передачи имущества должника взыскателю,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55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,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статьей 44-1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"О государственной регистрации недвижимого имущества",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Передать взыскателю __________________________________________________________________________________ следующее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физического лица, ИИН, наименование  юридического лица, БИН, которому передается имущество) имущество должника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физического лица, ИИН, наименование юридического лица, БИН)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имущества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Оценочная стоимость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Органам государственной регистрации произвести регистрацию права собственности на передаваемое имущество (подлежащее государственной регистрации) за взыскателем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__________________________________________________________________________________________________________________________________.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(фамилия, имя и отчество (при наличии) физического лица, ИИН, наименование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Затраты по передаче имущества должника отнести к расходам по исполнению исполнительных действий.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4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 Акт приема-передачи имущества.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Частный судебный исполнитель 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11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передаче арестованного имущества на реализацию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14 -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"__" ________ 20__года 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(указываются требование исполнительного 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основания передачи арестованного имущества на реализацию, указать в какой форме подлежит реализации имущество,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исполнительном производстве и статусе судебных исполнителей" (далее – Закон)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статьями 74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Передать на реализацию следующее имущество: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имущества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Оценочная стоимость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Затраты по реализации имущества должника отнести к расходам по проведению исполнительных действий.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Частный судебный исполнитель 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1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15 -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выдан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УСТАНОВИЛ:</w:t>
      </w:r>
    </w:p>
    <w:p>
      <w:pPr>
        <w:spacing w:after="0"/>
        <w:ind w:left="0"/>
        <w:jc w:val="both"/>
      </w:pPr>
      <w:bookmarkStart w:name="z128" w:id="8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основания обращения взыскания на дебиторскую задолженность, со ссылкой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исполнительном производстве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статусе 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статьями 55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bookmarkStart w:name="z12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ПОСТАНОВИЛ: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Обратить взыскание на дебиторскую задолженность _____________________ перед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(наименование дебитора,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должником _____________________________________ в пределах суммы 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 - физического лица, (сумма) ИИН,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_________________________ перечислить (внести) сумму дебиторской, (наименование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дебитора, БИН) задолженности указанную в пункте 1 настоящего постановления на текущий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счет наличности частного судебного исполнителя.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 результатах исполнения постановления незамедлительно информировать частного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судебного исполнителя и должника.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Постановление направить для исполнения _________________________________________.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(наименование дебитора)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В соответствии с пунктами 1, 2 </w:t>
      </w:r>
      <w:r>
        <w:rPr>
          <w:rFonts w:ascii="Times New Roman"/>
          <w:b w:val="false"/>
          <w:i w:val="false"/>
          <w:color w:val="000000"/>
          <w:sz w:val="28"/>
        </w:rPr>
        <w:t>статьи 128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законные требования судебного исполнителя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обязательны для всех государственных органов, органов местного самоуправления, граждан и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 подлежат неукоснительному выполнению на всей территории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Невыполнение законных требований судебного исполнителя, а также воспрепятствование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осуществлению судебным исполнителем функций по исполнению исполнительных документов влекут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ответственность, предусмотренную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Постановление судебного исполнителя вступает в силу со дня его вынесения, подлежит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документов подается в суд в течение десяти рабочих дней со дня совершения действия (отказа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совершении действия) или со дня, когда взыскателю или должнику, не извещенному о времени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15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обращении взыскания на заработную плату и иные виды доходов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16 -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исполнительного документа, наименование суда либо органа, которым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bookmarkStart w:name="z13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УСТАНОВИЛ: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обращения взыскания на заработную плату и иные виды доходов, со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исполнительном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производстве и статусе судебных исполнителей" (далее – Закон) либо иного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статьями 93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bookmarkStart w:name="z13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87"/>
    <w:p>
      <w:pPr>
        <w:spacing w:after="0"/>
        <w:ind w:left="0"/>
        <w:jc w:val="both"/>
      </w:pPr>
      <w:bookmarkStart w:name="z137" w:id="88"/>
      <w:r>
        <w:rPr>
          <w:rFonts w:ascii="Times New Roman"/>
          <w:b w:val="false"/>
          <w:i w:val="false"/>
          <w:color w:val="000000"/>
          <w:sz w:val="28"/>
        </w:rPr>
        <w:t>
             1. Обратить взыскание на заработную плату и иные виды доходов должника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должника, ИИН)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пределах суммы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теңге. (сумма, на которую обращается взыскание)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Удержание производить в размере _________ % от заработной платы и иных видов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доходов должника.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Удержанные суммы ежемесячно перечислять на текущий счет частного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(номер счета частного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Постановление направить для исполнения в ____________________ и разъяснить,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что в соответствии с Кодексом об административных правонарушениях, неисполнение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и иного законного требования судебного исполнителя влечет административную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Разъяснить,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при обращении взыскания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заработную плату или иные виды дохода должника по одному или нескольким исполнительным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документам за должником должно быть сохранено не менее пятидесяти процентов заработной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платы или иного дохода.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этом сохраняемая сумма за должником должна быть не менее размера прожиточного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минимума, устанавливаемого ежегодно на соответствующий финансовый год законом 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республиканском бюджете, за исключением случаев взыскания алиментов и возмещения вреда,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причиненного увечьем или иным повреждением здоровья, а также смертью кормильца.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поступлении нескольких исполнительных документов одной очереди, размер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взыскиваемой суммы будет превышать пятидесяти процентов от общего дохода должника, то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бухгалтеру (работодателю) необходимо производить удержание пропорционально причитающейся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к получению взыскателями суммы.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 не довзысканной сумме бухгалтеру (работодателю) необходимо сообщить государственному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судебному исполнителю.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Постановление судебного исполнителя вступает в силу со дня его вынесения, подлежит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документов подается в суд в течение десяти рабочих дней со дня совершения действия (отказа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совершении действия) или со дня, когда взыскателю или должнику, не извещенному о времени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17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определении задолженности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17 -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"__" ________ 20__года 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инициалы частного судебного исполнителя, адрес и его исполнительный округ),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рассмотрев материалы исполнительного производства №___ от "__" ______ 20___года 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возбужденного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основании ______________________________________________________ (наименование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исполнительного документа, наименование суда либо органа, которым выдан исполнительный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документ, дата выдачи)</w:t>
      </w:r>
    </w:p>
    <w:bookmarkStart w:name="z14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УСТАНОВИЛ:</w:t>
      </w:r>
    </w:p>
    <w:bookmarkEnd w:id="90"/>
    <w:p>
      <w:pPr>
        <w:spacing w:after="0"/>
        <w:ind w:left="0"/>
        <w:jc w:val="both"/>
      </w:pPr>
      <w:bookmarkStart w:name="z142" w:id="9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(основание определения и расчет суммы задолженности, период, на который образовалась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задолженность, ежемесячный долг исходя из ежемесячного заработка должника или иного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дохода либо из средней месячной заработной платы. Если задолженность рассчитана исходя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из средней месячной заработной платы в Республике Казахстан, обязательно указывается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ежеквартальное изменение)</w:t>
      </w:r>
    </w:p>
    <w:p>
      <w:pPr>
        <w:spacing w:after="0"/>
        <w:ind w:left="0"/>
        <w:jc w:val="both"/>
      </w:pPr>
      <w:bookmarkStart w:name="z143" w:id="92"/>
      <w:r>
        <w:rPr>
          <w:rFonts w:ascii="Times New Roman"/>
          <w:b w:val="false"/>
          <w:i w:val="false"/>
          <w:color w:val="000000"/>
          <w:sz w:val="28"/>
        </w:rPr>
        <w:t>
             На основании изложенного, руководствуясь 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 статьи 10, статьями </w:t>
      </w:r>
      <w:r>
        <w:rPr>
          <w:rFonts w:ascii="Times New Roman"/>
          <w:b w:val="false"/>
          <w:i w:val="false"/>
          <w:color w:val="000000"/>
          <w:sz w:val="28"/>
        </w:rPr>
        <w:t>99</w:t>
      </w:r>
      <w:r>
        <w:rPr>
          <w:rFonts w:ascii="Times New Roman"/>
          <w:b w:val="false"/>
          <w:i w:val="false"/>
          <w:color w:val="000000"/>
          <w:sz w:val="28"/>
        </w:rPr>
        <w:t>, 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 Закона 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от 2 апреля 2010 года "Об исполнительном производстве и статусе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судебных исполнителей"</w:t>
      </w:r>
    </w:p>
    <w:bookmarkStart w:name="z14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ПОСТАНОВИЛ: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1. Определить размер задолженности должника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должника) по алиментам с "___"_________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 размере ___________________________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сумма задолженности)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Принять меры по взысканию образовавшейся задолженности.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О принятом решении сообщить сторонам исполнительного производства или 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обязательному исполнению и может быть обжаловано в соответствии с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документов подается в суд в течение десяти рабочих дней со дня совершения действия (отказа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совершении действия) или со дня, когда взыскателю или должнику, не извещенному о времени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                              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19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распределении взысканных денежных сумм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18 -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исполнительный документ, дата выдачи)</w:t>
      </w:r>
    </w:p>
    <w:bookmarkStart w:name="z14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УСТАНОВИЛ:</w:t>
      </w:r>
    </w:p>
    <w:bookmarkEnd w:id="95"/>
    <w:bookmarkStart w:name="z15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6"/>
    <w:p>
      <w:pPr>
        <w:spacing w:after="0"/>
        <w:ind w:left="0"/>
        <w:jc w:val="both"/>
      </w:pPr>
      <w:bookmarkStart w:name="z151" w:id="97"/>
      <w:r>
        <w:rPr>
          <w:rFonts w:ascii="Times New Roman"/>
          <w:b w:val="false"/>
          <w:i w:val="false"/>
          <w:color w:val="000000"/>
          <w:sz w:val="28"/>
        </w:rPr>
        <w:t>
      (указывается расчет распределения взысканных денежных сумм между взыскателями, расходы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по исполнению, оплата деятельности частного судебного исполнителя, со ссылкой на нормы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исполнительном производстве и статусе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пунктом 1 статьи 10, статьями 108,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126 Закона,</w:t>
      </w:r>
    </w:p>
    <w:bookmarkStart w:name="z15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98"/>
    <w:p>
      <w:pPr>
        <w:spacing w:after="0"/>
        <w:ind w:left="0"/>
        <w:jc w:val="both"/>
      </w:pPr>
      <w:bookmarkStart w:name="z153" w:id="99"/>
      <w:r>
        <w:rPr>
          <w:rFonts w:ascii="Times New Roman"/>
          <w:b w:val="false"/>
          <w:i w:val="false"/>
          <w:color w:val="000000"/>
          <w:sz w:val="28"/>
        </w:rPr>
        <w:t>
      1. Из взысканной суммы в размере _____________________________________ теңге: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Перечислить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(Ф.И.О. (при его наличии) физического лица, 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сумму ___________________________________________ в размере ________________ теңге.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(расходы либо оплата услуг частного судебного исполнителя, либо другое) (сумма)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Перечислить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(при его наличии) физического лица, 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сумму ___________________________________________ в размере ________________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(расходы либо оплата услуг частного судебного исполнителя, либо другое) (сумма)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Оставшуюся сумму после удовлетворения всех требовании возвратить должнику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размере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_______________________________________________________теңге. (сумма)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О принятом решении сообщить сторонам исполнительного производства или 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документов подается в суд в течение десяти рабочих дней со дня совершения действия (отказа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совершении действия) или со дня, когда взыскателю или должнику, не извещенному о времени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21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присоединении к взысканию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19 -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 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(основание присоединения к взысканию,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статьями 109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Присоединить к взысканию исполнительные производства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(указываются требования исполнительных документов)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производства,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6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23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направлении исполнительного документа в ликвидационную комиссию, банкротному управляющему, реабилитационному управляющему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20 -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"__" ________ 20__года 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 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(основания направления исполнительного документа в ликвидационную комиссию, конкурсному управляющему,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реабилитационному управляющему,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исполнительном производстве и статусе судебных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статьями 50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Направить исполнительный документ 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(наименование ликвидационной комиссии, фамилия, имя и отчество (при наличии) банкротного управляющего, реабилитационного управляющего)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производства,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6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Частный судебный исполнитель 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25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отмене мер обеспечения исполнения исполнительного документа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21 -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рассмотрев материалы исполнительного производства №___ от "__" ______ 20___года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исполнительного документа, наименование суда либо органа, которым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bookmarkStart w:name="z15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УСТАНОВИЛ:</w:t>
      </w:r>
    </w:p>
    <w:bookmarkEnd w:id="105"/>
    <w:p>
      <w:pPr>
        <w:spacing w:after="0"/>
        <w:ind w:left="0"/>
        <w:jc w:val="both"/>
      </w:pPr>
      <w:bookmarkStart w:name="z158" w:id="10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(основание отмены мер обеспечения,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"Об исполнительном производстве и статусе судебных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пунктом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статьи 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bookmarkStart w:name="z15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ПОСТАНОВИЛ:</w:t>
      </w:r>
    </w:p>
    <w:bookmarkEnd w:id="107"/>
    <w:p>
      <w:pPr>
        <w:spacing w:after="0"/>
        <w:ind w:left="0"/>
        <w:jc w:val="both"/>
      </w:pPr>
      <w:bookmarkStart w:name="z160" w:id="108"/>
      <w:r>
        <w:rPr>
          <w:rFonts w:ascii="Times New Roman"/>
          <w:b w:val="false"/>
          <w:i w:val="false"/>
          <w:color w:val="000000"/>
          <w:sz w:val="28"/>
        </w:rPr>
        <w:t xml:space="preserve">
      1. Снять арест (запрет) с имущества 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имущества, в том числе банковские счета, денежные средства,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находящиеся на них) принадлежащего________________________________________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наложенный постановлением (фамилия, имя и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должника – физического лица, ИИН, наименование юридического лица, БИН)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частного судебного исполнителя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 20___ года в пределах суммы ______________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Постановление направить для исполнения 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органа государственной регистрации либо банка и организации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осуществляющего, отдельные виды банковской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О принятом решении сообщить сторонам исполнительного производства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Постановление судебного исполнителя вступает в силу со дня его вынесения,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подлежит обязательному исполнению и может быть обжаловано в соответствии с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документов подается в суд в течение десяти рабочих дней со дня совершения действия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(отказа в совершении действия) или со дня, когда взыскателю или должнику, не извещенному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времени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27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возмещении расходов, понесенных при совершении  исполнительных действий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22 -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(расчет сумм расходов, фамилия, имя и отчество (при наличии) физического лица, ИИН, наименование юридического лица, БИН понесших расходы)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статьями 114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 апреля 2010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Взыскать с должника 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должника-физического лица, ИИН,  наименование юридического лица, БИН) сумму расходов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совершению исполнительных  действий ____________________________  (вид исполнительных действий)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сумме 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зачислить на текущий счет  (прописью) частного судебного исполнителя 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                                             (номер счета частного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7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29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утверждении сумм оплаты деятельности частного судебного исполнителя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23 -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исполнительного документа, наименование суда либо органа, которым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bookmarkStart w:name="z16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УСТАНОВИЛ: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bookmarkStart w:name="z166" w:id="113"/>
      <w:r>
        <w:rPr>
          <w:rFonts w:ascii="Times New Roman"/>
          <w:b w:val="false"/>
          <w:i w:val="false"/>
          <w:color w:val="000000"/>
          <w:sz w:val="28"/>
        </w:rPr>
        <w:t>
      (расчет суммы оплаты деятельности судебного исполнителя, со ссылкой на нормы действующего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исполнительном производстве и статусе судебных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статьями 118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bookmarkStart w:name="z16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ПОСТАНОВИЛ:</w:t>
      </w:r>
    </w:p>
    <w:bookmarkEnd w:id="114"/>
    <w:p>
      <w:pPr>
        <w:spacing w:after="0"/>
        <w:ind w:left="0"/>
        <w:jc w:val="both"/>
      </w:pPr>
      <w:bookmarkStart w:name="z168" w:id="115"/>
      <w:r>
        <w:rPr>
          <w:rFonts w:ascii="Times New Roman"/>
          <w:b w:val="false"/>
          <w:i w:val="false"/>
          <w:color w:val="000000"/>
          <w:sz w:val="28"/>
        </w:rPr>
        <w:t>
      1. Утвердить сумму оплаты деятельности частного судебного исполнителя в размере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____________________________________________________________________теңге. (прописью)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Взыскать с должника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 и отчество (при наличии) физического лица, ИИН, наименование юридического лица,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БИН) сумму оплаты деятельности частного судебного исполнителя.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Постановление судебного исполнителя вступает в силу со дня его вынесения, подлежит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</w:t>
      </w:r>
    </w:p>
    <w:p>
      <w:pPr>
        <w:spacing w:after="0"/>
        <w:ind w:left="0"/>
        <w:jc w:val="both"/>
      </w:pPr>
      <w:bookmarkStart w:name="z169" w:id="116"/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документов подается в суд в течение десяти рабочих дней со дня совершения действия 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(отказа в совершении действия) или со дня, когда взыскателю или должнику, не извещенному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 времени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31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запрещении совершать определенные действия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24 -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исполнительного документа, наименование суда либо органа, которым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bookmarkStart w:name="z17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УСТАНОВИЛ:</w:t>
      </w:r>
    </w:p>
    <w:bookmarkEnd w:id="118"/>
    <w:p>
      <w:pPr>
        <w:spacing w:after="0"/>
        <w:ind w:left="0"/>
        <w:jc w:val="both"/>
      </w:pPr>
      <w:bookmarkStart w:name="z174" w:id="11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(основания запрещения совершать определенные действия по отношению к имуществу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пунктом 1 статьи 10, подпунктами 3)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 апреля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2010 года "Об исполнительном производстве и статусе судебных исполнителей"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p>
      <w:pPr>
        <w:spacing w:after="0"/>
        <w:ind w:left="0"/>
        <w:jc w:val="both"/>
      </w:pPr>
      <w:bookmarkStart w:name="z176" w:id="120"/>
      <w:r>
        <w:rPr>
          <w:rFonts w:ascii="Times New Roman"/>
          <w:b w:val="false"/>
          <w:i w:val="false"/>
          <w:color w:val="000000"/>
          <w:sz w:val="28"/>
        </w:rPr>
        <w:t xml:space="preserve">
      1. Запретить должнику пользоваться принадлежащим ему на праве собственности 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имуществом, в том числе деньгами, либо пользоваться им в пределах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 теңге (иная валюта).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(необходимая сумма для исполнения исполнительного документа,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учетом оплаты расходов по исполнению)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Запретить органам государственной регистрации совершать определенные действия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должнику, в том числе запрещение органам юридического лица принимать решения, а равно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приостановление действия принятых решений по отчуждению движимого и недвижимого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имущества, имущественных и неимущественных прав, ценных бумаг и долей в уставном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капитале и имуществе юридического лица.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Информацию об исполнении постановления предоставить судебному исполнителю.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Постановление направить для исполнения должнику и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органа,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 принятом решении сообщить сторонам исполнительного производства или 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Административным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документов подается в суд в течение десяти рабочих дней со дня совершения действия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(отказа в совершении действия) или со дня, когда взыскателю или должнику, не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извещенному о времени и месте совершения действия судебным исполнителем, стало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33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задержании транспортного средства и водворении на специальную стоянку</w:t>
      </w:r>
    </w:p>
    <w:bookmarkEnd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25 -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(основания о задержании и водворении на специальную стоянку транспортного средства должника, со ссылкой на нормы действующего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Закона "Об исполнительном производстве и статусе 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статьей 10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подпунктом 2)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Задержать и водворить на специальную стоянку транспортное средство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 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(марка транспортного средства, год выпуска, государственный номер, VIN-код автомашины) принадлежащее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должника, ИИН, наименование юридического лица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Постановление направить для исполнения ________________________________________. (наименование уполномоченного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8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35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изъятии движимого имущества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26 -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(указываются требование исполнительного 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(наименование исполнительного документа, наименование суда либо орган, которым выдан 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(основание изъятия движимого имущества должника,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исполнительном производстве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статусе 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подпунктом 2)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Изъять движимое имущество 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                              (указывается наименование изымаемого имущества)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принадлежащее ____________________________________________________________________________________________________________.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(фамилия, имя и отчество (при наличии) должника - физического лица, ИИН, наименование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"САНКЦИОНИРУЮ"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Прокурор 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прокуратуры)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20__ года</w:t>
            </w:r>
          </w:p>
        </w:tc>
      </w:tr>
    </w:tbl>
    <w:bookmarkStart w:name="z537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истребовании информации о номерах банковских счетов и наличии</w:t>
      </w:r>
      <w:r>
        <w:br/>
      </w:r>
      <w:r>
        <w:rPr>
          <w:rFonts w:ascii="Times New Roman"/>
          <w:b/>
          <w:i w:val="false"/>
          <w:color w:val="000000"/>
        </w:rPr>
        <w:t xml:space="preserve"> денег на них, сведений о характере и стоимости имущества, находящегося в банках, </w:t>
      </w:r>
      <w:r>
        <w:br/>
      </w:r>
      <w:r>
        <w:rPr>
          <w:rFonts w:ascii="Times New Roman"/>
          <w:b/>
          <w:i w:val="false"/>
          <w:color w:val="000000"/>
        </w:rPr>
        <w:t xml:space="preserve">организациях, осуществляющих отдельные виды банковских операций, а также в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страховых организациях, и наложении ареста на них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27 -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"__"________ 20__года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исполнительного документа, наименование суда либо органа, которым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bookmarkStart w:name="z18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      УСТАНОВИЛ:</w:t>
      </w:r>
    </w:p>
    <w:bookmarkEnd w:id="125"/>
    <w:p>
      <w:pPr>
        <w:spacing w:after="0"/>
        <w:ind w:left="0"/>
        <w:jc w:val="both"/>
      </w:pPr>
      <w:bookmarkStart w:name="z181" w:id="12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истребования информации о номерах банковских счетов и наличии денег на них,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сведений о характере и стоимости имущества, находящегося в банках, организациях,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осуществляющих отдельные виды банковских операций, а также в страховых организациях,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 наложения ареста)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статьями 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 апреля 2010 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"Об исполнительном производстве и статусе судебных исполнителей" статьями 50, 51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"О банках и банковской деятельности в Республике Казахстан"</w:t>
      </w:r>
    </w:p>
    <w:bookmarkStart w:name="z18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127"/>
    <w:p>
      <w:pPr>
        <w:spacing w:after="0"/>
        <w:ind w:left="0"/>
        <w:jc w:val="both"/>
      </w:pPr>
      <w:bookmarkStart w:name="z183" w:id="128"/>
      <w:r>
        <w:rPr>
          <w:rFonts w:ascii="Times New Roman"/>
          <w:b w:val="false"/>
          <w:i w:val="false"/>
          <w:color w:val="000000"/>
          <w:sz w:val="28"/>
        </w:rPr>
        <w:t>
      1. Предоставить частному судебному исполнителю информацию о номерах банковских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счетов и наличии денег на них, сведений о характере и стоимости имущества, находящегося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банках, организациях, осуществляющих отдельные виды банковских операций, а также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страховых организациях, в отношении должника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(Ф.И.О. должника - физического лица, ИИН, наименование юридического лица, БИН)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наложить арест на деньги в пределах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 теңге (иная валюта).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Постановление направить для исполнения в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органа, организации) и представления информации об исполнении настоящего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постановления судебному исполнителю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адресу 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В соответствии с Кодексом об административных правонарушениях Республики Казахстан,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неисполнение постановления и иного законного требования судебного исполнителя влечет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административную ответственность.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</w:t>
      </w:r>
      <w:r>
        <w:rPr>
          <w:rFonts w:ascii="Times New Roman"/>
          <w:b w:val="false"/>
          <w:i w:val="false"/>
          <w:color w:val="000000"/>
          <w:sz w:val="28"/>
        </w:rPr>
        <w:t>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документов подается в суд в течение десяти рабочих дней со дня совершения действия (отказа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совершении действия) или со дня, когда взыскателю или должнику, не извещенному о времени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39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наложении ареста на имущество должника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28 -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ыдан исполнительный документ, дата выдачи)</w:t>
      </w:r>
    </w:p>
    <w:bookmarkStart w:name="z18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УСТАНОВИЛ:</w:t>
      </w:r>
    </w:p>
    <w:bookmarkEnd w:id="130"/>
    <w:p>
      <w:pPr>
        <w:spacing w:after="0"/>
        <w:ind w:left="0"/>
        <w:jc w:val="both"/>
      </w:pPr>
      <w:bookmarkStart w:name="z188" w:id="13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(обстоятельства для принятия мер обеспечения,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"Об исполнительном производстве и статусе судебных исполнителей"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пунктом 1 статьи 10, подпункт 1) пункта 2,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32, статьями 62, 63, 65 и 126 Закона,</w:t>
      </w:r>
    </w:p>
    <w:bookmarkStart w:name="z18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132"/>
    <w:p>
      <w:pPr>
        <w:spacing w:after="0"/>
        <w:ind w:left="0"/>
        <w:jc w:val="both"/>
      </w:pPr>
      <w:bookmarkStart w:name="z190" w:id="133"/>
      <w:r>
        <w:rPr>
          <w:rFonts w:ascii="Times New Roman"/>
          <w:b w:val="false"/>
          <w:i w:val="false"/>
          <w:color w:val="000000"/>
          <w:sz w:val="28"/>
        </w:rPr>
        <w:t>
      1. Наложить арест на имущество должника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(Ф.И.О. должника - физического лица, ИИН, наименование юридического лица, БИН)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включая деньги и ценные бумаги, находящиеся у него либо у иных физических или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юридических лиц (за исключением банков и организаций, осуществляющих отдельные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виды банковских операций, а также страховых организаций) в пределах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теңге (иная валюта).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(необходима сумма для исполнения исполнительного документа, с учетом оплаты расходов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исполнению)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Постановление направить для исполнения в 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органа,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 принятом решении сообщить сторонам исполнительного производства или 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Административным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документов подается в суд в течение десяти рабочих дней со дня совершения действия (отказа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совершении действия) или со дня, когда взыскателю или должнику, не извещенному 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времени и месте совершения действия судебным исполнителем, стало о нем известно№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"САНКЦИОНИРУЮ"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прокуратуры)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20__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обращении взыскания на имущество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29 -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инициалы частного судебного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выдан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(основание обращения взыскания на имущество,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 (далее – Закон) либо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статьями 55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Обратить взыскание на имущество 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(наименование имущества)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принадлежащее 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должника-физического лица, ИИН,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находящееся 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(указывается место нахождения имущества)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постановление подлежит санкционированию в письменной форме либо в цифровой форме. При этом форма электронного документа может быть изменена. Электронная цифровая подпись прокурора, а также его фамилия, имя, отчество (при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подписи, наименование прокуратуры размещаются с левой стороны документа. В правом верхнем углу гриф "Санкционирую", наименование прокуратуры, фамилия, инициалы прокурора, а также дата не указываются.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                   (подпись, фамилия, инициалы)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"САНКЦИОНИРУЮ"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 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суда)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20__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временном ограничении на выезд физического лица, руководителя (исполняющего обязанности) юридического лица, являющегося должником, из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30 -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исполнительного документа, наименование суда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либо органа, которым выдан исполнительный документ,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(основания выставления временного ограничения на выезд должника из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Казахстан, 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исполнительном производстве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статусе 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Временно ограничить выезд 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 и отчество (при наличии) должника-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физического лица, ИИН, фамилия, имя и отчество (при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наличии) руководителя юридического лица, ИИН)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являющегося должником (руководителем (исполняющим обязанности) юридического лица), из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Постановления судебного исполнителя о временном ограничении на выезд из Республики Казахстан направить для исполнения в Пограничную службу Комитета национальной безопасности Республики Казахстан посредством государственной автоматизированной цифровой системы органов исполнительного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Постановление судебного исполнителя вступает в силу со дня его вынесения, подлежит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постановление подлежит санкционированию в письменной форме либо в цифровой форме. При этом форма электронного документа может быть изменена. Электронная цифровая подпись судьи, а также его фамилия, имя, отчество (при наличии), дата подписи, наименование суда размещаются с левой стороны документа.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правом верхнем углу гриф "Санкционирую", наименование суда, фамилия, инициалы судьи, а также дата не указываются.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"САНКЦИОНИРУЮ"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 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суда)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20__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приостановлении временного ограничения на выезд физического лица, руководителя (исполняющего обязанности) юридического лица, являющегося должником, из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31 -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исполнительного документа,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наименование суда либо органа, которым выдан исполнительный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(основания приостановления временного ограничения на выезд должника за пределы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исполнительном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производстве и статусе судебных исполнителей" (далее – Закон) либо иного нормативного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Приостановить временное ограничение на выезд 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 - физического лица, ИИН, фамилия, имя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наличии) руководителя юридического лица, ИИН) являющегося должником,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руководителем (исполняющим обязанности) юридического лица, из Республики Казахстан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 20____ года по "__"_______ 20__года.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Постановления судебного исполнителя направить для исполнения в Пограничную службу Комитета национальной безопасности Республики Казахстан посредством государственной автоматизированной цифровой системы органов исполнительного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Постановление судебного исполнителя вступает в силу со дня его вынесения, подлежит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постановление подлежит санкционированию в письменной форме либо в цифровой форме. При этом форма электронного документа может быть изменена. Электронная цифровая подпись судьи, а также его фамилия, имя, отчество (при наличии), дата подписи, наименование суда размещаются с левой стороны документа. В правом верхнем углу гриф "Санкционирую", наименование суда, фамилия, инициалы судьи, а также дата не указываются.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                   (подпись, фамилия, инициалы)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снятии временного ограничения на выезд физического лица, руководителя (исполняющего обязанности) юридического лица, являющегося должником, из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32 -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выдан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(основания снятия, отмены временного ограничения на выезд физического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руководителя (исполняющего обязанности) юридического лица, являющегося должником, из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исполнительном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производстве и статусе судебных исполнителей" (далее – Закон) либо иного нормативного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подпунктом)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Снять временное ограничение на выезд 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 - физического лица, ИИН, фамилия, имя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наличии) руководителя юридического лица, ИИН) являющегося должником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(руководителем (исполняющего обязанности) юридического лица), из Республики Казахстан,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наложенного постановлением частного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 от "___" ____________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 и инициалы)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Постановление судебного исполнителя направить для исполнения в Пограничную службу Комитета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 посредством государственной автоматизированной цифровой системы органов исполнительного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Постановление судебного исполнителя вступает в силу со дня его вынесения, подлежит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                               (подпись, фамилия, инициалы)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"САНКЦИОНИРУЮ"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 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суда)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20__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приводе лица, уклоняющегося от явки к судебному исполнителю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33 -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bookmarkStart w:name="z621" w:id="134"/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</w:t>
      </w:r>
    </w:p>
    <w:bookmarkEnd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выдан исполнительный документ, дата выдачи)</w:t>
      </w:r>
    </w:p>
    <w:bookmarkStart w:name="z62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bookmarkEnd w:id="135"/>
    <w:p>
      <w:pPr>
        <w:spacing w:after="0"/>
        <w:ind w:left="0"/>
        <w:jc w:val="both"/>
      </w:pPr>
      <w:bookmarkStart w:name="z623" w:id="13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основания привода лица, уклоняющегося от явки к судебному исполнителю со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исполнительном производстве и статусе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судебных исполнителей" (далее – Закон) либо иного нормативного правового акта)</w:t>
      </w:r>
    </w:p>
    <w:bookmarkStart w:name="z62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27, </w:t>
      </w:r>
      <w:r>
        <w:rPr>
          <w:rFonts w:ascii="Times New Roman"/>
          <w:b w:val="false"/>
          <w:i w:val="false"/>
          <w:color w:val="000000"/>
          <w:sz w:val="28"/>
        </w:rPr>
        <w:t>статьями 35-1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подпунктом 36) пункта 1 статьи 6 Закона Республики Казахстан от 23 апреля 2014 года "Об органах внутренних дел Республики Казахстан",</w:t>
      </w:r>
    </w:p>
    <w:bookmarkEnd w:id="137"/>
    <w:bookmarkStart w:name="z62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bookmarkEnd w:id="138"/>
    <w:p>
      <w:pPr>
        <w:spacing w:after="0"/>
        <w:ind w:left="0"/>
        <w:jc w:val="both"/>
      </w:pPr>
      <w:bookmarkStart w:name="z626" w:id="139"/>
      <w:r>
        <w:rPr>
          <w:rFonts w:ascii="Times New Roman"/>
          <w:b w:val="false"/>
          <w:i w:val="false"/>
          <w:color w:val="000000"/>
          <w:sz w:val="28"/>
        </w:rPr>
        <w:t>
      1. Обеспечить принудительный привод _______________________________________,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(фамилия, имя и отчество (при наличии)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физического лица, ИИН, руководителя юридического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лица) проживающего (работающего)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(адрес по месту прописки (жительства) физического лица, месту нахождения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адресу 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(контора частного судебного исполнителя, суд, Департамент юстиции)</w:t>
      </w:r>
    </w:p>
    <w:p>
      <w:pPr>
        <w:spacing w:after="0"/>
        <w:ind w:left="0"/>
        <w:jc w:val="both"/>
      </w:pPr>
      <w:bookmarkStart w:name="z627" w:id="140"/>
      <w:r>
        <w:rPr>
          <w:rFonts w:ascii="Times New Roman"/>
          <w:b w:val="false"/>
          <w:i w:val="false"/>
          <w:color w:val="000000"/>
          <w:sz w:val="28"/>
        </w:rPr>
        <w:t>
      2. Постановление направить для оказания содействия в __________________________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(наименование органа внутренних дел)</w:t>
      </w:r>
    </w:p>
    <w:bookmarkStart w:name="z62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 принятом решении сообщить сторонам исполнительного производства или их представителям.</w:t>
      </w:r>
    </w:p>
    <w:bookmarkEnd w:id="141"/>
    <w:p>
      <w:pPr>
        <w:spacing w:after="0"/>
        <w:ind w:left="0"/>
        <w:jc w:val="both"/>
      </w:pPr>
      <w:bookmarkStart w:name="z629" w:id="142"/>
      <w:r>
        <w:rPr>
          <w:rFonts w:ascii="Times New Roman"/>
          <w:b w:val="false"/>
          <w:i w:val="false"/>
          <w:color w:val="000000"/>
          <w:sz w:val="28"/>
        </w:rPr>
        <w:t>
      4. Объявить должнику о принудительном приводе ______________________________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(адрес, телефон, при необходимости адрес электронной почты)</w:t>
      </w:r>
    </w:p>
    <w:bookmarkStart w:name="z63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судебного исполнителя вступает в силу со дня его вынесения, подлежит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143"/>
    <w:bookmarkStart w:name="z63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известно.</w:t>
      </w:r>
    </w:p>
    <w:bookmarkEnd w:id="144"/>
    <w:bookmarkStart w:name="z63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постановление подлежит санкционированию в письменной форме либо в цифровой форме.</w:t>
      </w:r>
    </w:p>
    <w:bookmarkEnd w:id="145"/>
    <w:bookmarkStart w:name="z63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форма электронного документа может быть изменена. Электронная цифровая подпись судьи, а также его фамилия, имя, отчество (при наличии), дата подписи, наименование суда размещаются с левой стороны документа. В правом верхнем углу гриф "Санкционирую", наименование суда, фамилия, инициалы судьи, а также дата не указываются.</w:t>
      </w:r>
    </w:p>
    <w:bookmarkEnd w:id="146"/>
    <w:bookmarkStart w:name="z63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</w:t>
      </w:r>
    </w:p>
    <w:bookmarkEnd w:id="147"/>
    <w:bookmarkStart w:name="z63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                   (подпись, фамилия, инициалы)</w:t>
      </w:r>
    </w:p>
    <w:bookmarkEnd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"САНКЦИОНИРУЮ"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прокуратуры)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20__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изъятии недвижимого имущества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34 -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выдан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изъятия недвижимого имущества должника, со ссылкой на нормы действующего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исполнительном производстве и статусе судебных исполнителей" (далее – Закон)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подпунктом 2-1)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Изъять недвижимое имущество принадлежащее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 - физического лица, ИИН,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имущества и местонахождение)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постановление подлежит санкционированию в письменной форме либо в цифровой форме. При этом форма электронного документа может быть изменена. Электронная цифровая подпись прокурора, а также его фамилия, имя, отчество (при наличии), дата подписи, наименование прокуратуры размещаются с левой стороны документа. В правом верхнем углу гриф "Санкционирую", наименование прокуратуры, фамилия, инициалы прокурора, а также дата не указываются.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                   (подпись, фамилия, инициалы)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"САНКЦИОНИРУЮ"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прокуратуры)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20__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изъятии правоустанавливающих документов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35 -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(основание изъятия правоустанавливающих документов должника, со ссылкой на нормы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исполнительном производстве и статусе судебных исполнителей"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Изъять правоустанавливающие документы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(указывается тип, вид правоустанавливающего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принадлежащие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должника-физического лица, ИИН,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постановление подлежит санкционированию в письменной форме либо в цифровой форме. При этом форма электронного документа может быть изменена. Электронная цифровая подпись прокурора, а также его фамилия, имя, отчество (при наличии), дата подписи, наименование прокуратуры размещаются с левой стороны документа. В правом верхнем углу гриф "Санкционирую", наименование прокуратуры, фамилия, инициалы прокурора, а также дата не указываются.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                        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55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обращении взыскания на стипендию, пособие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 по социальному страхованию, при временной нетрудоспособности, пособие по безработице</w:t>
      </w:r>
    </w:p>
    <w:bookmarkEnd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36 -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выдан исполнительный документ, дата выдачи)</w:t>
      </w:r>
    </w:p>
    <w:bookmarkStart w:name="z19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УСТАНОВИЛ: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(стипендию, пособие по социальному страхованию при временной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нетрудоспособности, пособие по безработице)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статьями 95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97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 апреля 2010 года "Об исполнительном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производстве и статусе судебных исполнителей"</w:t>
      </w:r>
    </w:p>
    <w:bookmarkStart w:name="z19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ПОСТАНОВИЛ:</w:t>
      </w:r>
    </w:p>
    <w:bookmarkEnd w:id="151"/>
    <w:p>
      <w:pPr>
        <w:spacing w:after="0"/>
        <w:ind w:left="0"/>
        <w:jc w:val="both"/>
      </w:pPr>
      <w:bookmarkStart w:name="z197" w:id="152"/>
      <w:r>
        <w:rPr>
          <w:rFonts w:ascii="Times New Roman"/>
          <w:b w:val="false"/>
          <w:i w:val="false"/>
          <w:color w:val="000000"/>
          <w:sz w:val="28"/>
        </w:rPr>
        <w:t>
      1. Обратить взыскание на стипендию, пособие по социальному страхованию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временной нетрудоспособности,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пособие по безработице, выплачиваемое должнику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пределах суммы __________ теңге. (Ф.И.О. (при его наличии)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Удержание производить в размере _________ % от размера стипендии, пособия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социальному страхованию при временной нетрудоспособности, пособия по безработице должника.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Удержанные суммы ежемесячно перечислять на текущий счет частного судебного исполнителя.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Постановление направить для исполнения в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юридического лица, организатор) и разъяснить, что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об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административных правонарушениях Республики Казахстан, неисполнение постановления и иного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законного требования судебного исполнителя влечет административную ответственность.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Разъяснить,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при обращении взыскания на заработную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плату или иные виды дохода должника по одному или нескольким исполнительным документам за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должником должно быть сохранено не менее пятидесяти процентов заработной платы или иного дохода.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этом сохраняемая сумма за должником должна быть не менее размера прожиточного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минимума, устанавливаемого ежегодно на соответствующий финансовый год законом о республиканском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бюджете, за исключением случаев взыскания алиментов и возмещения вреда, причиненного увечьем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иным повреждением здоровья, а также смертью кормильца.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поступлении нескольких исполнительных документов одной очереди, размер взыскиваемой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суммы будет превышать пятидесяти процентов от общего дохода должника, то бухгалтеру (работодателю)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необходимо производить удержание пропорционально причитающейся к получению взыскателями суммы.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 не довзысканной сумме бухгалтеру (работодателю) необходимо сообщить государственному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судебному исполнителю.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Постановление судебного исполнителя вступает в силу со дня его вынесения, подлежит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Административным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документов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подается в суд в течение десяти рабочих дней со дня совершения действия (отказа в совершении действия)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или со дня, когда взыскателю или должнику, не извещенному о времени и месте совершения действия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                       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57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истребовании информации о характере и содержании денежных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требований, и наложении ареста на них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37 -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исполнительный документ, дата выдачи)</w:t>
      </w:r>
    </w:p>
    <w:bookmarkStart w:name="z20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УСТАНОВИЛ:</w:t>
      </w:r>
    </w:p>
    <w:bookmarkEnd w:id="154"/>
    <w:p>
      <w:pPr>
        <w:spacing w:after="0"/>
        <w:ind w:left="0"/>
        <w:jc w:val="both"/>
      </w:pPr>
      <w:bookmarkStart w:name="z202" w:id="15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истребования информации, основание платежа по денежному требованию)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основании изложенного, руководствуясь пунктом 1 статьи 10, статьями 89, 91, 126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Закона Республики Казахстан от 2 апреля 2010 года "Об исполнительном производстве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 статусе судебных исполнителей"</w:t>
      </w:r>
    </w:p>
    <w:bookmarkStart w:name="z20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156"/>
    <w:p>
      <w:pPr>
        <w:spacing w:after="0"/>
        <w:ind w:left="0"/>
        <w:jc w:val="both"/>
      </w:pPr>
      <w:bookmarkStart w:name="z204" w:id="157"/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предоставить частному судебному (наименование дебитора, третьего лица) исполнителю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информацию о характере и содержании денежных требований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должника - физического лица, ИИН, наименование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Наложить арест на денежное требование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должника - физического лица, ИИН, наименование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пределах суммы _______________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Произвести платеж по арестованному денежному требованию на текущий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счет частного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 и инициалы судебного исполнителя, номер счета)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Постановление направить для исполнения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дебитора, третьего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О результатах исполнения постановления незамедлительно информировать судебного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исполнителя и должника.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В соответствии с Кодексом об административных правонарушениях Республики Казахстан,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неисполнение постановления и иного законного требования судебного исполнителя влечет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административную ответственность.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7. О принятом решении сообщить сторонам исполнительного производства или 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обязательному исполнению и может быть обжаловано в соответствии с Административным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документов подается в суд в течение десяти рабочих дней со дня совершения действия (отказа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совершении действия) или со дня, когда взыскателю или должнику, не извещенному о времени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`Частный судебный исполнитель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`Место печати                         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59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отводе (самоотводе) специалиста, переводчика, судебного исполнителя, помощника частного судебного исполнителя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38 -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       (основание отвода (самоотвода))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статьями 54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 апреля 2010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 (А):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Заявление __________________________________________ об отводе (самоотводе) (фамилия, инициалы) специалиста (переводчика,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помощника частного судебного  исполнителя) удовлетворить, заявить самоотвод (утвердить отвод)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инициалы) судебного исполнителя, специалиста (переводчика, помощника частного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участия в исполнительном производстве.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121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                                                      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61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отказе в отводе (самоотводе) специалиста, переводчика, судебного исполнителя, помощника частного судебного исполнителя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39 -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"__" ________ 20__года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 которым выдан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(основание отказа в отводе (самоотводе))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статьями 54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2 апреля 2010 года "Об исполнительном производстве и статусе судебных исполнителей"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 (А):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удовлетворении заявления 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отводе (самоотводе) (фамилия, инициалы)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отказать. (фамилия, инициалы) специалиста (переводчика, судебного исполнителя, помощника частного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12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                                               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563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 назначении оценщика по оценке арестованного имущества либо поручение о проведении оценки имущества должника одной из сторон исполнительного производства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40 - в редакции приказа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(указываются требование исполнительного документа, данные взыскателя и 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 исполнительный документ, дата выдачи)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(основание привлечения к участию специалиста)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статьями 24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2 апреля 2010 года "Об исполнительном производстве и статусе судебных исполнителей"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Назначить специалиста по оценке арестованного имущества (поручить провести оценку имущества одной из сторон исполнительного производства),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принадлежащего должнику _________________________________________________________________________________________________________________.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(фамилия, имя и отчество (при наличии) должника-физического лица, ИИН, наименование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Предупредить специалиста _______________________ об ответственности за дачу (фамилия и инициалы) ложного заключения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законами Республики Казахстан __________________________. (подпись специалиста)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Оплата услуги по оценке арестованного имущества должника возлагается на стороны исполнительного производства и в последующем возмещается за счет должника.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Копию настоящего постановления направить сторонам исполнительного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судебного исполнителя вступает в силу со дня его вынесения, подлежит обязательному исполнению и может быть обжаловано в соответствии с Административным процедурно-процессуальным кодексом Республики Казахстан. </w:t>
      </w:r>
    </w:p>
    <w:bookmarkStart w:name="z12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</w:t>
      </w:r>
    </w:p>
    <w:bookmarkEnd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                                                (подпись, фамилия, инициалы)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"САНКЦИОНИРУЮ"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прокуратуры)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20__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объявлении должника в розыск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41 в соответствии с приказом Министра юстиции РК от 05.10.2020 </w:t>
      </w:r>
      <w:r>
        <w:rPr>
          <w:rFonts w:ascii="Times New Roman"/>
          <w:b w:val="false"/>
          <w:i w:val="false"/>
          <w:color w:val="ff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выдан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(основания об объявлении в розыск должника,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от 2 апреля 2010 года "Об исполнительном производстве и статусе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статьей 45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Объявить в розыск должника 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должника-физического лица, ИИН, фамилия, имя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наличии) руководителя юридического лица, ИИН) являющегося должником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(руководителем (исполняющим обязанности) юридического лица).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Постановления судебного исполнителя об объявлении должника в розыск направить для исполнения в территориальные органы внутренних дел, антикоррупционной службы, службы экономических расследований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Постановление судебного исполнителя вступает в силу со дня его вынесения, подлежит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 на действия (бездействие) судебного исполнителя по исполнению исполнительных документов подается в 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постановление подлежит санкционированию в письменной форме либо в цифровой форме. При этом форма электронного документа может быть изменена. Электронная цифровая подпись прокурора, а также его фамилия, имя, отчество (при наличии), дата подписи, наименование прокуратуры размещаются с левой стороны документа. В правом верхнем углу гриф "Санкционирую", наименование прокуратуры, фамилия, инициалы прокурора, а также дата не указываются.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42 – в редакции приказа и.о. Министра юстиции РК от 27.01.2023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7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20 января 2011 года № 18 "Об утверждении Типовых форм постановлений частных судебных исполнителей" (зарегистрирован в Реестре государственной регистрации нормативных правовых актов за № 6755, опубликован 16 апреля 2011 года в газете "Казахстанская правда", № 129-130 (26550-26551);</w:t>
      </w:r>
    </w:p>
    <w:bookmarkEnd w:id="164"/>
    <w:bookmarkStart w:name="z47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12 декабря 2012 года № 404 "О внесении изменения в приказ Министра юстиции Республики Казахстан от 20 января 2011 года № 18 "Об утверждении Типовых форм постановлений частных судебных исполнителей" (зарегистрирован в Реестре государственной регистрации нормативных правовых актов за № 8285, опубликован 23 февраля 2013 года в газете "Казахстанская правда", № 69-70 (27343-27344);</w:t>
      </w:r>
    </w:p>
    <w:bookmarkEnd w:id="165"/>
    <w:bookmarkStart w:name="z48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17 марта 2014 года № 111 "О внесении изменений в приказ Министра юстиции Республики Казахстан от 20 января 2011 года № 18 "Об утверждении Типовых форм постановлений частных судебных исполнителей" (зарегистрирован в Реестре государственной регистрации нормативных правовых актов за № 9269, опубликован 11 апреля 2014 года в информационно-правовой системе нормативно правовых актов Республики Казахстан "Әділет");</w:t>
      </w:r>
    </w:p>
    <w:bookmarkEnd w:id="166"/>
    <w:bookmarkStart w:name="z48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ноября 2015 года № 604 "О внесении изменений приказ Министра юстиции Республики Казахстан от 20 января 2011 года № 18 "Об утверждении Типовых форм Постановлений частных судебных исполнителей" (зарегистрирован в Реестре государственной регистрации нормативных правовых актов за № 12383, опубликован 28 декабря 2015 года в информационно-правовой системе нормативно правовых актов Республики Казахстан "Әділет", в газете "Казахстанская правда" от 13 декабря 2016 года за № 196 (28322) от 15 октября 2016 года за № 198 (28324);</w:t>
      </w:r>
    </w:p>
    <w:bookmarkEnd w:id="167"/>
    <w:bookmarkStart w:name="z48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юстиции Республики Казахстан в которые вносятся изменения и дополнения, приказ Министра юстиции Республики Казахстан от 27 мая 2016 года № 357 (зарегистрирован в Реестре государственной регистрации нормативных правовых актов за № 13784, опубликован 23 июня 2016 года в информационно-правовой системе нормативно правовых актов Республики Казахстан "Әділет").</w:t>
      </w:r>
    </w:p>
    <w:bookmarkEnd w:id="168"/>
    <w:bookmarkStart w:name="z48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27 декабря 2018 года № 1627 "Об утверждении Типовых форм постановлений частных судебных исполнителей" (зарегистрирован в Реестре государственной регистрации нормативных правовых актов за № 18111).</w:t>
      </w:r>
    </w:p>
    <w:bookmarkEnd w:id="16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