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7d9edc" w14:textId="97d9ed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и дополнений в некоторые нормативные правовые акты Республики Казахстан по вопросам регулирования деятельности филиалов банков-нерезидентов Республики Казахстан, филиалов страховых (перестраховочных) организаций-нерезидентов Республики Казахстан, филиалов страховых брокеров-нерезидентов Республики Казахстан и организаций, осуществляющих микрофинансовую деятельность</w:t>
      </w:r>
    </w:p>
    <w:p>
      <w:pPr>
        <w:spacing w:after="0"/>
        <w:ind w:left="0"/>
        <w:jc w:val="both"/>
      </w:pPr>
      <w:r>
        <w:rPr>
          <w:rFonts w:ascii="Times New Roman"/>
          <w:b w:val="false"/>
          <w:i w:val="false"/>
          <w:color w:val="000000"/>
          <w:sz w:val="28"/>
        </w:rPr>
        <w:t>Постановление Правления Агентства Республики Казахстан по регулированию и развитию финансового рынка от 17 февраля 2021 года № 34. Зарегистрировано в Министерстве юстиции Республики Казахстан 19 февраля 2021 года № 22239.</w:t>
      </w:r>
    </w:p>
    <w:p>
      <w:pPr>
        <w:spacing w:after="0"/>
        <w:ind w:left="0"/>
        <w:jc w:val="both"/>
      </w:pPr>
      <w:bookmarkStart w:name="z4" w:id="0"/>
      <w:r>
        <w:rPr>
          <w:rFonts w:ascii="Times New Roman"/>
          <w:b w:val="false"/>
          <w:i w:val="false"/>
          <w:color w:val="000000"/>
          <w:sz w:val="28"/>
        </w:rPr>
        <w:t xml:space="preserve">
      В соответствии с частью второй </w:t>
      </w:r>
      <w:r>
        <w:rPr>
          <w:rFonts w:ascii="Times New Roman"/>
          <w:b w:val="false"/>
          <w:i w:val="false"/>
          <w:color w:val="000000"/>
          <w:sz w:val="28"/>
        </w:rPr>
        <w:t>пункта 4</w:t>
      </w:r>
      <w:r>
        <w:rPr>
          <w:rFonts w:ascii="Times New Roman"/>
          <w:b w:val="false"/>
          <w:i w:val="false"/>
          <w:color w:val="000000"/>
          <w:sz w:val="28"/>
        </w:rPr>
        <w:t xml:space="preserve"> статьи 331 Гражданского кодекса Республики Казахстан (Общая часть) от 27 декабря 1994 года, частью четвертой </w:t>
      </w:r>
      <w:r>
        <w:rPr>
          <w:rFonts w:ascii="Times New Roman"/>
          <w:b w:val="false"/>
          <w:i w:val="false"/>
          <w:color w:val="000000"/>
          <w:sz w:val="28"/>
        </w:rPr>
        <w:t>пункта 1-2</w:t>
      </w:r>
      <w:r>
        <w:rPr>
          <w:rFonts w:ascii="Times New Roman"/>
          <w:b w:val="false"/>
          <w:i w:val="false"/>
          <w:color w:val="000000"/>
          <w:sz w:val="28"/>
        </w:rPr>
        <w:t xml:space="preserve"> статьи 760 Гражданского кодекса Республики Казахстан (Особенная часть) от 1 июля 1999 года, подпунктом 9) </w:t>
      </w:r>
      <w:r>
        <w:rPr>
          <w:rFonts w:ascii="Times New Roman"/>
          <w:b w:val="false"/>
          <w:i w:val="false"/>
          <w:color w:val="000000"/>
          <w:sz w:val="28"/>
        </w:rPr>
        <w:t>пункта 2</w:t>
      </w:r>
      <w:r>
        <w:rPr>
          <w:rFonts w:ascii="Times New Roman"/>
          <w:b w:val="false"/>
          <w:i w:val="false"/>
          <w:color w:val="000000"/>
          <w:sz w:val="28"/>
        </w:rPr>
        <w:t xml:space="preserve"> статьи 8-1, подпунктом 8) части первой </w:t>
      </w:r>
      <w:r>
        <w:rPr>
          <w:rFonts w:ascii="Times New Roman"/>
          <w:b w:val="false"/>
          <w:i w:val="false"/>
          <w:color w:val="000000"/>
          <w:sz w:val="28"/>
        </w:rPr>
        <w:t>пункта 2</w:t>
      </w:r>
      <w:r>
        <w:rPr>
          <w:rFonts w:ascii="Times New Roman"/>
          <w:b w:val="false"/>
          <w:i w:val="false"/>
          <w:color w:val="000000"/>
          <w:sz w:val="28"/>
        </w:rPr>
        <w:t xml:space="preserve"> статьи 13-1, частью второй </w:t>
      </w:r>
      <w:r>
        <w:rPr>
          <w:rFonts w:ascii="Times New Roman"/>
          <w:b w:val="false"/>
          <w:i w:val="false"/>
          <w:color w:val="000000"/>
          <w:sz w:val="28"/>
        </w:rPr>
        <w:t>пункта 2</w:t>
      </w:r>
      <w:r>
        <w:rPr>
          <w:rFonts w:ascii="Times New Roman"/>
          <w:b w:val="false"/>
          <w:i w:val="false"/>
          <w:color w:val="000000"/>
          <w:sz w:val="28"/>
        </w:rPr>
        <w:t xml:space="preserve"> статьи 20, частью третьей </w:t>
      </w:r>
      <w:r>
        <w:rPr>
          <w:rFonts w:ascii="Times New Roman"/>
          <w:b w:val="false"/>
          <w:i w:val="false"/>
          <w:color w:val="000000"/>
          <w:sz w:val="28"/>
        </w:rPr>
        <w:t>пункта 5</w:t>
      </w:r>
      <w:r>
        <w:rPr>
          <w:rFonts w:ascii="Times New Roman"/>
          <w:b w:val="false"/>
          <w:i w:val="false"/>
          <w:color w:val="000000"/>
          <w:sz w:val="28"/>
        </w:rPr>
        <w:t xml:space="preserve"> статьи 31, частью восьмой </w:t>
      </w:r>
      <w:r>
        <w:rPr>
          <w:rFonts w:ascii="Times New Roman"/>
          <w:b w:val="false"/>
          <w:i w:val="false"/>
          <w:color w:val="000000"/>
          <w:sz w:val="28"/>
        </w:rPr>
        <w:t>пункта 2</w:t>
      </w:r>
      <w:r>
        <w:rPr>
          <w:rFonts w:ascii="Times New Roman"/>
          <w:b w:val="false"/>
          <w:i w:val="false"/>
          <w:color w:val="000000"/>
          <w:sz w:val="28"/>
        </w:rPr>
        <w:t xml:space="preserve"> статьи 39, </w:t>
      </w:r>
      <w:r>
        <w:rPr>
          <w:rFonts w:ascii="Times New Roman"/>
          <w:b w:val="false"/>
          <w:i w:val="false"/>
          <w:color w:val="000000"/>
          <w:sz w:val="28"/>
        </w:rPr>
        <w:t>пунктом 6</w:t>
      </w:r>
      <w:r>
        <w:rPr>
          <w:rFonts w:ascii="Times New Roman"/>
          <w:b w:val="false"/>
          <w:i w:val="false"/>
          <w:color w:val="000000"/>
          <w:sz w:val="28"/>
        </w:rPr>
        <w:t xml:space="preserve"> статьи 45-1, </w:t>
      </w:r>
      <w:r>
        <w:rPr>
          <w:rFonts w:ascii="Times New Roman"/>
          <w:b w:val="false"/>
          <w:i w:val="false"/>
          <w:color w:val="000000"/>
          <w:sz w:val="28"/>
        </w:rPr>
        <w:t>пунктом 2</w:t>
      </w:r>
      <w:r>
        <w:rPr>
          <w:rFonts w:ascii="Times New Roman"/>
          <w:b w:val="false"/>
          <w:i w:val="false"/>
          <w:color w:val="000000"/>
          <w:sz w:val="28"/>
        </w:rPr>
        <w:t xml:space="preserve"> статьи 55, частью второй </w:t>
      </w:r>
      <w:r>
        <w:rPr>
          <w:rFonts w:ascii="Times New Roman"/>
          <w:b w:val="false"/>
          <w:i w:val="false"/>
          <w:color w:val="000000"/>
          <w:sz w:val="28"/>
        </w:rPr>
        <w:t>пункта 7</w:t>
      </w:r>
      <w:r>
        <w:rPr>
          <w:rFonts w:ascii="Times New Roman"/>
          <w:b w:val="false"/>
          <w:i w:val="false"/>
          <w:color w:val="000000"/>
          <w:sz w:val="28"/>
        </w:rPr>
        <w:t xml:space="preserve"> статьи 61-5, частью шестой пункта 4 </w:t>
      </w:r>
      <w:r>
        <w:rPr>
          <w:rFonts w:ascii="Times New Roman"/>
          <w:b w:val="false"/>
          <w:i w:val="false"/>
          <w:color w:val="000000"/>
          <w:sz w:val="28"/>
        </w:rPr>
        <w:t>статьи 61-6</w:t>
      </w:r>
      <w:r>
        <w:rPr>
          <w:rFonts w:ascii="Times New Roman"/>
          <w:b w:val="false"/>
          <w:i w:val="false"/>
          <w:color w:val="000000"/>
          <w:sz w:val="28"/>
        </w:rPr>
        <w:t xml:space="preserve">, абзацем третьим подпункта 1) </w:t>
      </w:r>
      <w:r>
        <w:rPr>
          <w:rFonts w:ascii="Times New Roman"/>
          <w:b w:val="false"/>
          <w:i w:val="false"/>
          <w:color w:val="000000"/>
          <w:sz w:val="28"/>
        </w:rPr>
        <w:t>пункта 2</w:t>
      </w:r>
      <w:r>
        <w:rPr>
          <w:rFonts w:ascii="Times New Roman"/>
          <w:b w:val="false"/>
          <w:i w:val="false"/>
          <w:color w:val="000000"/>
          <w:sz w:val="28"/>
        </w:rPr>
        <w:t xml:space="preserve"> статьи 61-7, частью двенадцатой </w:t>
      </w:r>
      <w:r>
        <w:rPr>
          <w:rFonts w:ascii="Times New Roman"/>
          <w:b w:val="false"/>
          <w:i w:val="false"/>
          <w:color w:val="000000"/>
          <w:sz w:val="28"/>
        </w:rPr>
        <w:t>пункта 5</w:t>
      </w:r>
      <w:r>
        <w:rPr>
          <w:rFonts w:ascii="Times New Roman"/>
          <w:b w:val="false"/>
          <w:i w:val="false"/>
          <w:color w:val="000000"/>
          <w:sz w:val="28"/>
        </w:rPr>
        <w:t xml:space="preserve"> статьи 74-5, частью второй </w:t>
      </w:r>
      <w:r>
        <w:rPr>
          <w:rFonts w:ascii="Times New Roman"/>
          <w:b w:val="false"/>
          <w:i w:val="false"/>
          <w:color w:val="000000"/>
          <w:sz w:val="28"/>
        </w:rPr>
        <w:t>пункта 4</w:t>
      </w:r>
      <w:r>
        <w:rPr>
          <w:rFonts w:ascii="Times New Roman"/>
          <w:b w:val="false"/>
          <w:i w:val="false"/>
          <w:color w:val="000000"/>
          <w:sz w:val="28"/>
        </w:rPr>
        <w:t xml:space="preserve"> статьи 75 Закона Республики Казахстан от 31 августа 1995 года "О банках и банковской деятельности в Республике Казахстан", частью второй </w:t>
      </w:r>
      <w:r>
        <w:rPr>
          <w:rFonts w:ascii="Times New Roman"/>
          <w:b w:val="false"/>
          <w:i w:val="false"/>
          <w:color w:val="000000"/>
          <w:sz w:val="28"/>
        </w:rPr>
        <w:t>пункта 4</w:t>
      </w:r>
      <w:r>
        <w:rPr>
          <w:rFonts w:ascii="Times New Roman"/>
          <w:b w:val="false"/>
          <w:i w:val="false"/>
          <w:color w:val="000000"/>
          <w:sz w:val="28"/>
        </w:rPr>
        <w:t xml:space="preserve"> статьи 2, подпунктом 8) части первой </w:t>
      </w:r>
      <w:r>
        <w:rPr>
          <w:rFonts w:ascii="Times New Roman"/>
          <w:b w:val="false"/>
          <w:i w:val="false"/>
          <w:color w:val="000000"/>
          <w:sz w:val="28"/>
        </w:rPr>
        <w:t>пункта 2</w:t>
      </w:r>
      <w:r>
        <w:rPr>
          <w:rFonts w:ascii="Times New Roman"/>
          <w:b w:val="false"/>
          <w:i w:val="false"/>
          <w:color w:val="000000"/>
          <w:sz w:val="28"/>
        </w:rPr>
        <w:t xml:space="preserve"> статьи 30-1, частью второй </w:t>
      </w:r>
      <w:r>
        <w:rPr>
          <w:rFonts w:ascii="Times New Roman"/>
          <w:b w:val="false"/>
          <w:i w:val="false"/>
          <w:color w:val="000000"/>
          <w:sz w:val="28"/>
        </w:rPr>
        <w:t>пункта 2</w:t>
      </w:r>
      <w:r>
        <w:rPr>
          <w:rFonts w:ascii="Times New Roman"/>
          <w:b w:val="false"/>
          <w:i w:val="false"/>
          <w:color w:val="000000"/>
          <w:sz w:val="28"/>
        </w:rPr>
        <w:t xml:space="preserve"> статьи 34, частью второй </w:t>
      </w:r>
      <w:r>
        <w:rPr>
          <w:rFonts w:ascii="Times New Roman"/>
          <w:b w:val="false"/>
          <w:i w:val="false"/>
          <w:color w:val="000000"/>
          <w:sz w:val="28"/>
        </w:rPr>
        <w:t>пункта 1</w:t>
      </w:r>
      <w:r>
        <w:rPr>
          <w:rFonts w:ascii="Times New Roman"/>
          <w:b w:val="false"/>
          <w:i w:val="false"/>
          <w:color w:val="000000"/>
          <w:sz w:val="28"/>
        </w:rPr>
        <w:t xml:space="preserve"> статьи 36-2, </w:t>
      </w:r>
      <w:r>
        <w:rPr>
          <w:rFonts w:ascii="Times New Roman"/>
          <w:b w:val="false"/>
          <w:i w:val="false"/>
          <w:color w:val="000000"/>
          <w:sz w:val="28"/>
        </w:rPr>
        <w:t>статьей 36-3</w:t>
      </w:r>
      <w:r>
        <w:rPr>
          <w:rFonts w:ascii="Times New Roman"/>
          <w:b w:val="false"/>
          <w:i w:val="false"/>
          <w:color w:val="000000"/>
          <w:sz w:val="28"/>
        </w:rPr>
        <w:t xml:space="preserve">, </w:t>
      </w:r>
      <w:r>
        <w:rPr>
          <w:rFonts w:ascii="Times New Roman"/>
          <w:b w:val="false"/>
          <w:i w:val="false"/>
          <w:color w:val="000000"/>
          <w:sz w:val="28"/>
        </w:rPr>
        <w:t>пунктом 6</w:t>
      </w:r>
      <w:r>
        <w:rPr>
          <w:rFonts w:ascii="Times New Roman"/>
          <w:b w:val="false"/>
          <w:i w:val="false"/>
          <w:color w:val="000000"/>
          <w:sz w:val="28"/>
        </w:rPr>
        <w:t xml:space="preserve"> статьи 53-1, </w:t>
      </w:r>
      <w:r>
        <w:rPr>
          <w:rFonts w:ascii="Times New Roman"/>
          <w:b w:val="false"/>
          <w:i w:val="false"/>
          <w:color w:val="000000"/>
          <w:sz w:val="28"/>
        </w:rPr>
        <w:t>пунктом 2</w:t>
      </w:r>
      <w:r>
        <w:rPr>
          <w:rFonts w:ascii="Times New Roman"/>
          <w:b w:val="false"/>
          <w:i w:val="false"/>
          <w:color w:val="000000"/>
          <w:sz w:val="28"/>
        </w:rPr>
        <w:t xml:space="preserve"> статьи 76 Закона Республики Казахстан от 18 декабря 2000 года "О страховой деятельности", подпунктом 3) части второй </w:t>
      </w:r>
      <w:r>
        <w:rPr>
          <w:rFonts w:ascii="Times New Roman"/>
          <w:b w:val="false"/>
          <w:i w:val="false"/>
          <w:color w:val="000000"/>
          <w:sz w:val="28"/>
        </w:rPr>
        <w:t>статьи 6-5</w:t>
      </w:r>
      <w:r>
        <w:rPr>
          <w:rFonts w:ascii="Times New Roman"/>
          <w:b w:val="false"/>
          <w:i w:val="false"/>
          <w:color w:val="000000"/>
          <w:sz w:val="28"/>
        </w:rPr>
        <w:t xml:space="preserve">, подпунктом 3) части первой и частью второй </w:t>
      </w:r>
      <w:r>
        <w:rPr>
          <w:rFonts w:ascii="Times New Roman"/>
          <w:b w:val="false"/>
          <w:i w:val="false"/>
          <w:color w:val="000000"/>
          <w:sz w:val="28"/>
        </w:rPr>
        <w:t>статьи 13-6</w:t>
      </w:r>
      <w:r>
        <w:rPr>
          <w:rFonts w:ascii="Times New Roman"/>
          <w:b w:val="false"/>
          <w:i w:val="false"/>
          <w:color w:val="000000"/>
          <w:sz w:val="28"/>
        </w:rPr>
        <w:t xml:space="preserve">, </w:t>
      </w:r>
      <w:r>
        <w:rPr>
          <w:rFonts w:ascii="Times New Roman"/>
          <w:b w:val="false"/>
          <w:i w:val="false"/>
          <w:color w:val="000000"/>
          <w:sz w:val="28"/>
        </w:rPr>
        <w:t>подпунктом 4)</w:t>
      </w:r>
      <w:r>
        <w:rPr>
          <w:rFonts w:ascii="Times New Roman"/>
          <w:b w:val="false"/>
          <w:i w:val="false"/>
          <w:color w:val="000000"/>
          <w:sz w:val="28"/>
        </w:rPr>
        <w:t xml:space="preserve"> части первой и частью второй статьи 13-6 Закона Республики Казахстан от 4 июля 2003 года "О государственном регулировании, контроле и надзоре финансового рынка и финансовых организаций", подпунктом 3-1) части первой </w:t>
      </w:r>
      <w:r>
        <w:rPr>
          <w:rFonts w:ascii="Times New Roman"/>
          <w:b w:val="false"/>
          <w:i w:val="false"/>
          <w:color w:val="000000"/>
          <w:sz w:val="28"/>
        </w:rPr>
        <w:t>статьи 5</w:t>
      </w:r>
      <w:r>
        <w:rPr>
          <w:rFonts w:ascii="Times New Roman"/>
          <w:b w:val="false"/>
          <w:i w:val="false"/>
          <w:color w:val="000000"/>
          <w:sz w:val="28"/>
        </w:rPr>
        <w:t xml:space="preserve">, </w:t>
      </w:r>
      <w:r>
        <w:rPr>
          <w:rFonts w:ascii="Times New Roman"/>
          <w:b w:val="false"/>
          <w:i w:val="false"/>
          <w:color w:val="000000"/>
          <w:sz w:val="28"/>
        </w:rPr>
        <w:t>пунктом 2</w:t>
      </w:r>
      <w:r>
        <w:rPr>
          <w:rFonts w:ascii="Times New Roman"/>
          <w:b w:val="false"/>
          <w:i w:val="false"/>
          <w:color w:val="000000"/>
          <w:sz w:val="28"/>
        </w:rPr>
        <w:t xml:space="preserve"> статьи 30-1, </w:t>
      </w:r>
      <w:r>
        <w:rPr>
          <w:rFonts w:ascii="Times New Roman"/>
          <w:b w:val="false"/>
          <w:i w:val="false"/>
          <w:color w:val="000000"/>
          <w:sz w:val="28"/>
        </w:rPr>
        <w:t>пунктом 2</w:t>
      </w:r>
      <w:r>
        <w:rPr>
          <w:rFonts w:ascii="Times New Roman"/>
          <w:b w:val="false"/>
          <w:i w:val="false"/>
          <w:color w:val="000000"/>
          <w:sz w:val="28"/>
        </w:rPr>
        <w:t xml:space="preserve"> статьи 30-3, Закона Республики Казахстан от 6 июля 2004 года "О кредитных бюро и формировании кредитных историй в Республике Казахстан", подпунктом 4-1) части первой </w:t>
      </w:r>
      <w:r>
        <w:rPr>
          <w:rFonts w:ascii="Times New Roman"/>
          <w:b w:val="false"/>
          <w:i w:val="false"/>
          <w:color w:val="000000"/>
          <w:sz w:val="28"/>
        </w:rPr>
        <w:t>статьи 27</w:t>
      </w:r>
      <w:r>
        <w:rPr>
          <w:rFonts w:ascii="Times New Roman"/>
          <w:b w:val="false"/>
          <w:i w:val="false"/>
          <w:color w:val="000000"/>
          <w:sz w:val="28"/>
        </w:rPr>
        <w:t xml:space="preserve"> Закона Республики Казахстан от 26 ноября 2012 года "О микрофинансовой деятельности" Правление Агентства Республики Казахстан по регулированию и развитию финансового рынка ПОСТАНОВЛЯЕТ:</w:t>
      </w:r>
    </w:p>
    <w:bookmarkEnd w:id="0"/>
    <w:bookmarkStart w:name="z5" w:id="1"/>
    <w:p>
      <w:pPr>
        <w:spacing w:after="0"/>
        <w:ind w:left="0"/>
        <w:jc w:val="both"/>
      </w:pPr>
      <w:r>
        <w:rPr>
          <w:rFonts w:ascii="Times New Roman"/>
          <w:b w:val="false"/>
          <w:i w:val="false"/>
          <w:color w:val="000000"/>
          <w:sz w:val="28"/>
        </w:rPr>
        <w:t xml:space="preserve">
      1. Утвердить </w:t>
      </w:r>
      <w:r>
        <w:rPr>
          <w:rFonts w:ascii="Times New Roman"/>
          <w:b w:val="false"/>
          <w:i w:val="false"/>
          <w:color w:val="000000"/>
          <w:sz w:val="28"/>
        </w:rPr>
        <w:t>Перечень</w:t>
      </w:r>
      <w:r>
        <w:rPr>
          <w:rFonts w:ascii="Times New Roman"/>
          <w:b w:val="false"/>
          <w:i w:val="false"/>
          <w:color w:val="000000"/>
          <w:sz w:val="28"/>
        </w:rPr>
        <w:t xml:space="preserve"> нормативных правовых актов Республики Казахстан по вопросам регулирования деятельности филиалов банков-нерезидентов Республики Казахстан, филиалов страховых (перестраховочных) организаций-нерезидентов Республики Казахстан, филиалов страховых брокеров-нерезидентов Республики Казахстан и организаций, осуществляющих микрофинансовую деятельность, в которые вносятся изменения и дополнения, согласно приложению к настоящему постановлению.</w:t>
      </w:r>
    </w:p>
    <w:bookmarkEnd w:id="1"/>
    <w:bookmarkStart w:name="z6" w:id="2"/>
    <w:p>
      <w:pPr>
        <w:spacing w:after="0"/>
        <w:ind w:left="0"/>
        <w:jc w:val="both"/>
      </w:pPr>
      <w:r>
        <w:rPr>
          <w:rFonts w:ascii="Times New Roman"/>
          <w:b w:val="false"/>
          <w:i w:val="false"/>
          <w:color w:val="000000"/>
          <w:sz w:val="28"/>
        </w:rPr>
        <w:t>
      2. Департаменту методологии и пруденциального регулирования финансовых организаций в установленном законодательством Республики Казахстан порядке обеспечить:</w:t>
      </w:r>
    </w:p>
    <w:bookmarkEnd w:id="2"/>
    <w:bookmarkStart w:name="z7" w:id="3"/>
    <w:p>
      <w:pPr>
        <w:spacing w:after="0"/>
        <w:ind w:left="0"/>
        <w:jc w:val="both"/>
      </w:pPr>
      <w:r>
        <w:rPr>
          <w:rFonts w:ascii="Times New Roman"/>
          <w:b w:val="false"/>
          <w:i w:val="false"/>
          <w:color w:val="000000"/>
          <w:sz w:val="28"/>
        </w:rPr>
        <w:t>
      1) совместно с Юридическим департаментом государственную регистрацию настоящего постановления в Министерстве юстиции Республики Казахстан;</w:t>
      </w:r>
    </w:p>
    <w:bookmarkEnd w:id="3"/>
    <w:bookmarkStart w:name="z8" w:id="4"/>
    <w:p>
      <w:pPr>
        <w:spacing w:after="0"/>
        <w:ind w:left="0"/>
        <w:jc w:val="both"/>
      </w:pPr>
      <w:r>
        <w:rPr>
          <w:rFonts w:ascii="Times New Roman"/>
          <w:b w:val="false"/>
          <w:i w:val="false"/>
          <w:color w:val="000000"/>
          <w:sz w:val="28"/>
        </w:rPr>
        <w:t>
      2) размещение настоящего постановления на официальном интернет-ресурсе Агентства Республики Казахстан по регулированию и развитию финансового рынка после его официального опубликования;</w:t>
      </w:r>
    </w:p>
    <w:bookmarkEnd w:id="4"/>
    <w:bookmarkStart w:name="z9" w:id="5"/>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мероприятий, предусмотренных подпунктом 2) настоящего пункта.</w:t>
      </w:r>
    </w:p>
    <w:bookmarkEnd w:id="5"/>
    <w:bookmarkStart w:name="z10" w:id="6"/>
    <w:p>
      <w:pPr>
        <w:spacing w:after="0"/>
        <w:ind w:left="0"/>
        <w:jc w:val="both"/>
      </w:pPr>
      <w:r>
        <w:rPr>
          <w:rFonts w:ascii="Times New Roman"/>
          <w:b w:val="false"/>
          <w:i w:val="false"/>
          <w:color w:val="000000"/>
          <w:sz w:val="28"/>
        </w:rPr>
        <w:t>
      3. Контроль за исполнением настоящего постановления возложить на курирующего заместителя Председателя Агентства Республики Казахстан по регулированию и развитию финансового рынка.</w:t>
      </w:r>
    </w:p>
    <w:bookmarkEnd w:id="6"/>
    <w:bookmarkStart w:name="z11" w:id="7"/>
    <w:p>
      <w:pPr>
        <w:spacing w:after="0"/>
        <w:ind w:left="0"/>
        <w:jc w:val="both"/>
      </w:pPr>
      <w:r>
        <w:rPr>
          <w:rFonts w:ascii="Times New Roman"/>
          <w:b w:val="false"/>
          <w:i w:val="false"/>
          <w:color w:val="000000"/>
          <w:sz w:val="28"/>
        </w:rPr>
        <w:t>
      4. Настоящее постановление вводится в действие по истечении десяти календарных дней после дня его первого официального опубликования.</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Председатель Агентства  </w:t>
            </w:r>
          </w:p>
          <w:p>
            <w:pPr>
              <w:spacing w:after="20"/>
              <w:ind w:left="20"/>
              <w:jc w:val="both"/>
            </w:pPr>
          </w:p>
          <w:p>
            <w:pPr>
              <w:spacing w:after="20"/>
              <w:ind w:left="20"/>
              <w:jc w:val="both"/>
            </w:pPr>
            <w:r>
              <w:rPr>
                <w:rFonts w:ascii="Times New Roman"/>
                <w:b w:val="false"/>
                <w:i/>
                <w:color w:val="000000"/>
                <w:sz w:val="20"/>
              </w:rPr>
              <w:t>Республики Казахстан по регулированию и</w:t>
            </w:r>
          </w:p>
          <w:p>
            <w:pPr>
              <w:spacing w:after="0"/>
              <w:ind w:left="0"/>
              <w:jc w:val="left"/>
            </w:pPr>
          </w:p>
          <w:p>
            <w:pPr>
              <w:spacing w:after="20"/>
              <w:ind w:left="20"/>
              <w:jc w:val="both"/>
            </w:pPr>
            <w:r>
              <w:rPr>
                <w:rFonts w:ascii="Times New Roman"/>
                <w:b w:val="false"/>
                <w:i/>
                <w:color w:val="000000"/>
                <w:sz w:val="20"/>
              </w:rPr>
              <w:t xml:space="preserve"> развитию финансового рынка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постановлению</w:t>
            </w:r>
            <w:r>
              <w:br/>
            </w:r>
            <w:r>
              <w:rPr>
                <w:rFonts w:ascii="Times New Roman"/>
                <w:b w:val="false"/>
                <w:i w:val="false"/>
                <w:color w:val="000000"/>
                <w:sz w:val="20"/>
              </w:rPr>
              <w:t xml:space="preserve">Правления Агентства </w:t>
            </w:r>
            <w:r>
              <w:br/>
            </w:r>
            <w:r>
              <w:rPr>
                <w:rFonts w:ascii="Times New Roman"/>
                <w:b w:val="false"/>
                <w:i w:val="false"/>
                <w:color w:val="000000"/>
                <w:sz w:val="20"/>
              </w:rPr>
              <w:t>Республики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Казахстан </w:t>
            </w:r>
            <w:r>
              <w:br/>
            </w:r>
            <w:r>
              <w:rPr>
                <w:rFonts w:ascii="Times New Roman"/>
                <w:b w:val="false"/>
                <w:i w:val="false"/>
                <w:color w:val="000000"/>
                <w:sz w:val="20"/>
              </w:rPr>
              <w:t xml:space="preserve">по регулированию и развитию </w:t>
            </w:r>
            <w:r>
              <w:br/>
            </w:r>
            <w:r>
              <w:rPr>
                <w:rFonts w:ascii="Times New Roman"/>
                <w:b w:val="false"/>
                <w:i w:val="false"/>
                <w:color w:val="000000"/>
                <w:sz w:val="20"/>
              </w:rPr>
              <w:t>финансового рынка</w:t>
            </w:r>
            <w:r>
              <w:br/>
            </w:r>
            <w:r>
              <w:rPr>
                <w:rFonts w:ascii="Times New Roman"/>
                <w:b w:val="false"/>
                <w:i w:val="false"/>
                <w:color w:val="000000"/>
                <w:sz w:val="20"/>
              </w:rPr>
              <w:t>от 17 февраля 2021 года № 34</w:t>
            </w:r>
          </w:p>
        </w:tc>
      </w:tr>
    </w:tbl>
    <w:bookmarkStart w:name="z15" w:id="8"/>
    <w:p>
      <w:pPr>
        <w:spacing w:after="0"/>
        <w:ind w:left="0"/>
        <w:jc w:val="left"/>
      </w:pPr>
      <w:r>
        <w:rPr>
          <w:rFonts w:ascii="Times New Roman"/>
          <w:b/>
          <w:i w:val="false"/>
          <w:color w:val="000000"/>
        </w:rPr>
        <w:t xml:space="preserve"> Перечень нормативных правовых актов Республики Казахстан по вопросам регулирования деятельности филиалов банков-нерезидентов Республики Казахстан, филиалов страховых (перестраховочных) организаций-нерезидентов Республики Казахстан, филиалов страховых брокеров-нерезидентов Республики Казахстан и организаций, осуществляющих микрофинансовую деятельность, в которые вносятся изменения и дополнения</w:t>
      </w:r>
    </w:p>
    <w:bookmarkEnd w:id="8"/>
    <w:bookmarkStart w:name="z16" w:id="9"/>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надзору финансового рынка и финансовых организаций от 23 сентября 2006 года № 216 "Об утверждении формы заявления о присоединении банка второго уровня к договору присоединения для вступления в систему обязательного гарантирования депозитов" (зарегистрировано в Реестре государственной регистрации нормативных правовых актов под № 4430) следующие изменения:</w:t>
      </w:r>
    </w:p>
    <w:bookmarkEnd w:id="9"/>
    <w:bookmarkStart w:name="z17" w:id="10"/>
    <w:p>
      <w:pPr>
        <w:spacing w:after="0"/>
        <w:ind w:left="0"/>
        <w:jc w:val="both"/>
      </w:pPr>
      <w:r>
        <w:rPr>
          <w:rFonts w:ascii="Times New Roman"/>
          <w:b w:val="false"/>
          <w:i w:val="false"/>
          <w:color w:val="000000"/>
          <w:sz w:val="28"/>
        </w:rPr>
        <w:t>
      заголовок изложить в следующей редакции:</w:t>
      </w:r>
    </w:p>
    <w:bookmarkEnd w:id="10"/>
    <w:bookmarkStart w:name="z18" w:id="11"/>
    <w:p>
      <w:pPr>
        <w:spacing w:after="0"/>
        <w:ind w:left="0"/>
        <w:jc w:val="both"/>
      </w:pPr>
      <w:r>
        <w:rPr>
          <w:rFonts w:ascii="Times New Roman"/>
          <w:b w:val="false"/>
          <w:i w:val="false"/>
          <w:color w:val="000000"/>
          <w:sz w:val="28"/>
        </w:rPr>
        <w:t>
      "Об утверждении формы заявления о присоединении банка второго уровня, филиала банка-нерезидента Республики Казахстан к договору присоединения для вступления в систему обязательного гарантирования депозитов";</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20" w:id="12"/>
    <w:p>
      <w:pPr>
        <w:spacing w:after="0"/>
        <w:ind w:left="0"/>
        <w:jc w:val="both"/>
      </w:pPr>
      <w:r>
        <w:rPr>
          <w:rFonts w:ascii="Times New Roman"/>
          <w:b w:val="false"/>
          <w:i w:val="false"/>
          <w:color w:val="000000"/>
          <w:sz w:val="28"/>
        </w:rPr>
        <w:t xml:space="preserve">
      "1. Утвердить </w:t>
      </w:r>
      <w:r>
        <w:rPr>
          <w:rFonts w:ascii="Times New Roman"/>
          <w:b w:val="false"/>
          <w:i w:val="false"/>
          <w:color w:val="000000"/>
          <w:sz w:val="28"/>
        </w:rPr>
        <w:t>форму</w:t>
      </w:r>
      <w:r>
        <w:rPr>
          <w:rFonts w:ascii="Times New Roman"/>
          <w:b w:val="false"/>
          <w:i w:val="false"/>
          <w:color w:val="000000"/>
          <w:sz w:val="28"/>
        </w:rPr>
        <w:t xml:space="preserve"> заявления о присоединении банка второго уровня, филиала банка-нерезидента Республики Казахстан к договору присоединения для вступления в систему обязательного гарантирования депозитов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постановлению.";</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Утратил силу постановлением Правления Агентства РК по регулированию и развитию финансового рынка от 16.04.2026 </w:t>
      </w:r>
      <w:r>
        <w:rPr>
          <w:rFonts w:ascii="Times New Roman"/>
          <w:b w:val="false"/>
          <w:i w:val="false"/>
          <w:color w:val="000000"/>
          <w:sz w:val="28"/>
        </w:rPr>
        <w:t>№ 68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Утратил силу постановлением Правления Агентства РК по регулированию и развитию финансового рынка от 03.04.2026 </w:t>
      </w:r>
      <w:r>
        <w:rPr>
          <w:rFonts w:ascii="Times New Roman"/>
          <w:b w:val="false"/>
          <w:i w:val="false"/>
          <w:color w:val="000000"/>
          <w:sz w:val="28"/>
        </w:rPr>
        <w:t>№ 43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5" w:id="13"/>
    <w:p>
      <w:pPr>
        <w:spacing w:after="0"/>
        <w:ind w:left="0"/>
        <w:jc w:val="both"/>
      </w:pPr>
      <w:r>
        <w:rPr>
          <w:rFonts w:ascii="Times New Roman"/>
          <w:b w:val="false"/>
          <w:i w:val="false"/>
          <w:color w:val="000000"/>
          <w:sz w:val="28"/>
        </w:rPr>
        <w:t xml:space="preserve">
      4.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25 мая 2012 года № 194 "Об утверждении Правил раскрытия информации юридическим лицом для целей получения банковского займа и (или) банковской гарантии" (зарегистрировано в Реестре государственной регистрации нормативных правовых актов под № 7781, опубликовано 29 августа 2012 года в газете "Казахстанская правда" № 290-291 (27109-27110) следующее изменение:</w:t>
      </w:r>
    </w:p>
    <w:bookmarkEnd w:id="13"/>
    <w:bookmarkStart w:name="z66" w:id="1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раскрытия информации юридическим лицом для целей получения банковского займа и (или) банковской гарантии, утвержденных указанным постановлением:</w:t>
      </w:r>
    </w:p>
    <w:bookmarkEnd w:id="14"/>
    <w:bookmarkStart w:name="z67" w:id="15"/>
    <w:p>
      <w:pPr>
        <w:spacing w:after="0"/>
        <w:ind w:left="0"/>
        <w:jc w:val="both"/>
      </w:pPr>
      <w:r>
        <w:rPr>
          <w:rFonts w:ascii="Times New Roman"/>
          <w:b w:val="false"/>
          <w:i w:val="false"/>
          <w:color w:val="000000"/>
          <w:sz w:val="28"/>
        </w:rPr>
        <w:t xml:space="preserve">
      абзац первый части первой </w:t>
      </w:r>
      <w:r>
        <w:rPr>
          <w:rFonts w:ascii="Times New Roman"/>
          <w:b w:val="false"/>
          <w:i w:val="false"/>
          <w:color w:val="000000"/>
          <w:sz w:val="28"/>
        </w:rPr>
        <w:t>пункта 3</w:t>
      </w:r>
      <w:r>
        <w:rPr>
          <w:rFonts w:ascii="Times New Roman"/>
          <w:b w:val="false"/>
          <w:i w:val="false"/>
          <w:color w:val="000000"/>
          <w:sz w:val="28"/>
        </w:rPr>
        <w:t xml:space="preserve"> изложить в следующей редакции:</w:t>
      </w:r>
    </w:p>
    <w:bookmarkEnd w:id="15"/>
    <w:bookmarkStart w:name="z68" w:id="16"/>
    <w:p>
      <w:pPr>
        <w:spacing w:after="0"/>
        <w:ind w:left="0"/>
        <w:jc w:val="both"/>
      </w:pPr>
      <w:r>
        <w:rPr>
          <w:rFonts w:ascii="Times New Roman"/>
          <w:b w:val="false"/>
          <w:i w:val="false"/>
          <w:color w:val="000000"/>
          <w:sz w:val="28"/>
        </w:rPr>
        <w:t xml:space="preserve">
      "3. В случае отсутствия у юридического лица информации, предусмотренной в пункте 1 Правил, банк, филиал банка-нерезидента Республики Казахстан предоставляет банковский заем и (или) банковскую гарантию в соответствии с подпунктом 9) </w:t>
      </w:r>
      <w:r>
        <w:rPr>
          <w:rFonts w:ascii="Times New Roman"/>
          <w:b w:val="false"/>
          <w:i w:val="false"/>
          <w:color w:val="000000"/>
          <w:sz w:val="28"/>
        </w:rPr>
        <w:t>пункта 2</w:t>
      </w:r>
      <w:r>
        <w:rPr>
          <w:rFonts w:ascii="Times New Roman"/>
          <w:b w:val="false"/>
          <w:i w:val="false"/>
          <w:color w:val="000000"/>
          <w:sz w:val="28"/>
        </w:rPr>
        <w:t xml:space="preserve"> статьи 8-1 Закона, при раскрытии юридическим лицом следующей информации:".</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Утратил силу постановлением Правления Агентства РК по регулированию и развитию финансового рынка от 30.04.2026 </w:t>
      </w:r>
      <w:r>
        <w:rPr>
          <w:rFonts w:ascii="Times New Roman"/>
          <w:b w:val="false"/>
          <w:i w:val="false"/>
          <w:color w:val="000000"/>
          <w:sz w:val="28"/>
        </w:rPr>
        <w:t>№ 89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7" w:id="17"/>
    <w:p>
      <w:pPr>
        <w:spacing w:after="0"/>
        <w:ind w:left="0"/>
        <w:jc w:val="both"/>
      </w:pPr>
      <w:r>
        <w:rPr>
          <w:rFonts w:ascii="Times New Roman"/>
          <w:b w:val="false"/>
          <w:i w:val="false"/>
          <w:color w:val="000000"/>
          <w:sz w:val="28"/>
        </w:rPr>
        <w:t xml:space="preserve">
      6.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24 декабря 2012 года № 385 "Об установлении минимального рейтинга для юридических лиц и стран, необходимость наличия которого требуется в соответствии с законодательством Республики Казахстан, регулирующим деятельность финансовых организаций, перечня рейтинговых агентств, присваивающих данный рейтинг" (зарегистрировано в Реестре государственной регистрации нормативных правовых актов под № 8318, опубликовано 5 июня 2013 года в газете "Казахстанская правда" № 190-191 (27464-27465) следующие изменения:</w:t>
      </w:r>
    </w:p>
    <w:bookmarkEnd w:id="17"/>
    <w:bookmarkStart w:name="z88" w:id="18"/>
    <w:p>
      <w:pPr>
        <w:spacing w:after="0"/>
        <w:ind w:left="0"/>
        <w:jc w:val="both"/>
      </w:pPr>
      <w:r>
        <w:rPr>
          <w:rFonts w:ascii="Times New Roman"/>
          <w:b w:val="false"/>
          <w:i w:val="false"/>
          <w:color w:val="000000"/>
          <w:sz w:val="28"/>
        </w:rPr>
        <w:t>
      заголовок изложить в следующей редакции:</w:t>
      </w:r>
    </w:p>
    <w:bookmarkEnd w:id="18"/>
    <w:bookmarkStart w:name="z89" w:id="19"/>
    <w:p>
      <w:pPr>
        <w:spacing w:after="0"/>
        <w:ind w:left="0"/>
        <w:jc w:val="both"/>
      </w:pPr>
      <w:r>
        <w:rPr>
          <w:rFonts w:ascii="Times New Roman"/>
          <w:b w:val="false"/>
          <w:i w:val="false"/>
          <w:color w:val="000000"/>
          <w:sz w:val="28"/>
        </w:rPr>
        <w:t>
      "Об установлении минимального рейтинга для юридических лиц и стран, необходимость наличия которого требуется в соответствии с законодательством Республики Казахстан, регулирующим деятельность финансовых организаций, филиалов банков-нерезидентов Республики Казахстан, филиалов страховых (перестраховочных) организаций-нерезидентов Республики Казахстан, перечня рейтинговых агентств, присваивающих данный рейтинг";</w:t>
      </w:r>
    </w:p>
    <w:bookmarkEnd w:id="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91" w:id="20"/>
    <w:p>
      <w:pPr>
        <w:spacing w:after="0"/>
        <w:ind w:left="0"/>
        <w:jc w:val="both"/>
      </w:pPr>
      <w:r>
        <w:rPr>
          <w:rFonts w:ascii="Times New Roman"/>
          <w:b w:val="false"/>
          <w:i w:val="false"/>
          <w:color w:val="000000"/>
          <w:sz w:val="28"/>
        </w:rPr>
        <w:t xml:space="preserve">
      "В целях реализации </w:t>
      </w:r>
      <w:r>
        <w:rPr>
          <w:rFonts w:ascii="Times New Roman"/>
          <w:b w:val="false"/>
          <w:i w:val="false"/>
          <w:color w:val="000000"/>
          <w:sz w:val="28"/>
        </w:rPr>
        <w:t>пунктов 3</w:t>
      </w:r>
      <w:r>
        <w:rPr>
          <w:rFonts w:ascii="Times New Roman"/>
          <w:b w:val="false"/>
          <w:i w:val="false"/>
          <w:color w:val="000000"/>
          <w:sz w:val="28"/>
        </w:rPr>
        <w:t xml:space="preserve"> и </w:t>
      </w:r>
      <w:r>
        <w:rPr>
          <w:rFonts w:ascii="Times New Roman"/>
          <w:b w:val="false"/>
          <w:i w:val="false"/>
          <w:color w:val="000000"/>
          <w:sz w:val="28"/>
        </w:rPr>
        <w:t>13</w:t>
      </w:r>
      <w:r>
        <w:rPr>
          <w:rFonts w:ascii="Times New Roman"/>
          <w:b w:val="false"/>
          <w:i w:val="false"/>
          <w:color w:val="000000"/>
          <w:sz w:val="28"/>
        </w:rPr>
        <w:t xml:space="preserve"> статьи 8, подпунктов 4) и 6) </w:t>
      </w:r>
      <w:r>
        <w:rPr>
          <w:rFonts w:ascii="Times New Roman"/>
          <w:b w:val="false"/>
          <w:i w:val="false"/>
          <w:color w:val="000000"/>
          <w:sz w:val="28"/>
        </w:rPr>
        <w:t>пункта 2</w:t>
      </w:r>
      <w:r>
        <w:rPr>
          <w:rFonts w:ascii="Times New Roman"/>
          <w:b w:val="false"/>
          <w:i w:val="false"/>
          <w:color w:val="000000"/>
          <w:sz w:val="28"/>
        </w:rPr>
        <w:t xml:space="preserve"> статьи 8-1, </w:t>
      </w:r>
      <w:r>
        <w:rPr>
          <w:rFonts w:ascii="Times New Roman"/>
          <w:b w:val="false"/>
          <w:i w:val="false"/>
          <w:color w:val="000000"/>
          <w:sz w:val="28"/>
        </w:rPr>
        <w:t>пункта 14</w:t>
      </w:r>
      <w:r>
        <w:rPr>
          <w:rFonts w:ascii="Times New Roman"/>
          <w:b w:val="false"/>
          <w:i w:val="false"/>
          <w:color w:val="000000"/>
          <w:sz w:val="28"/>
        </w:rPr>
        <w:t xml:space="preserve"> статьи 11-1, подпункта 8) </w:t>
      </w:r>
      <w:r>
        <w:rPr>
          <w:rFonts w:ascii="Times New Roman"/>
          <w:b w:val="false"/>
          <w:i w:val="false"/>
          <w:color w:val="000000"/>
          <w:sz w:val="28"/>
        </w:rPr>
        <w:t>пункта 2</w:t>
      </w:r>
      <w:r>
        <w:rPr>
          <w:rFonts w:ascii="Times New Roman"/>
          <w:b w:val="false"/>
          <w:i w:val="false"/>
          <w:color w:val="000000"/>
          <w:sz w:val="28"/>
        </w:rPr>
        <w:t xml:space="preserve"> статьи 13-1, </w:t>
      </w:r>
      <w:r>
        <w:rPr>
          <w:rFonts w:ascii="Times New Roman"/>
          <w:b w:val="false"/>
          <w:i w:val="false"/>
          <w:color w:val="000000"/>
          <w:sz w:val="28"/>
        </w:rPr>
        <w:t>пункта 5</w:t>
      </w:r>
      <w:r>
        <w:rPr>
          <w:rFonts w:ascii="Times New Roman"/>
          <w:b w:val="false"/>
          <w:i w:val="false"/>
          <w:color w:val="000000"/>
          <w:sz w:val="28"/>
        </w:rPr>
        <w:t xml:space="preserve"> статьи 17, </w:t>
      </w:r>
      <w:r>
        <w:rPr>
          <w:rFonts w:ascii="Times New Roman"/>
          <w:b w:val="false"/>
          <w:i w:val="false"/>
          <w:color w:val="000000"/>
          <w:sz w:val="28"/>
        </w:rPr>
        <w:t>пунктов 1</w:t>
      </w:r>
      <w:r>
        <w:rPr>
          <w:rFonts w:ascii="Times New Roman"/>
          <w:b w:val="false"/>
          <w:i w:val="false"/>
          <w:color w:val="000000"/>
          <w:sz w:val="28"/>
        </w:rPr>
        <w:t xml:space="preserve"> и </w:t>
      </w:r>
      <w:r>
        <w:rPr>
          <w:rFonts w:ascii="Times New Roman"/>
          <w:b w:val="false"/>
          <w:i w:val="false"/>
          <w:color w:val="000000"/>
          <w:sz w:val="28"/>
        </w:rPr>
        <w:t>6-1</w:t>
      </w:r>
      <w:r>
        <w:rPr>
          <w:rFonts w:ascii="Times New Roman"/>
          <w:b w:val="false"/>
          <w:i w:val="false"/>
          <w:color w:val="000000"/>
          <w:sz w:val="28"/>
        </w:rPr>
        <w:t xml:space="preserve"> статьи 17-1, пункта 1 </w:t>
      </w:r>
      <w:r>
        <w:rPr>
          <w:rFonts w:ascii="Times New Roman"/>
          <w:b w:val="false"/>
          <w:i w:val="false"/>
          <w:color w:val="000000"/>
          <w:sz w:val="28"/>
        </w:rPr>
        <w:t>статьи 18</w:t>
      </w:r>
      <w:r>
        <w:rPr>
          <w:rFonts w:ascii="Times New Roman"/>
          <w:b w:val="false"/>
          <w:i w:val="false"/>
          <w:color w:val="000000"/>
          <w:sz w:val="28"/>
        </w:rPr>
        <w:t xml:space="preserve">, </w:t>
      </w:r>
      <w:r>
        <w:rPr>
          <w:rFonts w:ascii="Times New Roman"/>
          <w:b w:val="false"/>
          <w:i w:val="false"/>
          <w:color w:val="000000"/>
          <w:sz w:val="28"/>
        </w:rPr>
        <w:t>пункта 15</w:t>
      </w:r>
      <w:r>
        <w:rPr>
          <w:rFonts w:ascii="Times New Roman"/>
          <w:b w:val="false"/>
          <w:i w:val="false"/>
          <w:color w:val="000000"/>
          <w:sz w:val="28"/>
        </w:rPr>
        <w:t xml:space="preserve"> статьи 20, </w:t>
      </w:r>
      <w:r>
        <w:rPr>
          <w:rFonts w:ascii="Times New Roman"/>
          <w:b w:val="false"/>
          <w:i w:val="false"/>
          <w:color w:val="000000"/>
          <w:sz w:val="28"/>
        </w:rPr>
        <w:t>пункта 12</w:t>
      </w:r>
      <w:r>
        <w:rPr>
          <w:rFonts w:ascii="Times New Roman"/>
          <w:b w:val="false"/>
          <w:i w:val="false"/>
          <w:color w:val="000000"/>
          <w:sz w:val="28"/>
        </w:rPr>
        <w:t xml:space="preserve"> статьи 30, </w:t>
      </w:r>
      <w:r>
        <w:rPr>
          <w:rFonts w:ascii="Times New Roman"/>
          <w:b w:val="false"/>
          <w:i w:val="false"/>
          <w:color w:val="000000"/>
          <w:sz w:val="28"/>
        </w:rPr>
        <w:t>пункта 9</w:t>
      </w:r>
      <w:r>
        <w:rPr>
          <w:rFonts w:ascii="Times New Roman"/>
          <w:b w:val="false"/>
          <w:i w:val="false"/>
          <w:color w:val="000000"/>
          <w:sz w:val="28"/>
        </w:rPr>
        <w:t xml:space="preserve"> статьи 40, </w:t>
      </w:r>
      <w:r>
        <w:rPr>
          <w:rFonts w:ascii="Times New Roman"/>
          <w:b w:val="false"/>
          <w:i w:val="false"/>
          <w:color w:val="000000"/>
          <w:sz w:val="28"/>
        </w:rPr>
        <w:t>пункта 5</w:t>
      </w:r>
      <w:r>
        <w:rPr>
          <w:rFonts w:ascii="Times New Roman"/>
          <w:b w:val="false"/>
          <w:i w:val="false"/>
          <w:color w:val="000000"/>
          <w:sz w:val="28"/>
        </w:rPr>
        <w:t xml:space="preserve"> статьи 44, </w:t>
      </w:r>
      <w:r>
        <w:rPr>
          <w:rFonts w:ascii="Times New Roman"/>
          <w:b w:val="false"/>
          <w:i w:val="false"/>
          <w:color w:val="000000"/>
          <w:sz w:val="28"/>
        </w:rPr>
        <w:t>пункта 7</w:t>
      </w:r>
      <w:r>
        <w:rPr>
          <w:rFonts w:ascii="Times New Roman"/>
          <w:b w:val="false"/>
          <w:i w:val="false"/>
          <w:color w:val="000000"/>
          <w:sz w:val="28"/>
        </w:rPr>
        <w:t xml:space="preserve"> статьи 45, </w:t>
      </w:r>
      <w:r>
        <w:rPr>
          <w:rFonts w:ascii="Times New Roman"/>
          <w:b w:val="false"/>
          <w:i w:val="false"/>
          <w:color w:val="000000"/>
          <w:sz w:val="28"/>
        </w:rPr>
        <w:t>пункта 3</w:t>
      </w:r>
      <w:r>
        <w:rPr>
          <w:rFonts w:ascii="Times New Roman"/>
          <w:b w:val="false"/>
          <w:i w:val="false"/>
          <w:color w:val="000000"/>
          <w:sz w:val="28"/>
        </w:rPr>
        <w:t xml:space="preserve"> статьи 52-12 и </w:t>
      </w:r>
      <w:r>
        <w:rPr>
          <w:rFonts w:ascii="Times New Roman"/>
          <w:b w:val="false"/>
          <w:i w:val="false"/>
          <w:color w:val="000000"/>
          <w:sz w:val="28"/>
        </w:rPr>
        <w:t>пункта 7</w:t>
      </w:r>
      <w:r>
        <w:rPr>
          <w:rFonts w:ascii="Times New Roman"/>
          <w:b w:val="false"/>
          <w:i w:val="false"/>
          <w:color w:val="000000"/>
          <w:sz w:val="28"/>
        </w:rPr>
        <w:t xml:space="preserve"> статьи 60 Закона Республики Казахстан от 31 августа 1995 года "О банках и банковской деятельности в Республике Казахстан" (далее – Закон о банках), </w:t>
      </w:r>
      <w:r>
        <w:rPr>
          <w:rFonts w:ascii="Times New Roman"/>
          <w:b w:val="false"/>
          <w:i w:val="false"/>
          <w:color w:val="000000"/>
          <w:sz w:val="28"/>
        </w:rPr>
        <w:t>пункта 6</w:t>
      </w:r>
      <w:r>
        <w:rPr>
          <w:rFonts w:ascii="Times New Roman"/>
          <w:b w:val="false"/>
          <w:i w:val="false"/>
          <w:color w:val="000000"/>
          <w:sz w:val="28"/>
        </w:rPr>
        <w:t xml:space="preserve"> статьи 15-1, </w:t>
      </w:r>
      <w:r>
        <w:rPr>
          <w:rFonts w:ascii="Times New Roman"/>
          <w:b w:val="false"/>
          <w:i w:val="false"/>
          <w:color w:val="000000"/>
          <w:sz w:val="28"/>
        </w:rPr>
        <w:t>пункта 4</w:t>
      </w:r>
      <w:r>
        <w:rPr>
          <w:rFonts w:ascii="Times New Roman"/>
          <w:b w:val="false"/>
          <w:i w:val="false"/>
          <w:color w:val="000000"/>
          <w:sz w:val="28"/>
        </w:rPr>
        <w:t xml:space="preserve"> статьи 21, </w:t>
      </w:r>
      <w:r>
        <w:rPr>
          <w:rFonts w:ascii="Times New Roman"/>
          <w:b w:val="false"/>
          <w:i w:val="false"/>
          <w:color w:val="000000"/>
          <w:sz w:val="28"/>
        </w:rPr>
        <w:t>пункта 1</w:t>
      </w:r>
      <w:r>
        <w:rPr>
          <w:rFonts w:ascii="Times New Roman"/>
          <w:b w:val="false"/>
          <w:i w:val="false"/>
          <w:color w:val="000000"/>
          <w:sz w:val="28"/>
        </w:rPr>
        <w:t xml:space="preserve"> статьи 26, подпункта 8) </w:t>
      </w:r>
      <w:r>
        <w:rPr>
          <w:rFonts w:ascii="Times New Roman"/>
          <w:b w:val="false"/>
          <w:i w:val="false"/>
          <w:color w:val="000000"/>
          <w:sz w:val="28"/>
        </w:rPr>
        <w:t>пункта 2</w:t>
      </w:r>
      <w:r>
        <w:rPr>
          <w:rFonts w:ascii="Times New Roman"/>
          <w:b w:val="false"/>
          <w:i w:val="false"/>
          <w:color w:val="000000"/>
          <w:sz w:val="28"/>
        </w:rPr>
        <w:t xml:space="preserve"> статьи 30-1, </w:t>
      </w:r>
      <w:r>
        <w:rPr>
          <w:rFonts w:ascii="Times New Roman"/>
          <w:b w:val="false"/>
          <w:i w:val="false"/>
          <w:color w:val="000000"/>
          <w:sz w:val="28"/>
        </w:rPr>
        <w:t>пункта 14</w:t>
      </w:r>
      <w:r>
        <w:rPr>
          <w:rFonts w:ascii="Times New Roman"/>
          <w:b w:val="false"/>
          <w:i w:val="false"/>
          <w:color w:val="000000"/>
          <w:sz w:val="28"/>
        </w:rPr>
        <w:t xml:space="preserve"> статьи 32, </w:t>
      </w:r>
      <w:r>
        <w:rPr>
          <w:rFonts w:ascii="Times New Roman"/>
          <w:b w:val="false"/>
          <w:i w:val="false"/>
          <w:color w:val="000000"/>
          <w:sz w:val="28"/>
        </w:rPr>
        <w:t>пункта 15</w:t>
      </w:r>
      <w:r>
        <w:rPr>
          <w:rFonts w:ascii="Times New Roman"/>
          <w:b w:val="false"/>
          <w:i w:val="false"/>
          <w:color w:val="000000"/>
          <w:sz w:val="28"/>
        </w:rPr>
        <w:t xml:space="preserve"> статьи 34, </w:t>
      </w:r>
      <w:r>
        <w:rPr>
          <w:rFonts w:ascii="Times New Roman"/>
          <w:b w:val="false"/>
          <w:i w:val="false"/>
          <w:color w:val="000000"/>
          <w:sz w:val="28"/>
        </w:rPr>
        <w:t>пункта 6</w:t>
      </w:r>
      <w:r>
        <w:rPr>
          <w:rFonts w:ascii="Times New Roman"/>
          <w:b w:val="false"/>
          <w:i w:val="false"/>
          <w:color w:val="000000"/>
          <w:sz w:val="28"/>
        </w:rPr>
        <w:t xml:space="preserve"> статьи 44, </w:t>
      </w:r>
      <w:r>
        <w:rPr>
          <w:rFonts w:ascii="Times New Roman"/>
          <w:b w:val="false"/>
          <w:i w:val="false"/>
          <w:color w:val="000000"/>
          <w:sz w:val="28"/>
        </w:rPr>
        <w:t>пунктов 3</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и </w:t>
      </w:r>
      <w:r>
        <w:rPr>
          <w:rFonts w:ascii="Times New Roman"/>
          <w:b w:val="false"/>
          <w:i w:val="false"/>
          <w:color w:val="000000"/>
          <w:sz w:val="28"/>
        </w:rPr>
        <w:t>10</w:t>
      </w:r>
      <w:r>
        <w:rPr>
          <w:rFonts w:ascii="Times New Roman"/>
          <w:b w:val="false"/>
          <w:i w:val="false"/>
          <w:color w:val="000000"/>
          <w:sz w:val="28"/>
        </w:rPr>
        <w:t xml:space="preserve"> статьи 48, </w:t>
      </w:r>
      <w:r>
        <w:rPr>
          <w:rFonts w:ascii="Times New Roman"/>
          <w:b w:val="false"/>
          <w:i w:val="false"/>
          <w:color w:val="000000"/>
          <w:sz w:val="28"/>
        </w:rPr>
        <w:t>пункта 9</w:t>
      </w:r>
      <w:r>
        <w:rPr>
          <w:rFonts w:ascii="Times New Roman"/>
          <w:b w:val="false"/>
          <w:i w:val="false"/>
          <w:color w:val="000000"/>
          <w:sz w:val="28"/>
        </w:rPr>
        <w:t xml:space="preserve"> статьи 62 Закона Республики Казахстан от 18 декабря 2000 года "О страховой деятельности", </w:t>
      </w:r>
      <w:r>
        <w:rPr>
          <w:rFonts w:ascii="Times New Roman"/>
          <w:b w:val="false"/>
          <w:i w:val="false"/>
          <w:color w:val="000000"/>
          <w:sz w:val="28"/>
        </w:rPr>
        <w:t>пункта 2</w:t>
      </w:r>
      <w:r>
        <w:rPr>
          <w:rFonts w:ascii="Times New Roman"/>
          <w:b w:val="false"/>
          <w:i w:val="false"/>
          <w:color w:val="000000"/>
          <w:sz w:val="28"/>
        </w:rPr>
        <w:t xml:space="preserve"> статьи 47, </w:t>
      </w:r>
      <w:r>
        <w:rPr>
          <w:rFonts w:ascii="Times New Roman"/>
          <w:b w:val="false"/>
          <w:i w:val="false"/>
          <w:color w:val="000000"/>
          <w:sz w:val="28"/>
        </w:rPr>
        <w:t>пункта 1</w:t>
      </w:r>
      <w:r>
        <w:rPr>
          <w:rFonts w:ascii="Times New Roman"/>
          <w:b w:val="false"/>
          <w:i w:val="false"/>
          <w:color w:val="000000"/>
          <w:sz w:val="28"/>
        </w:rPr>
        <w:t xml:space="preserve"> статьи 72-1 Закона Республики Казахстан от 2 июля 2003 года "О рынке ценных бумаг" Правление Национального Банка Республики Казахстан </w:t>
      </w:r>
      <w:r>
        <w:rPr>
          <w:rFonts w:ascii="Times New Roman"/>
          <w:b/>
          <w:i w:val="false"/>
          <w:color w:val="000000"/>
          <w:sz w:val="28"/>
        </w:rPr>
        <w:t>ПОСТАНОВЛЯЕТ</w:t>
      </w:r>
      <w:r>
        <w:rPr>
          <w:rFonts w:ascii="Times New Roman"/>
          <w:b w:val="false"/>
          <w:i w:val="false"/>
          <w:color w:val="000000"/>
          <w:sz w:val="28"/>
        </w:rPr>
        <w:t>:";</w:t>
      </w:r>
    </w:p>
    <w:bookmarkEnd w:id="20"/>
    <w:bookmarkStart w:name="z92" w:id="21"/>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1</w:t>
      </w:r>
      <w:r>
        <w:rPr>
          <w:rFonts w:ascii="Times New Roman"/>
          <w:b w:val="false"/>
          <w:i w:val="false"/>
          <w:color w:val="000000"/>
          <w:sz w:val="28"/>
        </w:rPr>
        <w:t xml:space="preserve"> изложить в следующей редакции:</w:t>
      </w:r>
    </w:p>
    <w:bookmarkEnd w:id="21"/>
    <w:bookmarkStart w:name="z93" w:id="22"/>
    <w:p>
      <w:pPr>
        <w:spacing w:after="0"/>
        <w:ind w:left="0"/>
        <w:jc w:val="both"/>
      </w:pPr>
      <w:r>
        <w:rPr>
          <w:rFonts w:ascii="Times New Roman"/>
          <w:b w:val="false"/>
          <w:i w:val="false"/>
          <w:color w:val="000000"/>
          <w:sz w:val="28"/>
        </w:rPr>
        <w:t xml:space="preserve">
      "1. Установить минимальный долгосрочный кредитный рейтинг по международной шкале в иностранной валюте не ниже "ВВВ" рейтингового агентства Standard &amp; Poors или рейтингов аналогичного уровня, присвоенных одним из рейтинговых агентств, указанных в </w:t>
      </w:r>
      <w:r>
        <w:rPr>
          <w:rFonts w:ascii="Times New Roman"/>
          <w:b w:val="false"/>
          <w:i w:val="false"/>
          <w:color w:val="000000"/>
          <w:sz w:val="28"/>
        </w:rPr>
        <w:t>пункте 3</w:t>
      </w:r>
      <w:r>
        <w:rPr>
          <w:rFonts w:ascii="Times New Roman"/>
          <w:b w:val="false"/>
          <w:i w:val="false"/>
          <w:color w:val="000000"/>
          <w:sz w:val="28"/>
        </w:rPr>
        <w:t xml:space="preserve"> настоящего постановления, для следующих юридических лиц - нерезидентов Республики Казахстан:</w:t>
      </w:r>
    </w:p>
    <w:bookmarkEnd w:id="22"/>
    <w:bookmarkStart w:name="z94" w:id="23"/>
    <w:p>
      <w:pPr>
        <w:spacing w:after="0"/>
        <w:ind w:left="0"/>
        <w:jc w:val="both"/>
      </w:pPr>
      <w:r>
        <w:rPr>
          <w:rFonts w:ascii="Times New Roman"/>
          <w:b w:val="false"/>
          <w:i w:val="false"/>
          <w:color w:val="000000"/>
          <w:sz w:val="28"/>
        </w:rPr>
        <w:t>
      юридических лиц либо их родительских организаций, приобретающих (имеющих) статус банковского холдинга;</w:t>
      </w:r>
    </w:p>
    <w:bookmarkEnd w:id="23"/>
    <w:bookmarkStart w:name="z95" w:id="24"/>
    <w:p>
      <w:pPr>
        <w:spacing w:after="0"/>
        <w:ind w:left="0"/>
        <w:jc w:val="both"/>
      </w:pPr>
      <w:r>
        <w:rPr>
          <w:rFonts w:ascii="Times New Roman"/>
          <w:b w:val="false"/>
          <w:i w:val="false"/>
          <w:color w:val="000000"/>
          <w:sz w:val="28"/>
        </w:rPr>
        <w:t>
      юридических лиц, приобретающих (имеющих) статус страхового холдинга;</w:t>
      </w:r>
    </w:p>
    <w:bookmarkEnd w:id="24"/>
    <w:bookmarkStart w:name="z96" w:id="25"/>
    <w:p>
      <w:pPr>
        <w:spacing w:after="0"/>
        <w:ind w:left="0"/>
        <w:jc w:val="both"/>
      </w:pPr>
      <w:r>
        <w:rPr>
          <w:rFonts w:ascii="Times New Roman"/>
          <w:b w:val="false"/>
          <w:i w:val="false"/>
          <w:color w:val="000000"/>
          <w:sz w:val="28"/>
        </w:rPr>
        <w:t>
      юридических лиц либо их родительских организаций, приобретающих (имеющих) статус крупного участника банка;</w:t>
      </w:r>
    </w:p>
    <w:bookmarkEnd w:id="25"/>
    <w:bookmarkStart w:name="z97" w:id="26"/>
    <w:p>
      <w:pPr>
        <w:spacing w:after="0"/>
        <w:ind w:left="0"/>
        <w:jc w:val="both"/>
      </w:pPr>
      <w:r>
        <w:rPr>
          <w:rFonts w:ascii="Times New Roman"/>
          <w:b w:val="false"/>
          <w:i w:val="false"/>
          <w:color w:val="000000"/>
          <w:sz w:val="28"/>
        </w:rPr>
        <w:t>
      юридических лиц, приобретающих (имеющих) статус крупного участника страховой (перестраховочной) организации, управляющего инвестиционным портфелем с правом привлечения добровольных пенсионных взносов;</w:t>
      </w:r>
    </w:p>
    <w:bookmarkEnd w:id="26"/>
    <w:bookmarkStart w:name="z98" w:id="27"/>
    <w:p>
      <w:pPr>
        <w:spacing w:after="0"/>
        <w:ind w:left="0"/>
        <w:jc w:val="both"/>
      </w:pPr>
      <w:r>
        <w:rPr>
          <w:rFonts w:ascii="Times New Roman"/>
          <w:b w:val="false"/>
          <w:i w:val="false"/>
          <w:color w:val="000000"/>
          <w:sz w:val="28"/>
        </w:rPr>
        <w:t>
      банков, создающих (имеющих) дочерние банки в Республике Казахстан;</w:t>
      </w:r>
    </w:p>
    <w:bookmarkEnd w:id="27"/>
    <w:bookmarkStart w:name="z99" w:id="28"/>
    <w:p>
      <w:pPr>
        <w:spacing w:after="0"/>
        <w:ind w:left="0"/>
        <w:jc w:val="both"/>
      </w:pPr>
      <w:r>
        <w:rPr>
          <w:rFonts w:ascii="Times New Roman"/>
          <w:b w:val="false"/>
          <w:i w:val="false"/>
          <w:color w:val="000000"/>
          <w:sz w:val="28"/>
        </w:rPr>
        <w:t>
      страховых (перестраховочных) организаций, имеющих дочерние страховые (перестраховочные) организации в Республике Казахстан;</w:t>
      </w:r>
    </w:p>
    <w:bookmarkEnd w:id="28"/>
    <w:bookmarkStart w:name="z100" w:id="29"/>
    <w:p>
      <w:pPr>
        <w:spacing w:after="0"/>
        <w:ind w:left="0"/>
        <w:jc w:val="both"/>
      </w:pPr>
      <w:r>
        <w:rPr>
          <w:rFonts w:ascii="Times New Roman"/>
          <w:b w:val="false"/>
          <w:i w:val="false"/>
          <w:color w:val="000000"/>
          <w:sz w:val="28"/>
        </w:rPr>
        <w:t>
      банков-нерезидентов Республики Казахстан, открывающих на территории Республики Казахстан свои филиалы;</w:t>
      </w:r>
    </w:p>
    <w:bookmarkEnd w:id="29"/>
    <w:bookmarkStart w:name="z101" w:id="30"/>
    <w:p>
      <w:pPr>
        <w:spacing w:after="0"/>
        <w:ind w:left="0"/>
        <w:jc w:val="both"/>
      </w:pPr>
      <w:r>
        <w:rPr>
          <w:rFonts w:ascii="Times New Roman"/>
          <w:b w:val="false"/>
          <w:i w:val="false"/>
          <w:color w:val="000000"/>
          <w:sz w:val="28"/>
        </w:rPr>
        <w:t>
      страховых (перестраховочных) организаций-нерезидентов Республики Казахстан, открывающих на территории Республики Казахстан свои филиалы.".</w:t>
      </w:r>
    </w:p>
    <w:bookmarkEnd w:id="30"/>
    <w:bookmarkStart w:name="z102" w:id="31"/>
    <w:p>
      <w:pPr>
        <w:spacing w:after="0"/>
        <w:ind w:left="0"/>
        <w:jc w:val="both"/>
      </w:pPr>
      <w:r>
        <w:rPr>
          <w:rFonts w:ascii="Times New Roman"/>
          <w:b w:val="false"/>
          <w:i w:val="false"/>
          <w:color w:val="000000"/>
          <w:sz w:val="28"/>
        </w:rPr>
        <w:t xml:space="preserve">
      7.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27 мая 2015 года № 88 "Об утверждении Правил формирования, учета, использования и распределения исламского страхового фонда" (зарегистрировано в Реестре государственной регистрации нормативных правовых актов под № 11650, опубликовано 24 июля 2015 года в информационно-правовой системе "Әділет") следующее изменение:</w:t>
      </w:r>
    </w:p>
    <w:bookmarkEnd w:id="31"/>
    <w:bookmarkStart w:name="z103" w:id="3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формирования, учета, использования и распределения исламского страхового фонда, утвержденных указанным постановлением:</w:t>
      </w:r>
    </w:p>
    <w:bookmarkEnd w:id="32"/>
    <w:bookmarkStart w:name="z104" w:id="33"/>
    <w:p>
      <w:pPr>
        <w:spacing w:after="0"/>
        <w:ind w:left="0"/>
        <w:jc w:val="both"/>
      </w:pPr>
      <w:r>
        <w:rPr>
          <w:rFonts w:ascii="Times New Roman"/>
          <w:b w:val="false"/>
          <w:i w:val="false"/>
          <w:color w:val="000000"/>
          <w:sz w:val="28"/>
        </w:rPr>
        <w:t xml:space="preserve">
      абзац первый </w:t>
      </w:r>
      <w:r>
        <w:rPr>
          <w:rFonts w:ascii="Times New Roman"/>
          <w:b w:val="false"/>
          <w:i w:val="false"/>
          <w:color w:val="000000"/>
          <w:sz w:val="28"/>
        </w:rPr>
        <w:t>пункта 2</w:t>
      </w:r>
      <w:r>
        <w:rPr>
          <w:rFonts w:ascii="Times New Roman"/>
          <w:b w:val="false"/>
          <w:i w:val="false"/>
          <w:color w:val="000000"/>
          <w:sz w:val="28"/>
        </w:rPr>
        <w:t xml:space="preserve"> изложить в следующей редакции:</w:t>
      </w:r>
    </w:p>
    <w:bookmarkEnd w:id="33"/>
    <w:bookmarkStart w:name="z105" w:id="34"/>
    <w:p>
      <w:pPr>
        <w:spacing w:after="0"/>
        <w:ind w:left="0"/>
        <w:jc w:val="both"/>
      </w:pPr>
      <w:r>
        <w:rPr>
          <w:rFonts w:ascii="Times New Roman"/>
          <w:b w:val="false"/>
          <w:i w:val="false"/>
          <w:color w:val="000000"/>
          <w:sz w:val="28"/>
        </w:rPr>
        <w:t>
      "2. Исламский страховой фонд формируется исламской страховой (перестраховочной) организацией, филиалом исламской страховой (перестраховочной) организацией-нерезидентом Республики Казахстан (далее – исламская страховая (перестраховочная) организация) по каждому классу страхования за счет следующих доходов и поступлений:".</w:t>
      </w:r>
    </w:p>
    <w:bookmarkEnd w:id="34"/>
    <w:bookmarkStart w:name="z106" w:id="35"/>
    <w:p>
      <w:pPr>
        <w:spacing w:after="0"/>
        <w:ind w:left="0"/>
        <w:jc w:val="both"/>
      </w:pPr>
      <w:r>
        <w:rPr>
          <w:rFonts w:ascii="Times New Roman"/>
          <w:b w:val="false"/>
          <w:i w:val="false"/>
          <w:color w:val="000000"/>
          <w:sz w:val="28"/>
        </w:rPr>
        <w:t xml:space="preserve">
      8.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27 мая 2015 года № 90 "Об утверждении Правил получения вознаграждения исламской страховой (перестраховочной) организацией за управление исламским страховым фондом в виде части страховой премии при заключении договора исламского страхования (перестрахования) и (или) части доходов, полученных от инвестирования средств исламского страхового фонда" (зарегистрировано в Реестре государственной регистрации нормативных правовых актов под № 11661, опубликовано 7 августа 2015 года в информационно-правовой системе "Әділет") следующие изменения:</w:t>
      </w:r>
    </w:p>
    <w:bookmarkEnd w:id="35"/>
    <w:bookmarkStart w:name="z107" w:id="36"/>
    <w:p>
      <w:pPr>
        <w:spacing w:after="0"/>
        <w:ind w:left="0"/>
        <w:jc w:val="both"/>
      </w:pPr>
      <w:r>
        <w:rPr>
          <w:rFonts w:ascii="Times New Roman"/>
          <w:b w:val="false"/>
          <w:i w:val="false"/>
          <w:color w:val="000000"/>
          <w:sz w:val="28"/>
        </w:rPr>
        <w:t>
      заголовок изложить в следующей редакции:</w:t>
      </w:r>
    </w:p>
    <w:bookmarkEnd w:id="36"/>
    <w:bookmarkStart w:name="z108" w:id="37"/>
    <w:p>
      <w:pPr>
        <w:spacing w:after="0"/>
        <w:ind w:left="0"/>
        <w:jc w:val="both"/>
      </w:pPr>
      <w:r>
        <w:rPr>
          <w:rFonts w:ascii="Times New Roman"/>
          <w:b w:val="false"/>
          <w:i w:val="false"/>
          <w:color w:val="000000"/>
          <w:sz w:val="28"/>
        </w:rPr>
        <w:t>
      "Об утверждении Правил получения вознаграждения исламской страховой (перестраховочной) организацией, филиалом исламской страховой (перестраховочной) организации-нерезидента Республики Казахстан за управление исламским страховым фондом в виде части страховой премии при заключении договора исламского страхования (перестрахования) и (или) части доходов, полученных от инвестирования средств исламского страхового фонда";</w:t>
      </w:r>
    </w:p>
    <w:bookmarkEnd w:id="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110" w:id="38"/>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получения вознаграждения исламской страховой (перестраховочной) организацией, филиалом исламской страховой (перестраховочной) организации-нерезидента Республики Казахстан за управление исламским страховым фондом в виде части страховой премии при заключении договора исламского страхования (перестрахования) и (или) части доходов, полученных от инвестирования средств исламского страхового фонда.";</w:t>
      </w:r>
    </w:p>
    <w:bookmarkEnd w:id="38"/>
    <w:bookmarkStart w:name="z111" w:id="3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получения вознаграждения исламской страховой (перестраховочной) организацией за управление исламским страховым фондом в виде части страховой премии при заключении договора исламского страхования (перестрахования) и (или) части доходов, полученных от инвестирования средств исламского страхового фонда, утвержденных указанным постановлением:</w:t>
      </w:r>
    </w:p>
    <w:bookmarkEnd w:id="39"/>
    <w:bookmarkStart w:name="z112" w:id="40"/>
    <w:p>
      <w:pPr>
        <w:spacing w:after="0"/>
        <w:ind w:left="0"/>
        <w:jc w:val="both"/>
      </w:pPr>
      <w:r>
        <w:rPr>
          <w:rFonts w:ascii="Times New Roman"/>
          <w:b w:val="false"/>
          <w:i w:val="false"/>
          <w:color w:val="000000"/>
          <w:sz w:val="28"/>
        </w:rPr>
        <w:t>
      заголовок изложить в следующей редакции:</w:t>
      </w:r>
    </w:p>
    <w:bookmarkEnd w:id="40"/>
    <w:bookmarkStart w:name="z113" w:id="41"/>
    <w:p>
      <w:pPr>
        <w:spacing w:after="0"/>
        <w:ind w:left="0"/>
        <w:jc w:val="both"/>
      </w:pPr>
      <w:r>
        <w:rPr>
          <w:rFonts w:ascii="Times New Roman"/>
          <w:b w:val="false"/>
          <w:i w:val="false"/>
          <w:color w:val="000000"/>
          <w:sz w:val="28"/>
        </w:rPr>
        <w:t>
      "Правила получения вознаграждения исламской страховой (перестраховочной) организацией, филиалом исламской страховой (перестраховочной) организации-нерезидента Республики Казахстан за управление исламским страховым фондом в виде части страховой премии при заключении договора исламского страхования (перестрахования) и (или) части доходов, полученных от инвестирования средств исламского страхового фонда";</w:t>
      </w:r>
    </w:p>
    <w:bookmarkEnd w:id="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115" w:id="42"/>
    <w:p>
      <w:pPr>
        <w:spacing w:after="0"/>
        <w:ind w:left="0"/>
        <w:jc w:val="both"/>
      </w:pPr>
      <w:r>
        <w:rPr>
          <w:rFonts w:ascii="Times New Roman"/>
          <w:b w:val="false"/>
          <w:i w:val="false"/>
          <w:color w:val="000000"/>
          <w:sz w:val="28"/>
        </w:rPr>
        <w:t xml:space="preserve">
      "1. Настоящие Правила получения вознаграждения исламской страховой (перестраховочной) организацией, филиалом исламской страховой (перестраховочной) организации-нерезидента Республики Казахстан за управление исламским страховым фондом в виде части страховой премии при заключении договора исламского страхования (перестрахования) и (или) части доходов, полученных от инвестирования средств исламского страхового фонда, (далее – Правила) разработаны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от 18 декабря 2000 года "О страховой деятельности" и определяют порядок получения вознаграждения исламской страховой (перестраховочной) организацией, филиалом исламской страховой (перестраховочной) организации-нерезидента Республики Казахстан (далее – исламская страховая (перестраховочная) организация) за управление исламским страховым фондом.".</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Утратил силу постановлением Правления Агентства РК по регулированию и развитию финансового рынка от 20.04.2026 </w:t>
      </w:r>
      <w:r>
        <w:rPr>
          <w:rFonts w:ascii="Times New Roman"/>
          <w:b w:val="false"/>
          <w:i w:val="false"/>
          <w:color w:val="000000"/>
          <w:sz w:val="28"/>
        </w:rPr>
        <w:t>№ 71</w:t>
      </w:r>
      <w:r>
        <w:rPr>
          <w:rFonts w:ascii="Times New Roman"/>
          <w:b w:val="false"/>
          <w:i w:val="false"/>
          <w:color w:val="ff0000"/>
          <w:sz w:val="28"/>
        </w:rPr>
        <w:t xml:space="preserve"> (вводится в действие по истечении десяти календарных дней после дня его первого опубликования).</w:t>
      </w:r>
      <w:r>
        <w:br/>
      </w:r>
      <w:r>
        <w:rPr>
          <w:rFonts w:ascii="Times New Roman"/>
          <w:b w:val="false"/>
          <w:i w:val="false"/>
          <w:color w:val="000000"/>
          <w:sz w:val="28"/>
        </w:rPr>
        <w:t>
</w:t>
      </w:r>
    </w:p>
    <w:bookmarkStart w:name="z126" w:id="43"/>
    <w:p>
      <w:pPr>
        <w:spacing w:after="0"/>
        <w:ind w:left="0"/>
        <w:jc w:val="both"/>
      </w:pPr>
      <w:r>
        <w:rPr>
          <w:rFonts w:ascii="Times New Roman"/>
          <w:b w:val="false"/>
          <w:i w:val="false"/>
          <w:color w:val="000000"/>
          <w:sz w:val="28"/>
        </w:rPr>
        <w:t xml:space="preserve">
      10.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26 декабря 2016 года № 310 "Об утверждении формы согласия лица-должника на предоставление банком сведений о нем и выпущенных банком по заявлению лица-должника гарантиях или поручительствах в кредитное бюро и Правил представления кредитного отчета о банковской гарантии и поручительстве" (зарегистрировано в Реестре государственной регистрации нормативных правовых актов под № 14776, опубликовано 1 марта 2017 года в Эталонном контрольном банке нормативных правовых актов Республики Казахстан) следующие изменения:</w:t>
      </w:r>
    </w:p>
    <w:bookmarkEnd w:id="43"/>
    <w:bookmarkStart w:name="z127" w:id="44"/>
    <w:p>
      <w:pPr>
        <w:spacing w:after="0"/>
        <w:ind w:left="0"/>
        <w:jc w:val="both"/>
      </w:pPr>
      <w:r>
        <w:rPr>
          <w:rFonts w:ascii="Times New Roman"/>
          <w:b w:val="false"/>
          <w:i w:val="false"/>
          <w:color w:val="000000"/>
          <w:sz w:val="28"/>
        </w:rPr>
        <w:t>
      заголовок изложить в следующей редакции:</w:t>
      </w:r>
    </w:p>
    <w:bookmarkEnd w:id="44"/>
    <w:bookmarkStart w:name="z128" w:id="45"/>
    <w:p>
      <w:pPr>
        <w:spacing w:after="0"/>
        <w:ind w:left="0"/>
        <w:jc w:val="both"/>
      </w:pPr>
      <w:r>
        <w:rPr>
          <w:rFonts w:ascii="Times New Roman"/>
          <w:b w:val="false"/>
          <w:i w:val="false"/>
          <w:color w:val="000000"/>
          <w:sz w:val="28"/>
        </w:rPr>
        <w:t>
      "Об утверждении формы согласия лица-должника на предоставление банком, филиалом банка-нерезидента Республики Казахстан сведений о нем и выпущенных банком, филиалом банка-нерезидента Республики Казахстан по заявлению лица-должника гарантиях или поручительствах в кредитное бюро и Правил представления кредитного отчета о банковской гарантии и поручительстве";</w:t>
      </w:r>
    </w:p>
    <w:bookmarkEnd w:id="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пункта 1 изложить в следующей редакции:</w:t>
      </w:r>
    </w:p>
    <w:bookmarkStart w:name="z130" w:id="46"/>
    <w:p>
      <w:pPr>
        <w:spacing w:after="0"/>
        <w:ind w:left="0"/>
        <w:jc w:val="both"/>
      </w:pPr>
      <w:r>
        <w:rPr>
          <w:rFonts w:ascii="Times New Roman"/>
          <w:b w:val="false"/>
          <w:i w:val="false"/>
          <w:color w:val="000000"/>
          <w:sz w:val="28"/>
        </w:rPr>
        <w:t xml:space="preserve">
      "1) форму согласия лица-должника на предоставление банком, филиалом банка-нерезидента Республики Казахстан сведений о нем и выпущенных банком, филиалом банка-нерезидента Республики Казахстан по заявлению лица-должника гарантиях или поручительствах в кредитное бюро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постановлению;";</w:t>
      </w:r>
    </w:p>
    <w:bookmarkEnd w:id="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Перечню;</w:t>
      </w:r>
    </w:p>
    <w:bookmarkStart w:name="z132" w:id="4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представления кредитного отчета о банковской гарантии и поручительстве, утвержденных указанным постановлением:</w:t>
      </w:r>
    </w:p>
    <w:bookmarkEnd w:id="47"/>
    <w:bookmarkStart w:name="z133" w:id="48"/>
    <w:p>
      <w:pPr>
        <w:spacing w:after="0"/>
        <w:ind w:left="0"/>
        <w:jc w:val="both"/>
      </w:pPr>
      <w:r>
        <w:rPr>
          <w:rFonts w:ascii="Times New Roman"/>
          <w:b w:val="false"/>
          <w:i w:val="false"/>
          <w:color w:val="000000"/>
          <w:sz w:val="28"/>
        </w:rPr>
        <w:t>
      часть первую пункта 2 изложить в следующей редакции:</w:t>
      </w:r>
    </w:p>
    <w:bookmarkEnd w:id="48"/>
    <w:bookmarkStart w:name="z134" w:id="49"/>
    <w:p>
      <w:pPr>
        <w:spacing w:after="0"/>
        <w:ind w:left="0"/>
        <w:jc w:val="both"/>
      </w:pPr>
      <w:r>
        <w:rPr>
          <w:rFonts w:ascii="Times New Roman"/>
          <w:b w:val="false"/>
          <w:i w:val="false"/>
          <w:color w:val="000000"/>
          <w:sz w:val="28"/>
        </w:rPr>
        <w:t xml:space="preserve">
      "2. Кредитное бюро представляет кредитный отчет о банковской гарантии и поручительстве по запросу лица, в пользу которого банком, филиалом банка-нерезидента Республики Казахстан выпущена банковская гарантия и поручительство (далее – получатель кредитного отчета), имеющего право на его получение по основаниям, предусмотренными </w:t>
      </w:r>
      <w:r>
        <w:rPr>
          <w:rFonts w:ascii="Times New Roman"/>
          <w:b w:val="false"/>
          <w:i w:val="false"/>
          <w:color w:val="000000"/>
          <w:sz w:val="28"/>
        </w:rPr>
        <w:t>пунктом 1</w:t>
      </w:r>
      <w:r>
        <w:rPr>
          <w:rFonts w:ascii="Times New Roman"/>
          <w:b w:val="false"/>
          <w:i w:val="false"/>
          <w:color w:val="000000"/>
          <w:sz w:val="28"/>
        </w:rPr>
        <w:t xml:space="preserve"> статьи 29 и </w:t>
      </w:r>
      <w:r>
        <w:rPr>
          <w:rFonts w:ascii="Times New Roman"/>
          <w:b w:val="false"/>
          <w:i w:val="false"/>
          <w:color w:val="000000"/>
          <w:sz w:val="28"/>
        </w:rPr>
        <w:t>пунктом 1</w:t>
      </w:r>
      <w:r>
        <w:rPr>
          <w:rFonts w:ascii="Times New Roman"/>
          <w:b w:val="false"/>
          <w:i w:val="false"/>
          <w:color w:val="000000"/>
          <w:sz w:val="28"/>
        </w:rPr>
        <w:t xml:space="preserve"> статьи 30-3 Закона.";</w:t>
      </w:r>
    </w:p>
    <w:bookmarkEnd w:id="49"/>
    <w:bookmarkStart w:name="z135" w:id="50"/>
    <w:p>
      <w:pPr>
        <w:spacing w:after="0"/>
        <w:ind w:left="0"/>
        <w:jc w:val="both"/>
      </w:pPr>
      <w:r>
        <w:rPr>
          <w:rFonts w:ascii="Times New Roman"/>
          <w:b w:val="false"/>
          <w:i w:val="false"/>
          <w:color w:val="000000"/>
          <w:sz w:val="28"/>
        </w:rPr>
        <w:t>
      пункт 4 изложить в следующей редакции:</w:t>
      </w:r>
    </w:p>
    <w:bookmarkEnd w:id="50"/>
    <w:bookmarkStart w:name="z136" w:id="51"/>
    <w:p>
      <w:pPr>
        <w:spacing w:after="0"/>
        <w:ind w:left="0"/>
        <w:jc w:val="both"/>
      </w:pPr>
      <w:r>
        <w:rPr>
          <w:rFonts w:ascii="Times New Roman"/>
          <w:b w:val="false"/>
          <w:i w:val="false"/>
          <w:color w:val="000000"/>
          <w:sz w:val="28"/>
        </w:rPr>
        <w:t>
      "4. Кредитное бюро в течение 1 (одного) рабочего дня с даты поступления в кредитное бюро запроса представляет получателю кредитного отчета кредитный отчет о банковской гарантии и поручительстве, выпущенных в пользу лица - кредитора должника, который помимо информации, предусмотренной пунктом 3 статьи 30-1 Закона, содержит информацию, предоставляемую банком, филиалом банка-нерезидента Республики Казахстан в кредитное бюро на основании заключенного между ними договора о предоставлении информации.".</w:t>
      </w:r>
    </w:p>
    <w:bookmarkEnd w:id="51"/>
    <w:bookmarkStart w:name="z137" w:id="52"/>
    <w:p>
      <w:pPr>
        <w:spacing w:after="0"/>
        <w:ind w:left="0"/>
        <w:jc w:val="both"/>
      </w:pPr>
      <w:r>
        <w:rPr>
          <w:rFonts w:ascii="Times New Roman"/>
          <w:b w:val="false"/>
          <w:i w:val="false"/>
          <w:color w:val="000000"/>
          <w:sz w:val="28"/>
        </w:rPr>
        <w:t xml:space="preserve">
      11.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28 января 2017 года № 21 "Об утверждении Правил выдачи банками второго уровня банковских гарантий и поручительств" (зарегистрировано в Реестре государственной регистрации нормативных правовых актов под № 14915, опубликовано 30 марта 2017 года в Эталонном контрольном банке нормативных правовых актов Республики Казахстан) следующие изменения:</w:t>
      </w:r>
    </w:p>
    <w:bookmarkEnd w:id="52"/>
    <w:bookmarkStart w:name="z138" w:id="53"/>
    <w:p>
      <w:pPr>
        <w:spacing w:after="0"/>
        <w:ind w:left="0"/>
        <w:jc w:val="both"/>
      </w:pPr>
      <w:r>
        <w:rPr>
          <w:rFonts w:ascii="Times New Roman"/>
          <w:b w:val="false"/>
          <w:i w:val="false"/>
          <w:color w:val="000000"/>
          <w:sz w:val="28"/>
        </w:rPr>
        <w:t>
      заголовок изложить в следующей редакции:</w:t>
      </w:r>
    </w:p>
    <w:bookmarkEnd w:id="53"/>
    <w:bookmarkStart w:name="z139" w:id="54"/>
    <w:p>
      <w:pPr>
        <w:spacing w:after="0"/>
        <w:ind w:left="0"/>
        <w:jc w:val="both"/>
      </w:pPr>
      <w:r>
        <w:rPr>
          <w:rFonts w:ascii="Times New Roman"/>
          <w:b w:val="false"/>
          <w:i w:val="false"/>
          <w:color w:val="000000"/>
          <w:sz w:val="28"/>
        </w:rPr>
        <w:t>
      "Об утверждении Правил выдачи банковских гарантий и поручительств";</w:t>
      </w:r>
    </w:p>
    <w:bookmarkEnd w:id="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141" w:id="55"/>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выдачи банковских гарантий и поручительств.";</w:t>
      </w:r>
    </w:p>
    <w:bookmarkEnd w:id="55"/>
    <w:bookmarkStart w:name="z142" w:id="5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выдачи банками второго уровня банковских гарантий и поручительств, утвержденных указанным постановлением:</w:t>
      </w:r>
    </w:p>
    <w:bookmarkEnd w:id="56"/>
    <w:bookmarkStart w:name="z143" w:id="57"/>
    <w:p>
      <w:pPr>
        <w:spacing w:after="0"/>
        <w:ind w:left="0"/>
        <w:jc w:val="both"/>
      </w:pPr>
      <w:r>
        <w:rPr>
          <w:rFonts w:ascii="Times New Roman"/>
          <w:b w:val="false"/>
          <w:i w:val="false"/>
          <w:color w:val="000000"/>
          <w:sz w:val="28"/>
        </w:rPr>
        <w:t>
      заголовок изложить в следующей редакции:</w:t>
      </w:r>
    </w:p>
    <w:bookmarkEnd w:id="57"/>
    <w:bookmarkStart w:name="z144" w:id="58"/>
    <w:p>
      <w:pPr>
        <w:spacing w:after="0"/>
        <w:ind w:left="0"/>
        <w:jc w:val="both"/>
      </w:pPr>
      <w:r>
        <w:rPr>
          <w:rFonts w:ascii="Times New Roman"/>
          <w:b w:val="false"/>
          <w:i w:val="false"/>
          <w:color w:val="000000"/>
          <w:sz w:val="28"/>
        </w:rPr>
        <w:t>
      "Правила выдачи банковских гарантий и поручительств";</w:t>
      </w:r>
    </w:p>
    <w:bookmarkEnd w:id="5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146" w:id="59"/>
    <w:p>
      <w:pPr>
        <w:spacing w:after="0"/>
        <w:ind w:left="0"/>
        <w:jc w:val="both"/>
      </w:pPr>
      <w:r>
        <w:rPr>
          <w:rFonts w:ascii="Times New Roman"/>
          <w:b w:val="false"/>
          <w:i w:val="false"/>
          <w:color w:val="000000"/>
          <w:sz w:val="28"/>
        </w:rPr>
        <w:t xml:space="preserve">
      "1. Настоящие Правила выдачи гарантий и поручительств (далее – Правила) разработаны в соответствии с Гражданским кодексом Республики Казахстан (Общая часть) от 27 декабря 1994 года, законами Республики Казахстан от 31 августа 1995 года </w:t>
      </w:r>
      <w:r>
        <w:rPr>
          <w:rFonts w:ascii="Times New Roman"/>
          <w:b w:val="false"/>
          <w:i w:val="false"/>
          <w:color w:val="000000"/>
          <w:sz w:val="28"/>
        </w:rPr>
        <w:t>"О банках и банковской деятельности в Республике Казахстан"</w:t>
      </w:r>
      <w:r>
        <w:rPr>
          <w:rFonts w:ascii="Times New Roman"/>
          <w:b w:val="false"/>
          <w:i w:val="false"/>
          <w:color w:val="000000"/>
          <w:sz w:val="28"/>
        </w:rPr>
        <w:t xml:space="preserve">, от 4 июля 2003 года </w:t>
      </w:r>
      <w:r>
        <w:rPr>
          <w:rFonts w:ascii="Times New Roman"/>
          <w:b w:val="false"/>
          <w:i w:val="false"/>
          <w:color w:val="000000"/>
          <w:sz w:val="28"/>
        </w:rPr>
        <w:t>"О государственном регулировании, контроле и надзоре финансового рынка и финансовых организаций"</w:t>
      </w:r>
      <w:r>
        <w:rPr>
          <w:rFonts w:ascii="Times New Roman"/>
          <w:b w:val="false"/>
          <w:i w:val="false"/>
          <w:color w:val="000000"/>
          <w:sz w:val="28"/>
        </w:rPr>
        <w:t xml:space="preserve"> и определяют порядок выдачи банками второго уровня, филиалами банков-нерезидентов Республики Казахстан (далее – банки) банковских гарантий и поручительств.";</w:t>
      </w:r>
    </w:p>
    <w:bookmarkEnd w:id="59"/>
    <w:bookmarkStart w:name="z147" w:id="60"/>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3</w:t>
      </w:r>
      <w:r>
        <w:rPr>
          <w:rFonts w:ascii="Times New Roman"/>
          <w:b w:val="false"/>
          <w:i w:val="false"/>
          <w:color w:val="000000"/>
          <w:sz w:val="28"/>
        </w:rPr>
        <w:t xml:space="preserve"> изложить в следующей редакции:</w:t>
      </w:r>
    </w:p>
    <w:bookmarkEnd w:id="60"/>
    <w:bookmarkStart w:name="z148" w:id="61"/>
    <w:p>
      <w:pPr>
        <w:spacing w:after="0"/>
        <w:ind w:left="0"/>
        <w:jc w:val="both"/>
      </w:pPr>
      <w:r>
        <w:rPr>
          <w:rFonts w:ascii="Times New Roman"/>
          <w:b w:val="false"/>
          <w:i w:val="false"/>
          <w:color w:val="000000"/>
          <w:sz w:val="28"/>
        </w:rPr>
        <w:t>
      "3. Банки осуществляют выдачу банковских гарантий и поручительств по заявлению лица - должника с учетом требований, установленных Правилами, гражданским и банковским законодательством Республики Казахстан и правилами об общих условиях проведения операций, утвержденными советом директоров банка либо соответствующим органом управления банка-нерезидента Республики Казахстан.".</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Утратил силу постановлением Правления Агентства РК по регулированию и развитию финансового рынка от 03.04.2026 </w:t>
      </w:r>
      <w:r>
        <w:rPr>
          <w:rFonts w:ascii="Times New Roman"/>
          <w:b w:val="false"/>
          <w:i w:val="false"/>
          <w:color w:val="000000"/>
          <w:sz w:val="28"/>
        </w:rPr>
        <w:t>№ 45</w:t>
      </w:r>
      <w:r>
        <w:rPr>
          <w:rFonts w:ascii="Times New Roman"/>
          <w:b w:val="false"/>
          <w:i w:val="false"/>
          <w:color w:val="ff0000"/>
          <w:sz w:val="28"/>
        </w:rPr>
        <w:t xml:space="preserve"> (вводится в действие по истечении десяти календарных дней после дня его первого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Утратил силу постановлением Правления Агентства РК по регулированию и развитию финансового рынка от 03.04.2026 </w:t>
      </w:r>
      <w:r>
        <w:rPr>
          <w:rFonts w:ascii="Times New Roman"/>
          <w:b w:val="false"/>
          <w:i w:val="false"/>
          <w:color w:val="000000"/>
          <w:sz w:val="28"/>
        </w:rPr>
        <w:t>№ 53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6" w:id="62"/>
    <w:p>
      <w:pPr>
        <w:spacing w:after="0"/>
        <w:ind w:left="0"/>
        <w:jc w:val="both"/>
      </w:pPr>
      <w:r>
        <w:rPr>
          <w:rFonts w:ascii="Times New Roman"/>
          <w:b w:val="false"/>
          <w:i w:val="false"/>
          <w:color w:val="000000"/>
          <w:sz w:val="28"/>
        </w:rPr>
        <w:t xml:space="preserve">
      14.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30 июля 2018 года № 158 "Об утверждении Правил и условий расчета кредитного скоринга кредитным бюро" (зарегистрировано в Реестре государственной регистрации нормативных правовых актов под № 17310, опубликовано 6 сентября 2018 года в Эталонном контрольном банке нормативных правовых актов Республики Казахстан) следующее изменение:</w:t>
      </w:r>
    </w:p>
    <w:bookmarkEnd w:id="62"/>
    <w:bookmarkStart w:name="z167" w:id="6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и условиях расчета кредитного скоринга кредитным бюро, утвержденных указанным постановлением:</w:t>
      </w:r>
    </w:p>
    <w:bookmarkEnd w:id="6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11)</w:t>
      </w:r>
      <w:r>
        <w:rPr>
          <w:rFonts w:ascii="Times New Roman"/>
          <w:b w:val="false"/>
          <w:i w:val="false"/>
          <w:color w:val="000000"/>
          <w:sz w:val="28"/>
        </w:rPr>
        <w:t xml:space="preserve"> пункта 6 изложить в следующей редакции:</w:t>
      </w:r>
    </w:p>
    <w:bookmarkStart w:name="z169" w:id="64"/>
    <w:p>
      <w:pPr>
        <w:spacing w:after="0"/>
        <w:ind w:left="0"/>
        <w:jc w:val="both"/>
      </w:pPr>
      <w:r>
        <w:rPr>
          <w:rFonts w:ascii="Times New Roman"/>
          <w:b w:val="false"/>
          <w:i w:val="false"/>
          <w:color w:val="000000"/>
          <w:sz w:val="28"/>
        </w:rPr>
        <w:t>
      "11) наличие и сумма основного долга и (или) вознаграждения по займу, микрокредиту, финансовым продуктам и услугам с кредитным риском перед банком, филиалом банка-нерезидента Республики Казахстан, организацией, осуществляющей отдельные виды банковских операций, и (или) иными организациями, а также наличие и сумма просроченной задолженности по займу, микрокредиту, финансовым продуктам и услугам с кредитным риском, перед ними;".</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Утратил силу постановлением Правления Агентства РК по регулированию и развитию финансового рынка от 03.04.2026 </w:t>
      </w:r>
      <w:r>
        <w:rPr>
          <w:rFonts w:ascii="Times New Roman"/>
          <w:b w:val="false"/>
          <w:i w:val="false"/>
          <w:color w:val="000000"/>
          <w:sz w:val="28"/>
        </w:rPr>
        <w:t>№ 45</w:t>
      </w:r>
      <w:r>
        <w:rPr>
          <w:rFonts w:ascii="Times New Roman"/>
          <w:b w:val="false"/>
          <w:i w:val="false"/>
          <w:color w:val="ff0000"/>
          <w:sz w:val="28"/>
        </w:rPr>
        <w:t xml:space="preserve"> (вводится в действие по истечении десяти календарных дней после дня его первого опубликования).</w:t>
      </w:r>
      <w:r>
        <w:br/>
      </w:r>
      <w:r>
        <w:rPr>
          <w:rFonts w:ascii="Times New Roman"/>
          <w:b w:val="false"/>
          <w:i w:val="false"/>
          <w:color w:val="000000"/>
          <w:sz w:val="28"/>
        </w:rPr>
        <w:t>
</w:t>
      </w:r>
    </w:p>
    <w:bookmarkStart w:name="z174" w:id="65"/>
    <w:p>
      <w:pPr>
        <w:spacing w:after="0"/>
        <w:ind w:left="0"/>
        <w:jc w:val="both"/>
      </w:pPr>
      <w:r>
        <w:rPr>
          <w:rFonts w:ascii="Times New Roman"/>
          <w:b w:val="false"/>
          <w:i w:val="false"/>
          <w:color w:val="000000"/>
          <w:sz w:val="28"/>
        </w:rPr>
        <w:t xml:space="preserve">
      16.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29 октября 2018 года № 250 "Об утверждении Правил и сроков представления плана мероприятий по улучшению финансового положения и его одобрения уполномоченным органом, а также требований к его содержанию" (зарегистрировано в Реестре государственной регистрации нормативных правовых актов под № 17883, опубликовано 20 декабря 2018 года в Эталонном контрольном банке нормативных правовых актов Республики Казахстан) следующие изменения:</w:t>
      </w:r>
    </w:p>
    <w:bookmarkEnd w:id="65"/>
    <w:bookmarkStart w:name="z175" w:id="6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и сроках представления плана мероприятий по улучшению финансового положения и его одобрения уполномоченным органом, а также требованиях к его содержанию, утвержденных указанным постановлением:</w:t>
      </w:r>
    </w:p>
    <w:bookmarkEnd w:id="6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177" w:id="67"/>
    <w:p>
      <w:pPr>
        <w:spacing w:after="0"/>
        <w:ind w:left="0"/>
        <w:jc w:val="both"/>
      </w:pPr>
      <w:r>
        <w:rPr>
          <w:rFonts w:ascii="Times New Roman"/>
          <w:b w:val="false"/>
          <w:i w:val="false"/>
          <w:color w:val="000000"/>
          <w:sz w:val="28"/>
        </w:rPr>
        <w:t xml:space="preserve">
      "1. Настоящие Правила и сроки представления плана мероприятий по улучшению финансового положения и его одобрения уполномоченным органом, а также требования к его содержанию разработаны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от 31 августа 1995 года "О банках и банковской деятельности в Республике Казахстан" (далее – Закон о банках) и устанавливают порядок и сроки представления плана мероприятий по улучшению финансового положения банка, филиала банка-нерезидента, отнесенного к категории банков, филиалов банков-нерезидентов Республики Казахстан с неустойчивым финансовым положением, создающим угрозу интересам его депозиторов и кредиторов и (или) угрозу стабильности финансовой системы (далее – банк), и его одобрения уполномоченным органом по регулированию, контролю и надзору финансового рынка и финансовых организаций (далее – уполномоченный орган), а также требования к его содержанию.";</w:t>
      </w:r>
    </w:p>
    <w:bookmarkEnd w:id="67"/>
    <w:bookmarkStart w:name="z178" w:id="68"/>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5</w:t>
      </w:r>
      <w:r>
        <w:rPr>
          <w:rFonts w:ascii="Times New Roman"/>
          <w:b w:val="false"/>
          <w:i w:val="false"/>
          <w:color w:val="000000"/>
          <w:sz w:val="28"/>
        </w:rPr>
        <w:t xml:space="preserve"> изложить в следующей редакции:</w:t>
      </w:r>
    </w:p>
    <w:bookmarkEnd w:id="68"/>
    <w:bookmarkStart w:name="z179" w:id="69"/>
    <w:p>
      <w:pPr>
        <w:spacing w:after="0"/>
        <w:ind w:left="0"/>
        <w:jc w:val="both"/>
      </w:pPr>
      <w:r>
        <w:rPr>
          <w:rFonts w:ascii="Times New Roman"/>
          <w:b w:val="false"/>
          <w:i w:val="false"/>
          <w:color w:val="000000"/>
          <w:sz w:val="28"/>
        </w:rPr>
        <w:t>
      "Требование по принятию мер по улучшению финансового состояния банка, минимизации рисков посредством приведения его деятельности в соответствие с законодательством Республики Казахстан и требованиями уполномоченного органа распространяется на банк, его крупных участников, банковский холдинг, банк-нерезидент Республики Казахстан.".</w:t>
      </w:r>
    </w:p>
    <w:bookmarkEnd w:id="69"/>
    <w:bookmarkStart w:name="z180" w:id="70"/>
    <w:p>
      <w:pPr>
        <w:spacing w:after="0"/>
        <w:ind w:left="0"/>
        <w:jc w:val="both"/>
      </w:pPr>
      <w:r>
        <w:rPr>
          <w:rFonts w:ascii="Times New Roman"/>
          <w:b w:val="false"/>
          <w:i w:val="false"/>
          <w:color w:val="000000"/>
          <w:sz w:val="28"/>
        </w:rPr>
        <w:t xml:space="preserve">
      17.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29 октября 2018 года № 272 "Об утверждении Правил применения мер надзорного реагирования" (зарегистрировано в Реестре государственной регистрации нормативных правовых актов под № 17789, опубликовано 5 декабря 2018 года в Эталонном контрольном банке нормативных правовых актов Республики Казахстан) следующие изменения:</w:t>
      </w:r>
    </w:p>
    <w:bookmarkEnd w:id="70"/>
    <w:bookmarkStart w:name="z181" w:id="7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применения мер надзорного реагирования, утвержденных указанным постановлением:</w:t>
      </w:r>
    </w:p>
    <w:bookmarkEnd w:id="7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183" w:id="72"/>
    <w:p>
      <w:pPr>
        <w:spacing w:after="0"/>
        <w:ind w:left="0"/>
        <w:jc w:val="both"/>
      </w:pPr>
      <w:r>
        <w:rPr>
          <w:rFonts w:ascii="Times New Roman"/>
          <w:b w:val="false"/>
          <w:i w:val="false"/>
          <w:color w:val="000000"/>
          <w:sz w:val="28"/>
        </w:rPr>
        <w:t xml:space="preserve">
      "1. Настоящие Правила применения мер надзорного реагирования (далее – Правила) разработаны в соответствии с законами Республики Казахстан от 31 августа 1995 года </w:t>
      </w:r>
      <w:r>
        <w:rPr>
          <w:rFonts w:ascii="Times New Roman"/>
          <w:b w:val="false"/>
          <w:i w:val="false"/>
          <w:color w:val="000000"/>
          <w:sz w:val="28"/>
        </w:rPr>
        <w:t>"О банках и банковской деятельности в Республике Казахстан"</w:t>
      </w:r>
      <w:r>
        <w:rPr>
          <w:rFonts w:ascii="Times New Roman"/>
          <w:b w:val="false"/>
          <w:i w:val="false"/>
          <w:color w:val="000000"/>
          <w:sz w:val="28"/>
        </w:rPr>
        <w:t xml:space="preserve"> (далее – Закон о банках), от 23 декабря 1995 года </w:t>
      </w:r>
      <w:r>
        <w:rPr>
          <w:rFonts w:ascii="Times New Roman"/>
          <w:b w:val="false"/>
          <w:i w:val="false"/>
          <w:color w:val="000000"/>
          <w:sz w:val="28"/>
        </w:rPr>
        <w:t>"Об ипотеке недвижимого имущества"</w:t>
      </w:r>
      <w:r>
        <w:rPr>
          <w:rFonts w:ascii="Times New Roman"/>
          <w:b w:val="false"/>
          <w:i w:val="false"/>
          <w:color w:val="000000"/>
          <w:sz w:val="28"/>
        </w:rPr>
        <w:t xml:space="preserve"> (далее – Закон об ипотеке), от 18 декабря 2000 года </w:t>
      </w:r>
      <w:r>
        <w:rPr>
          <w:rFonts w:ascii="Times New Roman"/>
          <w:b w:val="false"/>
          <w:i w:val="false"/>
          <w:color w:val="000000"/>
          <w:sz w:val="28"/>
        </w:rPr>
        <w:t>"О страховой деятельности"</w:t>
      </w:r>
      <w:r>
        <w:rPr>
          <w:rFonts w:ascii="Times New Roman"/>
          <w:b w:val="false"/>
          <w:i w:val="false"/>
          <w:color w:val="000000"/>
          <w:sz w:val="28"/>
        </w:rPr>
        <w:t xml:space="preserve"> (далее – Закон о страховой деятельности), от 25 апреля 2001 года </w:t>
      </w:r>
      <w:r>
        <w:rPr>
          <w:rFonts w:ascii="Times New Roman"/>
          <w:b w:val="false"/>
          <w:i w:val="false"/>
          <w:color w:val="000000"/>
          <w:sz w:val="28"/>
        </w:rPr>
        <w:t>"О Банке Развития Казахстана"</w:t>
      </w:r>
      <w:r>
        <w:rPr>
          <w:rFonts w:ascii="Times New Roman"/>
          <w:b w:val="false"/>
          <w:i w:val="false"/>
          <w:color w:val="000000"/>
          <w:sz w:val="28"/>
        </w:rPr>
        <w:t xml:space="preserve"> (далее – Закон о Банке Развития), от 3 июня 2003 года </w:t>
      </w:r>
      <w:r>
        <w:rPr>
          <w:rFonts w:ascii="Times New Roman"/>
          <w:b w:val="false"/>
          <w:i w:val="false"/>
          <w:color w:val="000000"/>
          <w:sz w:val="28"/>
        </w:rPr>
        <w:t>"О Фонде гарантирования страховых выплат"</w:t>
      </w:r>
      <w:r>
        <w:rPr>
          <w:rFonts w:ascii="Times New Roman"/>
          <w:b w:val="false"/>
          <w:i w:val="false"/>
          <w:color w:val="000000"/>
          <w:sz w:val="28"/>
        </w:rPr>
        <w:t xml:space="preserve"> (далее – Закон о Фонде гарантирования), от 2 июля 2003 года </w:t>
      </w:r>
      <w:r>
        <w:rPr>
          <w:rFonts w:ascii="Times New Roman"/>
          <w:b w:val="false"/>
          <w:i w:val="false"/>
          <w:color w:val="000000"/>
          <w:sz w:val="28"/>
        </w:rPr>
        <w:t>"О рынке ценных бумаг"</w:t>
      </w:r>
      <w:r>
        <w:rPr>
          <w:rFonts w:ascii="Times New Roman"/>
          <w:b w:val="false"/>
          <w:i w:val="false"/>
          <w:color w:val="000000"/>
          <w:sz w:val="28"/>
        </w:rPr>
        <w:t xml:space="preserve"> (далее – Закон о рынке ценных бумаг), от 4 июля 2003 года </w:t>
      </w:r>
      <w:r>
        <w:rPr>
          <w:rFonts w:ascii="Times New Roman"/>
          <w:b w:val="false"/>
          <w:i w:val="false"/>
          <w:color w:val="000000"/>
          <w:sz w:val="28"/>
        </w:rPr>
        <w:t>"О государственном регулировании, контроле и надзоре финансового рынка и финансовых организаций"</w:t>
      </w:r>
      <w:r>
        <w:rPr>
          <w:rFonts w:ascii="Times New Roman"/>
          <w:b w:val="false"/>
          <w:i w:val="false"/>
          <w:color w:val="000000"/>
          <w:sz w:val="28"/>
        </w:rPr>
        <w:t xml:space="preserve"> (далее – Закон о государственном регулировании), от 6 июля 2004 года </w:t>
      </w:r>
      <w:r>
        <w:rPr>
          <w:rFonts w:ascii="Times New Roman"/>
          <w:b w:val="false"/>
          <w:i w:val="false"/>
          <w:color w:val="000000"/>
          <w:sz w:val="28"/>
        </w:rPr>
        <w:t>"О кредитных бюро и формировании кредитных историй в Республике Казахстан"</w:t>
      </w:r>
      <w:r>
        <w:rPr>
          <w:rFonts w:ascii="Times New Roman"/>
          <w:b w:val="false"/>
          <w:i w:val="false"/>
          <w:color w:val="000000"/>
          <w:sz w:val="28"/>
        </w:rPr>
        <w:t xml:space="preserve"> (далее – Закон о кредитных бюро), от 26 июля 2016 года </w:t>
      </w:r>
      <w:r>
        <w:rPr>
          <w:rFonts w:ascii="Times New Roman"/>
          <w:b w:val="false"/>
          <w:i w:val="false"/>
          <w:color w:val="000000"/>
          <w:sz w:val="28"/>
        </w:rPr>
        <w:t>"О платежах и платежных системах"</w:t>
      </w:r>
      <w:r>
        <w:rPr>
          <w:rFonts w:ascii="Times New Roman"/>
          <w:b w:val="false"/>
          <w:i w:val="false"/>
          <w:color w:val="000000"/>
          <w:sz w:val="28"/>
        </w:rPr>
        <w:t xml:space="preserve"> (далее – Закон о платежах) и устанавливают порядок применения уполномоченным органом по регулированию, контролю и надзору финансового рынка и финансовых организаций (далее – уполномоченный орган) мер надзорного реагирования к банку, филиалу банка-нерезидента Республики Казахстан, организации, осуществляющей отдельные виды банковских операций, (за исключением юридического лица, осуществляющего деятельность исключительно через обменный пункт на основании лицензии Национального Банка Республики Казахстан на обменные операции с наличной иностранной валютой, и юридического лица, исключительной деятельностью которого является инкассация банкнот, монет и ценностей), банковскому холдингу, страховой (перестраховочной) организации, филиалу страховой (перестраховочной) организации-нерезидента Республики Казахстан, страховому брокеру, филиалу страхового брокера-нерезидента Республики Казахстан, страховому холдингу, организации, гарантирующей осуществление страховых выплат, профессиональному участнику рынка ценных бумаг, их руководящим работникам, Банку Развития Казахстана, организациям, входящим в состав банковского конгломерата, организациям, входящим в состав страховой группы, крупным участникам банка, страховой (перестраховочной) организации, управляющего инвестиционным портфелем, актуарию, имеющему лицензию на осуществление актуарной деятельности на страховом рынке, лицам, обладающим признаками крупного участника банка, страховой (перестраховочной) организации, управляющего инвестиционным портфелем, банковского холдинга, страхового холдинга.";</w:t>
      </w:r>
    </w:p>
    <w:bookmarkEnd w:id="72"/>
    <w:bookmarkStart w:name="z184" w:id="73"/>
    <w:p>
      <w:pPr>
        <w:spacing w:after="0"/>
        <w:ind w:left="0"/>
        <w:jc w:val="both"/>
      </w:pPr>
      <w:r>
        <w:rPr>
          <w:rFonts w:ascii="Times New Roman"/>
          <w:b w:val="false"/>
          <w:i w:val="false"/>
          <w:color w:val="000000"/>
          <w:sz w:val="28"/>
        </w:rPr>
        <w:t xml:space="preserve">
       подпункты 1) и 2) </w:t>
      </w:r>
      <w:r>
        <w:rPr>
          <w:rFonts w:ascii="Times New Roman"/>
          <w:b w:val="false"/>
          <w:i w:val="false"/>
          <w:color w:val="000000"/>
          <w:sz w:val="28"/>
        </w:rPr>
        <w:t>пункта 3</w:t>
      </w:r>
      <w:r>
        <w:rPr>
          <w:rFonts w:ascii="Times New Roman"/>
          <w:b w:val="false"/>
          <w:i w:val="false"/>
          <w:color w:val="000000"/>
          <w:sz w:val="28"/>
        </w:rPr>
        <w:t xml:space="preserve"> изложить в следующей редакции:</w:t>
      </w:r>
    </w:p>
    <w:bookmarkEnd w:id="73"/>
    <w:bookmarkStart w:name="z185" w:id="74"/>
    <w:p>
      <w:pPr>
        <w:spacing w:after="0"/>
        <w:ind w:left="0"/>
        <w:jc w:val="both"/>
      </w:pPr>
      <w:r>
        <w:rPr>
          <w:rFonts w:ascii="Times New Roman"/>
          <w:b w:val="false"/>
          <w:i w:val="false"/>
          <w:color w:val="000000"/>
          <w:sz w:val="28"/>
        </w:rPr>
        <w:t>
      "1) рекомендательные меры надзорного реагирования – к банку, филиалу банка-нерезидента Республики Казахстан, организации, осуществляющей отдельные виды банковских операций, банковскому холдингу, страховой (перестраховочной) организации, страховому брокеру, филиалу страховой (перестраховочной) организации-нерезидента Республики Казахстан, филиалу страхового брокера-нерезидента Республики Казахстан, страховому холдингу, организации, гарантирующей осуществление страховых выплат, профессиональному участнику рынка ценных бумаг, их руководящим работникам, Банку Развития Казахстана, организациям, входящим в состав банковского конгломерата, организациям, входящим в состав страховой группы, крупным участникам банка, страховой (перестраховочной) организации, управляющего инвестиционным портфелем, актуарию, имеющему лицензию на осуществление актуарной деятельности на страховом рынке;</w:t>
      </w:r>
    </w:p>
    <w:bookmarkEnd w:id="74"/>
    <w:bookmarkStart w:name="z186" w:id="75"/>
    <w:p>
      <w:pPr>
        <w:spacing w:after="0"/>
        <w:ind w:left="0"/>
        <w:jc w:val="both"/>
      </w:pPr>
      <w:r>
        <w:rPr>
          <w:rFonts w:ascii="Times New Roman"/>
          <w:b w:val="false"/>
          <w:i w:val="false"/>
          <w:color w:val="000000"/>
          <w:sz w:val="28"/>
        </w:rPr>
        <w:t>
      2) меры по улучшению финансового состояния и (или) минимизации рисков – к банку, филиалу банка-нерезидента Республики Казахстан, организации, осуществляющей отдельные виды банковских операций, банковскому холдингу, страховой (перестраховочной) организации, страховому брокеру, филиалу страховой (перестраховочной) организации-нерезидента Республики Казахстан, филиалу страхового брокера-нерезидента Республики Казахстан, страховому холдингу, организации, гарантирующей осуществление страховых выплат, профессиональному участнику рынка ценных бумаг, их руководящим работникам, Банку Развития Казахстана, организациям, входящим в состав банковского конгломерата, организациям, входящим в состав страховой группы, крупным участникам банка, страховой (перестраховочной) организации, управляющего инвестиционным портфелем, актуарию, имеющему лицензию на осуществление актуарной деятельности на страховом рынке;";</w:t>
      </w:r>
    </w:p>
    <w:bookmarkEnd w:id="7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пункта 19 изложить в следующей редакции:</w:t>
      </w:r>
    </w:p>
    <w:bookmarkStart w:name="z188" w:id="76"/>
    <w:p>
      <w:pPr>
        <w:spacing w:after="0"/>
        <w:ind w:left="0"/>
        <w:jc w:val="both"/>
      </w:pPr>
      <w:r>
        <w:rPr>
          <w:rFonts w:ascii="Times New Roman"/>
          <w:b w:val="false"/>
          <w:i w:val="false"/>
          <w:color w:val="000000"/>
          <w:sz w:val="28"/>
        </w:rPr>
        <w:t>
      "1) письменного предписания – с даты получения письменного предписания лицом, к которому применены меры по улучшению финансового состояния и (или) минимизации рисков, за исключением меры по улучшению финансового состояния и (или) минимизации рисков, примененной в форме письменного предписания на основании мотивированного суждения.</w:t>
      </w:r>
    </w:p>
    <w:bookmarkEnd w:id="76"/>
    <w:bookmarkStart w:name="z189" w:id="77"/>
    <w:p>
      <w:pPr>
        <w:spacing w:after="0"/>
        <w:ind w:left="0"/>
        <w:jc w:val="both"/>
      </w:pPr>
      <w:r>
        <w:rPr>
          <w:rFonts w:ascii="Times New Roman"/>
          <w:b w:val="false"/>
          <w:i w:val="false"/>
          <w:color w:val="000000"/>
          <w:sz w:val="28"/>
        </w:rPr>
        <w:t xml:space="preserve">
      Выполнение меры по улучшению финансового состояния и (или) минимизации рисков, примененной в форме письменного предписания на основании мотивированного суждения, начинается с даты ее вступления в силу в соответствии с частью пятой </w:t>
      </w:r>
      <w:r>
        <w:rPr>
          <w:rFonts w:ascii="Times New Roman"/>
          <w:b w:val="false"/>
          <w:i w:val="false"/>
          <w:color w:val="000000"/>
          <w:sz w:val="28"/>
        </w:rPr>
        <w:t>пункта 4</w:t>
      </w:r>
      <w:r>
        <w:rPr>
          <w:rFonts w:ascii="Times New Roman"/>
          <w:b w:val="false"/>
          <w:i w:val="false"/>
          <w:color w:val="000000"/>
          <w:sz w:val="28"/>
        </w:rPr>
        <w:t xml:space="preserve"> статьи 13-5 Закона о государственном регулировании, за исключением письменного предписания, содержащего требование о признании физического или юридического лица лицом, связанным с банком, страховой (перестраховочной) организацией, филиалом банка-нерезидента Республики Казахстан, филиалом страховой (перестраховочной) организации-нерезидента Республики Казахстан, банковским холдингом, страховым холдингом, организацией, осуществляющей отдельные виды банковских операций, особыми отношениями, которое выполняется с даты его получения лицом, к которому применены меры по улучшению финансового состояния и (или) минимизации рисков;".</w:t>
      </w:r>
    </w:p>
    <w:bookmarkEnd w:id="77"/>
    <w:bookmarkStart w:name="z190" w:id="78"/>
    <w:p>
      <w:pPr>
        <w:spacing w:after="0"/>
        <w:ind w:left="0"/>
        <w:jc w:val="both"/>
      </w:pPr>
      <w:r>
        <w:rPr>
          <w:rFonts w:ascii="Times New Roman"/>
          <w:b w:val="false"/>
          <w:i w:val="false"/>
          <w:color w:val="000000"/>
          <w:sz w:val="28"/>
        </w:rPr>
        <w:t xml:space="preserve">
      18.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29 октября 2018 года № 275 "Об утверждении перечня сделок на нерыночных условиях, заключение которых является основанием для принятия решения об отнесении банка к категории неплатежеспособных банков" (зарегистрировано в Реестре государственной регистрации нормативных правовых актов под № 17804, опубликовано 12 декабря 2018 года в Эталонном контрольном банке нормативных правовых актов Республики Казахстан) следующие изменения:</w:t>
      </w:r>
    </w:p>
    <w:bookmarkEnd w:id="78"/>
    <w:bookmarkStart w:name="z191" w:id="79"/>
    <w:p>
      <w:pPr>
        <w:spacing w:after="0"/>
        <w:ind w:left="0"/>
        <w:jc w:val="both"/>
      </w:pPr>
      <w:r>
        <w:rPr>
          <w:rFonts w:ascii="Times New Roman"/>
          <w:b w:val="false"/>
          <w:i w:val="false"/>
          <w:color w:val="000000"/>
          <w:sz w:val="28"/>
        </w:rPr>
        <w:t>
      заголовок изложить в следующей редакции:</w:t>
      </w:r>
    </w:p>
    <w:bookmarkEnd w:id="79"/>
    <w:bookmarkStart w:name="z192" w:id="80"/>
    <w:p>
      <w:pPr>
        <w:spacing w:after="0"/>
        <w:ind w:left="0"/>
        <w:jc w:val="both"/>
      </w:pPr>
      <w:r>
        <w:rPr>
          <w:rFonts w:ascii="Times New Roman"/>
          <w:b w:val="false"/>
          <w:i w:val="false"/>
          <w:color w:val="000000"/>
          <w:sz w:val="28"/>
        </w:rPr>
        <w:t>
      "Об утверждении перечня сделок на нерыночных условиях, заключение которых является основанием для принятия решения об отнесении банка, филиала банка-нерезидента Республики Казахстан, к категории неплатежеспособных банков, филиалов банков-нерезидентов Республики Казахстан";</w:t>
      </w:r>
    </w:p>
    <w:bookmarkEnd w:id="80"/>
    <w:bookmarkStart w:name="z193" w:id="8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w:t>
      </w:r>
    </w:p>
    <w:bookmarkEnd w:id="81"/>
    <w:bookmarkStart w:name="z194" w:id="82"/>
    <w:p>
      <w:pPr>
        <w:spacing w:after="0"/>
        <w:ind w:left="0"/>
        <w:jc w:val="both"/>
      </w:pPr>
      <w:r>
        <w:rPr>
          <w:rFonts w:ascii="Times New Roman"/>
          <w:b w:val="false"/>
          <w:i w:val="false"/>
          <w:color w:val="000000"/>
          <w:sz w:val="28"/>
        </w:rPr>
        <w:t>
      абзац первый части первой изложить в следующей редакции:</w:t>
      </w:r>
    </w:p>
    <w:bookmarkEnd w:id="82"/>
    <w:bookmarkStart w:name="z195" w:id="83"/>
    <w:p>
      <w:pPr>
        <w:spacing w:after="0"/>
        <w:ind w:left="0"/>
        <w:jc w:val="both"/>
      </w:pPr>
      <w:r>
        <w:rPr>
          <w:rFonts w:ascii="Times New Roman"/>
          <w:b w:val="false"/>
          <w:i w:val="false"/>
          <w:color w:val="000000"/>
          <w:sz w:val="28"/>
        </w:rPr>
        <w:t>
      "1. Утвердить следующий перечень сделок на нерыночных условиях, в результате которых банк, филиал банка-нерезидента Республики Казахстан (далее – банк) несет убытки и которые приводят к дальнейшему ухудшению финансового состояния банка, заключение которых является основанием для принятия решения об отнесении банка, ранее отнесенного к категории банков, с неустойчивым финансовым положением, создающим угрозу интересам его депозиторов и кредиторов и (или) угрозу стабильности финансовой системы, к категории неплатежеспособных банков:";</w:t>
      </w:r>
    </w:p>
    <w:bookmarkEnd w:id="83"/>
    <w:bookmarkStart w:name="z196" w:id="84"/>
    <w:p>
      <w:pPr>
        <w:spacing w:after="0"/>
        <w:ind w:left="0"/>
        <w:jc w:val="both"/>
      </w:pPr>
      <w:r>
        <w:rPr>
          <w:rFonts w:ascii="Times New Roman"/>
          <w:b w:val="false"/>
          <w:i w:val="false"/>
          <w:color w:val="000000"/>
          <w:sz w:val="28"/>
        </w:rPr>
        <w:t>
      часть вторую изложить в следующей редакции:</w:t>
      </w:r>
    </w:p>
    <w:bookmarkEnd w:id="84"/>
    <w:bookmarkStart w:name="z197" w:id="85"/>
    <w:p>
      <w:pPr>
        <w:spacing w:after="0"/>
        <w:ind w:left="0"/>
        <w:jc w:val="both"/>
      </w:pPr>
      <w:r>
        <w:rPr>
          <w:rFonts w:ascii="Times New Roman"/>
          <w:b w:val="false"/>
          <w:i w:val="false"/>
          <w:color w:val="000000"/>
          <w:sz w:val="28"/>
        </w:rPr>
        <w:t>
      "Требования подпунктов 1) и 2) настоящего пункта распространяются на случаи, когда размер сделки составляет:</w:t>
      </w:r>
    </w:p>
    <w:bookmarkEnd w:id="85"/>
    <w:bookmarkStart w:name="z198" w:id="86"/>
    <w:p>
      <w:pPr>
        <w:spacing w:after="0"/>
        <w:ind w:left="0"/>
        <w:jc w:val="both"/>
      </w:pPr>
      <w:r>
        <w:rPr>
          <w:rFonts w:ascii="Times New Roman"/>
          <w:b w:val="false"/>
          <w:i w:val="false"/>
          <w:color w:val="000000"/>
          <w:sz w:val="28"/>
        </w:rPr>
        <w:t>
      1) для банка, за исключением филиала банка-нерезидента Республики Казахстан:</w:t>
      </w:r>
    </w:p>
    <w:bookmarkEnd w:id="86"/>
    <w:bookmarkStart w:name="z199" w:id="87"/>
    <w:p>
      <w:pPr>
        <w:spacing w:after="0"/>
        <w:ind w:left="0"/>
        <w:jc w:val="both"/>
      </w:pPr>
      <w:r>
        <w:rPr>
          <w:rFonts w:ascii="Times New Roman"/>
          <w:b w:val="false"/>
          <w:i w:val="false"/>
          <w:color w:val="000000"/>
          <w:sz w:val="28"/>
        </w:rPr>
        <w:t>
      2 (два) и более процента от собственного капитала банка (на дату принятия банком решения о совершении сделки) - для банков с размером собственного капитала до 100 000 000 000 (ста миллиардов) тенге включительно;</w:t>
      </w:r>
    </w:p>
    <w:bookmarkEnd w:id="87"/>
    <w:bookmarkStart w:name="z200" w:id="88"/>
    <w:p>
      <w:pPr>
        <w:spacing w:after="0"/>
        <w:ind w:left="0"/>
        <w:jc w:val="both"/>
      </w:pPr>
      <w:r>
        <w:rPr>
          <w:rFonts w:ascii="Times New Roman"/>
          <w:b w:val="false"/>
          <w:i w:val="false"/>
          <w:color w:val="000000"/>
          <w:sz w:val="28"/>
        </w:rPr>
        <w:t>
      1 (один) и более процент от собственного капитала банка (на дату принятия банком решения о совершении сделки) – для банков с размером собственного капитала свыше 100 000 000 000 (ста миллиардов) тенге;</w:t>
      </w:r>
    </w:p>
    <w:bookmarkEnd w:id="88"/>
    <w:bookmarkStart w:name="z201" w:id="89"/>
    <w:p>
      <w:pPr>
        <w:spacing w:after="0"/>
        <w:ind w:left="0"/>
        <w:jc w:val="both"/>
      </w:pPr>
      <w:r>
        <w:rPr>
          <w:rFonts w:ascii="Times New Roman"/>
          <w:b w:val="false"/>
          <w:i w:val="false"/>
          <w:color w:val="000000"/>
          <w:sz w:val="28"/>
        </w:rPr>
        <w:t>
      2) для филиала банка-нерезидента Республики Казахстан:</w:t>
      </w:r>
    </w:p>
    <w:bookmarkEnd w:id="89"/>
    <w:bookmarkStart w:name="z202" w:id="90"/>
    <w:p>
      <w:pPr>
        <w:spacing w:after="0"/>
        <w:ind w:left="0"/>
        <w:jc w:val="both"/>
      </w:pPr>
      <w:r>
        <w:rPr>
          <w:rFonts w:ascii="Times New Roman"/>
          <w:b w:val="false"/>
          <w:i w:val="false"/>
          <w:color w:val="000000"/>
          <w:sz w:val="28"/>
        </w:rPr>
        <w:t>
      2 (два) и более процента от активов, принимаемых в качестве резерва, филиала банка-нерезидента Республики Казахстан (на дату принятия решения о совершении сделки) – для филиалов банка-нерезидента Республики Казахстан с размером активов, принимаемых в качестве резерва, до 100 000 000 000 (ста миллиардов) тенге включительно;</w:t>
      </w:r>
    </w:p>
    <w:bookmarkEnd w:id="90"/>
    <w:bookmarkStart w:name="z203" w:id="91"/>
    <w:p>
      <w:pPr>
        <w:spacing w:after="0"/>
        <w:ind w:left="0"/>
        <w:jc w:val="both"/>
      </w:pPr>
      <w:r>
        <w:rPr>
          <w:rFonts w:ascii="Times New Roman"/>
          <w:b w:val="false"/>
          <w:i w:val="false"/>
          <w:color w:val="000000"/>
          <w:sz w:val="28"/>
        </w:rPr>
        <w:t>
      1 (один) и более процент от активов, принимаемых в качестве резерва, филиала банка-нерезидента Республики Казахстан (на дату принятия решения о совершении сделки) – для банка-нерезидента Республики Казахстан с размером активов, принимаемых в качестве резерва свыше 100 000 000 000 (ста миллиардов) тенге.".</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Утратил силу постановлением Правления Агентства РК по регулированию и развитию финансового рынка от 03.04.2026 </w:t>
      </w:r>
      <w:r>
        <w:rPr>
          <w:rFonts w:ascii="Times New Roman"/>
          <w:b w:val="false"/>
          <w:i w:val="false"/>
          <w:color w:val="000000"/>
          <w:sz w:val="28"/>
        </w:rPr>
        <w:t>№ 50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6" w:id="92"/>
    <w:p>
      <w:pPr>
        <w:spacing w:after="0"/>
        <w:ind w:left="0"/>
        <w:jc w:val="both"/>
      </w:pPr>
      <w:r>
        <w:rPr>
          <w:rFonts w:ascii="Times New Roman"/>
          <w:b w:val="false"/>
          <w:i w:val="false"/>
          <w:color w:val="000000"/>
          <w:sz w:val="28"/>
        </w:rPr>
        <w:t xml:space="preserve">
      20.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21 сентября 2020 года № 89 "Об утверждении Требований к компетенциям руководителей и работников подразделений информационной безопасности, включая требования по повышению квалификации лиц, ответственных за обеспечение информационной безопасности" (зарегистрировано в Реестре государственной регистрации нормативных правовых актов под № 21251, опубликовано 28 сентября 2020 года в Эталонном контрольном банке нормативных правовых актов Республики Казахстан") следующее изменение:</w:t>
      </w:r>
    </w:p>
    <w:bookmarkEnd w:id="92"/>
    <w:bookmarkStart w:name="z217" w:id="9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Требованиях</w:t>
      </w:r>
      <w:r>
        <w:rPr>
          <w:rFonts w:ascii="Times New Roman"/>
          <w:b w:val="false"/>
          <w:i w:val="false"/>
          <w:color w:val="000000"/>
          <w:sz w:val="28"/>
        </w:rPr>
        <w:t xml:space="preserve"> к компетенциям руководителей и работников подразделений информационной безопасности, включая требования по повышению квалификации лиц, ответственных за обеспечение информационной безопасности, утвержденных указанным постановлением:</w:t>
      </w:r>
    </w:p>
    <w:bookmarkEnd w:id="9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219" w:id="94"/>
    <w:p>
      <w:pPr>
        <w:spacing w:after="0"/>
        <w:ind w:left="0"/>
        <w:jc w:val="both"/>
      </w:pPr>
      <w:r>
        <w:rPr>
          <w:rFonts w:ascii="Times New Roman"/>
          <w:b w:val="false"/>
          <w:i w:val="false"/>
          <w:color w:val="000000"/>
          <w:sz w:val="28"/>
        </w:rPr>
        <w:t xml:space="preserve">
      "1. Настоящие Требования к компетенциям руководителей и работников подразделений информационной безопасности, включая требования по повышению квалификации лиц, ответственных за обеспечение информационной безопасности (далее – Требования) разработаны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от 4 июля 2003 года "О государственном регулировании, контроле и надзоре финансового рынка и финансовых организаций" и устанавливают требования к компетенциям руководителей и работников подразделений информационной безопасности, включая требования по повышению квалификации лиц, ответственных за обеспечение информационной безопасности (далее – работники) финансовых организаций Республики Казахстан и филиалов банков-нерезидентов Республики Казахстан, филиалов страховых (перестраховочных) организаций-нерезидентов Республики Казахстан, филиалов страховых брокеров-нерезидентов Республики Казахстан (далее – организации) независимо от форм собственности.".</w:t>
      </w:r>
    </w:p>
    <w:bookmarkEnd w:id="94"/>
    <w:bookmarkStart w:name="z220" w:id="95"/>
    <w:p>
      <w:pPr>
        <w:spacing w:after="0"/>
        <w:ind w:left="0"/>
        <w:jc w:val="both"/>
      </w:pPr>
      <w:r>
        <w:rPr>
          <w:rFonts w:ascii="Times New Roman"/>
          <w:b w:val="false"/>
          <w:i w:val="false"/>
          <w:color w:val="000000"/>
          <w:sz w:val="28"/>
        </w:rPr>
        <w:t xml:space="preserve">
      21.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21 сентября 2020 года № 90 "Об утверждении Требований к службам реагирования на инциденты информационной безопасности, проведению внутренних расследований инцидентов информационной безопасности" (зарегистрировано в Реестре государственной регистрации нормативных правовых актов под № 21274, опубликовано 28 сентября 2020 года в Эталонном контрольном банке нормативных правовых актов Республики Казахстан) следующее изменение:</w:t>
      </w:r>
    </w:p>
    <w:bookmarkEnd w:id="95"/>
    <w:bookmarkStart w:name="z221" w:id="9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Требованиях</w:t>
      </w:r>
      <w:r>
        <w:rPr>
          <w:rFonts w:ascii="Times New Roman"/>
          <w:b w:val="false"/>
          <w:i w:val="false"/>
          <w:color w:val="000000"/>
          <w:sz w:val="28"/>
        </w:rPr>
        <w:t xml:space="preserve"> к службам реагирования на инциденты информационной безопасности, проведению внутренних расследований инцидентов информационной безопасности, утвержденных указанным постановлением:</w:t>
      </w:r>
    </w:p>
    <w:bookmarkEnd w:id="9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223" w:id="97"/>
    <w:p>
      <w:pPr>
        <w:spacing w:after="0"/>
        <w:ind w:left="0"/>
        <w:jc w:val="both"/>
      </w:pPr>
      <w:r>
        <w:rPr>
          <w:rFonts w:ascii="Times New Roman"/>
          <w:b w:val="false"/>
          <w:i w:val="false"/>
          <w:color w:val="000000"/>
          <w:sz w:val="28"/>
        </w:rPr>
        <w:t xml:space="preserve">
      "1. Настоящие Требования к службам реагирования на инциденты информационной безопасности, проведению внутренних расследований инцидентов информационной безопасности (далее – Требования) разработаны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от 4 июля 2003 года "О государственном регулировании, контроле и надзоре финансового рынка и финансовых организаций" и устанавливают требования к службам реагирования на инциденты информационной безопасности, проведению внутренних расследований инцидентов информационной безопасности банков второго уровня и филиалов банков-нерезидентов Республики Казахстан (далее – банк), организаций, осуществляющих отдельные виды банковских операций, (далее – организация).".</w:t>
      </w:r>
    </w:p>
    <w:bookmarkEnd w:id="9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 к Перечню </w:t>
            </w:r>
            <w:r>
              <w:br/>
            </w:r>
            <w:r>
              <w:rPr>
                <w:rFonts w:ascii="Times New Roman"/>
                <w:b w:val="false"/>
                <w:i w:val="false"/>
                <w:color w:val="000000"/>
                <w:sz w:val="20"/>
              </w:rPr>
              <w:t xml:space="preserve">нормативных правовых актов </w:t>
            </w:r>
            <w:r>
              <w:br/>
            </w:r>
            <w:r>
              <w:rPr>
                <w:rFonts w:ascii="Times New Roman"/>
                <w:b w:val="false"/>
                <w:i w:val="false"/>
                <w:color w:val="000000"/>
                <w:sz w:val="20"/>
              </w:rPr>
              <w:t xml:space="preserve">Республики Казахстан по </w:t>
            </w:r>
            <w:r>
              <w:br/>
            </w:r>
            <w:r>
              <w:rPr>
                <w:rFonts w:ascii="Times New Roman"/>
                <w:b w:val="false"/>
                <w:i w:val="false"/>
                <w:color w:val="000000"/>
                <w:sz w:val="20"/>
              </w:rPr>
              <w:t xml:space="preserve">вопросам регулирования </w:t>
            </w:r>
            <w:r>
              <w:br/>
            </w:r>
            <w:r>
              <w:rPr>
                <w:rFonts w:ascii="Times New Roman"/>
                <w:b w:val="false"/>
                <w:i w:val="false"/>
                <w:color w:val="000000"/>
                <w:sz w:val="20"/>
              </w:rPr>
              <w:t>деятельности филиалов банков-</w:t>
            </w:r>
            <w:r>
              <w:br/>
            </w:r>
            <w:r>
              <w:rPr>
                <w:rFonts w:ascii="Times New Roman"/>
                <w:b w:val="false"/>
                <w:i w:val="false"/>
                <w:color w:val="000000"/>
                <w:sz w:val="20"/>
              </w:rPr>
              <w:t xml:space="preserve">нерезидентов Республики Казахстан, </w:t>
            </w:r>
            <w:r>
              <w:br/>
            </w:r>
            <w:r>
              <w:rPr>
                <w:rFonts w:ascii="Times New Roman"/>
                <w:b w:val="false"/>
                <w:i w:val="false"/>
                <w:color w:val="000000"/>
                <w:sz w:val="20"/>
              </w:rPr>
              <w:t xml:space="preserve">филиалов страховых (перестраховочных) </w:t>
            </w:r>
            <w:r>
              <w:br/>
            </w:r>
            <w:r>
              <w:rPr>
                <w:rFonts w:ascii="Times New Roman"/>
                <w:b w:val="false"/>
                <w:i w:val="false"/>
                <w:color w:val="000000"/>
                <w:sz w:val="20"/>
              </w:rPr>
              <w:t xml:space="preserve">организаций-нерезидентов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филиалов страховых брокеров-нерезидентов </w:t>
            </w:r>
            <w:r>
              <w:br/>
            </w:r>
            <w:r>
              <w:rPr>
                <w:rFonts w:ascii="Times New Roman"/>
                <w:b w:val="false"/>
                <w:i w:val="false"/>
                <w:color w:val="000000"/>
                <w:sz w:val="20"/>
              </w:rPr>
              <w:t xml:space="preserve">Республики Казахстан и </w:t>
            </w:r>
            <w:r>
              <w:br/>
            </w:r>
            <w:r>
              <w:rPr>
                <w:rFonts w:ascii="Times New Roman"/>
                <w:b w:val="false"/>
                <w:i w:val="false"/>
                <w:color w:val="000000"/>
                <w:sz w:val="20"/>
              </w:rPr>
              <w:t xml:space="preserve">организаций, осуществляющих </w:t>
            </w:r>
            <w:r>
              <w:br/>
            </w:r>
            <w:r>
              <w:rPr>
                <w:rFonts w:ascii="Times New Roman"/>
                <w:b w:val="false"/>
                <w:i w:val="false"/>
                <w:color w:val="000000"/>
                <w:sz w:val="20"/>
              </w:rPr>
              <w:t xml:space="preserve">микрофинансовую деятельность, </w:t>
            </w:r>
            <w:r>
              <w:br/>
            </w:r>
            <w:r>
              <w:rPr>
                <w:rFonts w:ascii="Times New Roman"/>
                <w:b w:val="false"/>
                <w:i w:val="false"/>
                <w:color w:val="000000"/>
                <w:sz w:val="20"/>
              </w:rPr>
              <w:t>в которые вносятся изменения и 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постановлению</w:t>
            </w:r>
            <w:r>
              <w:br/>
            </w:r>
            <w:r>
              <w:rPr>
                <w:rFonts w:ascii="Times New Roman"/>
                <w:b w:val="false"/>
                <w:i w:val="false"/>
                <w:color w:val="000000"/>
                <w:sz w:val="20"/>
              </w:rPr>
              <w:t>Правления Агентства</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по регулированию и надзору </w:t>
            </w:r>
            <w:r>
              <w:br/>
            </w:r>
            <w:r>
              <w:rPr>
                <w:rFonts w:ascii="Times New Roman"/>
                <w:b w:val="false"/>
                <w:i w:val="false"/>
                <w:color w:val="000000"/>
                <w:sz w:val="20"/>
              </w:rPr>
              <w:t xml:space="preserve">финансового рынка и </w:t>
            </w:r>
            <w:r>
              <w:br/>
            </w:r>
            <w:r>
              <w:rPr>
                <w:rFonts w:ascii="Times New Roman"/>
                <w:b w:val="false"/>
                <w:i w:val="false"/>
                <w:color w:val="000000"/>
                <w:sz w:val="20"/>
              </w:rPr>
              <w:t xml:space="preserve">финансовых организаций </w:t>
            </w:r>
            <w:r>
              <w:br/>
            </w:r>
            <w:r>
              <w:rPr>
                <w:rFonts w:ascii="Times New Roman"/>
                <w:b w:val="false"/>
                <w:i w:val="false"/>
                <w:color w:val="000000"/>
                <w:sz w:val="20"/>
              </w:rPr>
              <w:t>от 23 сентября 2006 года № 216</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Форма ____________________________</w:t>
            </w:r>
            <w:r>
              <w:br/>
            </w:r>
            <w:r>
              <w:rPr>
                <w:rFonts w:ascii="Times New Roman"/>
                <w:b w:val="false"/>
                <w:i w:val="false"/>
                <w:color w:val="000000"/>
                <w:sz w:val="20"/>
              </w:rPr>
              <w:t>(наименование организации,</w:t>
            </w:r>
            <w:r>
              <w:br/>
            </w:r>
            <w:r>
              <w:rPr>
                <w:rFonts w:ascii="Times New Roman"/>
                <w:b w:val="false"/>
                <w:i w:val="false"/>
                <w:color w:val="000000"/>
                <w:sz w:val="20"/>
              </w:rPr>
              <w:t>осуществляющей обязательное</w:t>
            </w:r>
            <w:r>
              <w:br/>
            </w:r>
            <w:r>
              <w:rPr>
                <w:rFonts w:ascii="Times New Roman"/>
                <w:b w:val="false"/>
                <w:i w:val="false"/>
                <w:color w:val="000000"/>
                <w:sz w:val="20"/>
              </w:rPr>
              <w:t>гарантирование депозитов)</w:t>
            </w:r>
          </w:p>
        </w:tc>
      </w:tr>
    </w:tbl>
    <w:bookmarkStart w:name="z227" w:id="98"/>
    <w:p>
      <w:pPr>
        <w:spacing w:after="0"/>
        <w:ind w:left="0"/>
        <w:jc w:val="both"/>
      </w:pPr>
      <w:r>
        <w:rPr>
          <w:rFonts w:ascii="Times New Roman"/>
          <w:b w:val="false"/>
          <w:i w:val="false"/>
          <w:color w:val="000000"/>
          <w:sz w:val="28"/>
        </w:rPr>
        <w:t>
      Дата "____"__________ 20__ года</w:t>
      </w:r>
    </w:p>
    <w:bookmarkEnd w:id="98"/>
    <w:bookmarkStart w:name="z228" w:id="99"/>
    <w:p>
      <w:pPr>
        <w:spacing w:after="0"/>
        <w:ind w:left="0"/>
        <w:jc w:val="left"/>
      </w:pPr>
      <w:r>
        <w:rPr>
          <w:rFonts w:ascii="Times New Roman"/>
          <w:b/>
          <w:i w:val="false"/>
          <w:color w:val="000000"/>
        </w:rPr>
        <w:t xml:space="preserve">        Заявление о присоединении банка второго уровня, филиала банка-нерезидента </w:t>
      </w:r>
      <w:r>
        <w:br/>
      </w:r>
      <w:r>
        <w:rPr>
          <w:rFonts w:ascii="Times New Roman"/>
          <w:b/>
          <w:i w:val="false"/>
          <w:color w:val="000000"/>
        </w:rPr>
        <w:t xml:space="preserve">       Республики Казахстан к договору присоединения для вступления в систему </w:t>
      </w:r>
      <w:r>
        <w:br/>
      </w:r>
      <w:r>
        <w:rPr>
          <w:rFonts w:ascii="Times New Roman"/>
          <w:b/>
          <w:i w:val="false"/>
          <w:color w:val="000000"/>
        </w:rPr>
        <w:t xml:space="preserve">                   обязательного гарантирования депозитов</w:t>
      </w:r>
    </w:p>
    <w:bookmarkEnd w:id="99"/>
    <w:p>
      <w:pPr>
        <w:spacing w:after="0"/>
        <w:ind w:left="0"/>
        <w:jc w:val="both"/>
      </w:pPr>
      <w:bookmarkStart w:name="z229" w:id="100"/>
      <w:r>
        <w:rPr>
          <w:rFonts w:ascii="Times New Roman"/>
          <w:b w:val="false"/>
          <w:i w:val="false"/>
          <w:color w:val="000000"/>
          <w:sz w:val="28"/>
        </w:rPr>
        <w:t xml:space="preserve">
      Банк второго уровня, филиал банка-нерезидента Республики Казахстан  </w:t>
      </w:r>
    </w:p>
    <w:bookmarkEnd w:id="100"/>
    <w:p>
      <w:pPr>
        <w:spacing w:after="0"/>
        <w:ind w:left="0"/>
        <w:jc w:val="both"/>
      </w:pPr>
      <w:r>
        <w:rPr>
          <w:rFonts w:ascii="Times New Roman"/>
          <w:b w:val="false"/>
          <w:i w:val="false"/>
          <w:color w:val="000000"/>
          <w:sz w:val="28"/>
        </w:rPr>
        <w:t xml:space="preserve">_____________________________________________________________________ </w:t>
      </w:r>
    </w:p>
    <w:p>
      <w:pPr>
        <w:spacing w:after="0"/>
        <w:ind w:left="0"/>
        <w:jc w:val="both"/>
      </w:pPr>
      <w:r>
        <w:rPr>
          <w:rFonts w:ascii="Times New Roman"/>
          <w:b w:val="false"/>
          <w:i w:val="false"/>
          <w:color w:val="000000"/>
          <w:sz w:val="28"/>
        </w:rPr>
        <w:t xml:space="preserve">_____________________________________________________________________  </w:t>
      </w:r>
    </w:p>
    <w:p>
      <w:pPr>
        <w:spacing w:after="0"/>
        <w:ind w:left="0"/>
        <w:jc w:val="both"/>
      </w:pPr>
      <w:r>
        <w:rPr>
          <w:rFonts w:ascii="Times New Roman"/>
          <w:b w:val="false"/>
          <w:i w:val="false"/>
          <w:color w:val="000000"/>
          <w:sz w:val="28"/>
        </w:rPr>
        <w:t xml:space="preserve">(полное наименование банка, филиала банка-нерезидента Республики Казахстан) </w:t>
      </w:r>
    </w:p>
    <w:p>
      <w:pPr>
        <w:spacing w:after="0"/>
        <w:ind w:left="0"/>
        <w:jc w:val="both"/>
      </w:pPr>
      <w:r>
        <w:rPr>
          <w:rFonts w:ascii="Times New Roman"/>
          <w:b w:val="false"/>
          <w:i w:val="false"/>
          <w:color w:val="000000"/>
          <w:sz w:val="28"/>
        </w:rPr>
        <w:t xml:space="preserve">(далее – Банк) в лице __________________________________________________ </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 xml:space="preserve">(должность, фамилия, имя и отчество (при его наличии) </w:t>
      </w:r>
    </w:p>
    <w:p>
      <w:pPr>
        <w:spacing w:after="0"/>
        <w:ind w:left="0"/>
        <w:jc w:val="both"/>
      </w:pPr>
      <w:r>
        <w:rPr>
          <w:rFonts w:ascii="Times New Roman"/>
          <w:b w:val="false"/>
          <w:i w:val="false"/>
          <w:color w:val="000000"/>
          <w:sz w:val="28"/>
        </w:rPr>
        <w:t xml:space="preserve">действующего на основании ___________________________________________,  </w:t>
      </w:r>
    </w:p>
    <w:p>
      <w:pPr>
        <w:spacing w:after="0"/>
        <w:ind w:left="0"/>
        <w:jc w:val="both"/>
      </w:pPr>
      <w:r>
        <w:rPr>
          <w:rFonts w:ascii="Times New Roman"/>
          <w:b w:val="false"/>
          <w:i w:val="false"/>
          <w:color w:val="000000"/>
          <w:sz w:val="28"/>
        </w:rPr>
        <w:t xml:space="preserve">(устава, приказа, доверенности или другого документа) </w:t>
      </w:r>
    </w:p>
    <w:p>
      <w:pPr>
        <w:spacing w:after="0"/>
        <w:ind w:left="0"/>
        <w:jc w:val="both"/>
      </w:pPr>
      <w:r>
        <w:rPr>
          <w:rFonts w:ascii="Times New Roman"/>
          <w:b w:val="false"/>
          <w:i w:val="false"/>
          <w:color w:val="000000"/>
          <w:sz w:val="28"/>
        </w:rPr>
        <w:t xml:space="preserve">присоединяется к договору присоединения банка для вступления в систему обязательного </w:t>
      </w:r>
    </w:p>
    <w:p>
      <w:pPr>
        <w:spacing w:after="0"/>
        <w:ind w:left="0"/>
        <w:jc w:val="both"/>
      </w:pPr>
      <w:r>
        <w:rPr>
          <w:rFonts w:ascii="Times New Roman"/>
          <w:b w:val="false"/>
          <w:i w:val="false"/>
          <w:color w:val="000000"/>
          <w:sz w:val="28"/>
        </w:rPr>
        <w:t xml:space="preserve">гарантирования депозитов.  </w:t>
      </w:r>
    </w:p>
    <w:p>
      <w:pPr>
        <w:spacing w:after="0"/>
        <w:ind w:left="0"/>
        <w:jc w:val="both"/>
      </w:pPr>
      <w:r>
        <w:rPr>
          <w:rFonts w:ascii="Times New Roman"/>
          <w:b w:val="false"/>
          <w:i w:val="false"/>
          <w:color w:val="000000"/>
          <w:sz w:val="28"/>
        </w:rPr>
        <w:t xml:space="preserve">Лицензия на проведение банковских операций, включающая операцию по приему депозитов, </w:t>
      </w:r>
    </w:p>
    <w:p>
      <w:pPr>
        <w:spacing w:after="0"/>
        <w:ind w:left="0"/>
        <w:jc w:val="both"/>
      </w:pPr>
      <w:r>
        <w:rPr>
          <w:rFonts w:ascii="Times New Roman"/>
          <w:b w:val="false"/>
          <w:i w:val="false"/>
          <w:color w:val="000000"/>
          <w:sz w:val="28"/>
        </w:rPr>
        <w:t xml:space="preserve">открытию и ведению банковских счетов физических лиц, № ___ от "___"___________ 20 __ года, </w:t>
      </w:r>
    </w:p>
    <w:p>
      <w:pPr>
        <w:spacing w:after="0"/>
        <w:ind w:left="0"/>
        <w:jc w:val="both"/>
      </w:pPr>
      <w:r>
        <w:rPr>
          <w:rFonts w:ascii="Times New Roman"/>
          <w:b w:val="false"/>
          <w:i w:val="false"/>
          <w:color w:val="000000"/>
          <w:sz w:val="28"/>
        </w:rPr>
        <w:t xml:space="preserve">выданная уполномоченным органом по регулированию, контролю и надзору финансового </w:t>
      </w:r>
    </w:p>
    <w:p>
      <w:pPr>
        <w:spacing w:after="0"/>
        <w:ind w:left="0"/>
        <w:jc w:val="both"/>
      </w:pPr>
      <w:r>
        <w:rPr>
          <w:rFonts w:ascii="Times New Roman"/>
          <w:b w:val="false"/>
          <w:i w:val="false"/>
          <w:color w:val="000000"/>
          <w:sz w:val="28"/>
        </w:rPr>
        <w:t xml:space="preserve">рынка и финансовых организаций, получена Банком "___"___________ 20__года. </w:t>
      </w:r>
    </w:p>
    <w:p>
      <w:pPr>
        <w:spacing w:after="0"/>
        <w:ind w:left="0"/>
        <w:jc w:val="both"/>
      </w:pPr>
      <w:r>
        <w:rPr>
          <w:rFonts w:ascii="Times New Roman"/>
          <w:b w:val="false"/>
          <w:i w:val="false"/>
          <w:color w:val="000000"/>
          <w:sz w:val="28"/>
        </w:rPr>
        <w:t xml:space="preserve"> Банк принимает на себя обязательства банка-участника, предусмотренные </w:t>
      </w:r>
      <w:r>
        <w:rPr>
          <w:rFonts w:ascii="Times New Roman"/>
          <w:b w:val="false"/>
          <w:i w:val="false"/>
          <w:color w:val="000000"/>
          <w:sz w:val="28"/>
        </w:rPr>
        <w:t>Законом</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Республики Казахстан от 7 июля 2006 года "Об обязательном гарантировании депозитов, </w:t>
      </w:r>
    </w:p>
    <w:p>
      <w:pPr>
        <w:spacing w:after="0"/>
        <w:ind w:left="0"/>
        <w:jc w:val="both"/>
      </w:pPr>
      <w:r>
        <w:rPr>
          <w:rFonts w:ascii="Times New Roman"/>
          <w:b w:val="false"/>
          <w:i w:val="false"/>
          <w:color w:val="000000"/>
          <w:sz w:val="28"/>
        </w:rPr>
        <w:t xml:space="preserve">размещенных в банках второго уровня Республики Казахстан" и договором присоединения.  </w:t>
      </w:r>
    </w:p>
    <w:p>
      <w:pPr>
        <w:spacing w:after="0"/>
        <w:ind w:left="0"/>
        <w:jc w:val="both"/>
      </w:pPr>
      <w:r>
        <w:rPr>
          <w:rFonts w:ascii="Times New Roman"/>
          <w:b w:val="false"/>
          <w:i w:val="false"/>
          <w:color w:val="000000"/>
          <w:sz w:val="28"/>
        </w:rPr>
        <w:t xml:space="preserve">Реквизиты Банка: </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 xml:space="preserve">(наименование юридического лица в соответствии со справкой о государственной </w:t>
      </w:r>
    </w:p>
    <w:p>
      <w:pPr>
        <w:spacing w:after="0"/>
        <w:ind w:left="0"/>
        <w:jc w:val="both"/>
      </w:pPr>
      <w:r>
        <w:rPr>
          <w:rFonts w:ascii="Times New Roman"/>
          <w:b w:val="false"/>
          <w:i w:val="false"/>
          <w:color w:val="000000"/>
          <w:sz w:val="28"/>
        </w:rPr>
        <w:t xml:space="preserve">регистрации (перерегистрации) юридического лица/   </w:t>
      </w:r>
    </w:p>
    <w:p>
      <w:pPr>
        <w:spacing w:after="0"/>
        <w:ind w:left="0"/>
        <w:jc w:val="both"/>
      </w:pPr>
      <w:r>
        <w:rPr>
          <w:rFonts w:ascii="Times New Roman"/>
          <w:b w:val="false"/>
          <w:i w:val="false"/>
          <w:color w:val="000000"/>
          <w:sz w:val="28"/>
        </w:rPr>
        <w:t xml:space="preserve">Наименование филиала банка-нерезидента Республики Казахстан в соответствии со справкой </w:t>
      </w:r>
    </w:p>
    <w:p>
      <w:pPr>
        <w:spacing w:after="0"/>
        <w:ind w:left="0"/>
        <w:jc w:val="both"/>
      </w:pPr>
      <w:r>
        <w:rPr>
          <w:rFonts w:ascii="Times New Roman"/>
          <w:b w:val="false"/>
          <w:i w:val="false"/>
          <w:color w:val="000000"/>
          <w:sz w:val="28"/>
        </w:rPr>
        <w:t xml:space="preserve">об учетной регистрации (перерегистрации) филиала (представительства)) </w:t>
      </w:r>
    </w:p>
    <w:p>
      <w:pPr>
        <w:spacing w:after="0"/>
        <w:ind w:left="0"/>
        <w:jc w:val="both"/>
      </w:pPr>
      <w:r>
        <w:rPr>
          <w:rFonts w:ascii="Times New Roman"/>
          <w:b w:val="false"/>
          <w:i w:val="false"/>
          <w:color w:val="000000"/>
          <w:sz w:val="28"/>
        </w:rPr>
        <w:t xml:space="preserve">_______________________________________________________________________  </w:t>
      </w:r>
    </w:p>
    <w:p>
      <w:pPr>
        <w:spacing w:after="0"/>
        <w:ind w:left="0"/>
        <w:jc w:val="both"/>
      </w:pPr>
      <w:r>
        <w:rPr>
          <w:rFonts w:ascii="Times New Roman"/>
          <w:b w:val="false"/>
          <w:i w:val="false"/>
          <w:color w:val="000000"/>
          <w:sz w:val="28"/>
        </w:rPr>
        <w:t xml:space="preserve">(дата выдачи справки о государственной регистрации (перерегистрации) юридического </w:t>
      </w:r>
    </w:p>
    <w:p>
      <w:pPr>
        <w:spacing w:after="0"/>
        <w:ind w:left="0"/>
        <w:jc w:val="both"/>
      </w:pPr>
      <w:r>
        <w:rPr>
          <w:rFonts w:ascii="Times New Roman"/>
          <w:b w:val="false"/>
          <w:i w:val="false"/>
          <w:color w:val="000000"/>
          <w:sz w:val="28"/>
        </w:rPr>
        <w:t xml:space="preserve">лица/справки об учетной регистрации (перерегистрации) филиала (представительства) </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 xml:space="preserve">(юридический адрес) </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 xml:space="preserve">(номер корреспондентского счета в Национальном Банке Республики Казахстан) </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 xml:space="preserve">(банковский идентификационный код)  </w:t>
      </w:r>
    </w:p>
    <w:p>
      <w:pPr>
        <w:spacing w:after="0"/>
        <w:ind w:left="0"/>
        <w:jc w:val="both"/>
      </w:pPr>
      <w:r>
        <w:rPr>
          <w:rFonts w:ascii="Times New Roman"/>
          <w:b w:val="false"/>
          <w:i w:val="false"/>
          <w:color w:val="000000"/>
          <w:sz w:val="28"/>
        </w:rPr>
        <w:t>Первый руководитель 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w:t>
      </w:r>
    </w:p>
    <w:p>
      <w:pPr>
        <w:spacing w:after="0"/>
        <w:ind w:left="0"/>
        <w:jc w:val="both"/>
      </w:pPr>
      <w:r>
        <w:rPr>
          <w:rFonts w:ascii="Times New Roman"/>
          <w:b w:val="false"/>
          <w:i w:val="false"/>
          <w:color w:val="000000"/>
          <w:sz w:val="28"/>
        </w:rPr>
        <w:t xml:space="preserve">________________  </w:t>
      </w:r>
    </w:p>
    <w:p>
      <w:pPr>
        <w:spacing w:after="0"/>
        <w:ind w:left="0"/>
        <w:jc w:val="both"/>
      </w:pPr>
      <w:r>
        <w:rPr>
          <w:rFonts w:ascii="Times New Roman"/>
          <w:b w:val="false"/>
          <w:i w:val="false"/>
          <w:color w:val="000000"/>
          <w:sz w:val="28"/>
        </w:rPr>
        <w:t>(подпись)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2 к Перечню </w:t>
            </w:r>
            <w:r>
              <w:br/>
            </w:r>
            <w:r>
              <w:rPr>
                <w:rFonts w:ascii="Times New Roman"/>
                <w:b w:val="false"/>
                <w:i w:val="false"/>
                <w:color w:val="000000"/>
                <w:sz w:val="20"/>
              </w:rPr>
              <w:t xml:space="preserve">нормативных правовых актов </w:t>
            </w:r>
            <w:r>
              <w:br/>
            </w:r>
            <w:r>
              <w:rPr>
                <w:rFonts w:ascii="Times New Roman"/>
                <w:b w:val="false"/>
                <w:i w:val="false"/>
                <w:color w:val="000000"/>
                <w:sz w:val="20"/>
              </w:rPr>
              <w:t xml:space="preserve">Республики Казахстан по </w:t>
            </w:r>
            <w:r>
              <w:br/>
            </w:r>
            <w:r>
              <w:rPr>
                <w:rFonts w:ascii="Times New Roman"/>
                <w:b w:val="false"/>
                <w:i w:val="false"/>
                <w:color w:val="000000"/>
                <w:sz w:val="20"/>
              </w:rPr>
              <w:t xml:space="preserve">вопросам регулирования </w:t>
            </w:r>
            <w:r>
              <w:br/>
            </w:r>
            <w:r>
              <w:rPr>
                <w:rFonts w:ascii="Times New Roman"/>
                <w:b w:val="false"/>
                <w:i w:val="false"/>
                <w:color w:val="000000"/>
                <w:sz w:val="20"/>
              </w:rPr>
              <w:t>деятельности филиалов банков-</w:t>
            </w:r>
            <w:r>
              <w:br/>
            </w:r>
            <w:r>
              <w:rPr>
                <w:rFonts w:ascii="Times New Roman"/>
                <w:b w:val="false"/>
                <w:i w:val="false"/>
                <w:color w:val="000000"/>
                <w:sz w:val="20"/>
              </w:rPr>
              <w:t xml:space="preserve">нерезидентов Республики Казахстан, </w:t>
            </w:r>
            <w:r>
              <w:br/>
            </w:r>
            <w:r>
              <w:rPr>
                <w:rFonts w:ascii="Times New Roman"/>
                <w:b w:val="false"/>
                <w:i w:val="false"/>
                <w:color w:val="000000"/>
                <w:sz w:val="20"/>
              </w:rPr>
              <w:t xml:space="preserve">филиалов страховых (перестраховочных) </w:t>
            </w:r>
            <w:r>
              <w:br/>
            </w:r>
            <w:r>
              <w:rPr>
                <w:rFonts w:ascii="Times New Roman"/>
                <w:b w:val="false"/>
                <w:i w:val="false"/>
                <w:color w:val="000000"/>
                <w:sz w:val="20"/>
              </w:rPr>
              <w:t xml:space="preserve">организаций-нерезидентов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филиалов страховых брокеров-нерезидентов </w:t>
            </w:r>
            <w:r>
              <w:br/>
            </w:r>
            <w:r>
              <w:rPr>
                <w:rFonts w:ascii="Times New Roman"/>
                <w:b w:val="false"/>
                <w:i w:val="false"/>
                <w:color w:val="000000"/>
                <w:sz w:val="20"/>
              </w:rPr>
              <w:t xml:space="preserve">Республики Казахстан и </w:t>
            </w:r>
            <w:r>
              <w:br/>
            </w:r>
            <w:r>
              <w:rPr>
                <w:rFonts w:ascii="Times New Roman"/>
                <w:b w:val="false"/>
                <w:i w:val="false"/>
                <w:color w:val="000000"/>
                <w:sz w:val="20"/>
              </w:rPr>
              <w:t xml:space="preserve">организаций, осуществляющих </w:t>
            </w:r>
            <w:r>
              <w:br/>
            </w:r>
            <w:r>
              <w:rPr>
                <w:rFonts w:ascii="Times New Roman"/>
                <w:b w:val="false"/>
                <w:i w:val="false"/>
                <w:color w:val="000000"/>
                <w:sz w:val="20"/>
              </w:rPr>
              <w:t xml:space="preserve">микрофинансовую деятельность, </w:t>
            </w:r>
            <w:r>
              <w:br/>
            </w:r>
            <w:r>
              <w:rPr>
                <w:rFonts w:ascii="Times New Roman"/>
                <w:b w:val="false"/>
                <w:i w:val="false"/>
                <w:color w:val="000000"/>
                <w:sz w:val="20"/>
              </w:rPr>
              <w:t>в которые вносятся изменения и 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 к постановлению </w:t>
            </w:r>
            <w:r>
              <w:br/>
            </w:r>
            <w:r>
              <w:rPr>
                <w:rFonts w:ascii="Times New Roman"/>
                <w:b w:val="false"/>
                <w:i w:val="false"/>
                <w:color w:val="000000"/>
                <w:sz w:val="20"/>
              </w:rPr>
              <w:t>Правления 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26 декабря 2016 года № 310</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33" w:id="101"/>
    <w:p>
      <w:pPr>
        <w:spacing w:after="0"/>
        <w:ind w:left="0"/>
        <w:jc w:val="left"/>
      </w:pPr>
      <w:r>
        <w:rPr>
          <w:rFonts w:ascii="Times New Roman"/>
          <w:b/>
          <w:i w:val="false"/>
          <w:color w:val="000000"/>
        </w:rPr>
        <w:t xml:space="preserve">        Согласие лица-должника на предоставление банком, филиалом банка-</w:t>
      </w:r>
      <w:r>
        <w:br/>
      </w:r>
      <w:r>
        <w:rPr>
          <w:rFonts w:ascii="Times New Roman"/>
          <w:b/>
          <w:i w:val="false"/>
          <w:color w:val="000000"/>
        </w:rPr>
        <w:t xml:space="preserve"> нерезидента Республики Казахстан сведений о нем и выпущенных банком, филиалом </w:t>
      </w:r>
      <w:r>
        <w:br/>
      </w:r>
      <w:r>
        <w:rPr>
          <w:rFonts w:ascii="Times New Roman"/>
          <w:b/>
          <w:i w:val="false"/>
          <w:color w:val="000000"/>
        </w:rPr>
        <w:t xml:space="preserve"> банка-нерезидента Республики Казахстан по заявлению лица-должника гарантиях или </w:t>
      </w:r>
      <w:r>
        <w:br/>
      </w:r>
      <w:r>
        <w:rPr>
          <w:rFonts w:ascii="Times New Roman"/>
          <w:b/>
          <w:i w:val="false"/>
          <w:color w:val="000000"/>
        </w:rPr>
        <w:t xml:space="preserve">                   поручительствах в кредитное бюро</w:t>
      </w:r>
    </w:p>
    <w:bookmarkEnd w:id="101"/>
    <w:bookmarkStart w:name="z234" w:id="102"/>
    <w:p>
      <w:pPr>
        <w:spacing w:after="0"/>
        <w:ind w:left="0"/>
        <w:jc w:val="both"/>
      </w:pPr>
      <w:r>
        <w:rPr>
          <w:rFonts w:ascii="Times New Roman"/>
          <w:b w:val="false"/>
          <w:i w:val="false"/>
          <w:color w:val="000000"/>
          <w:sz w:val="28"/>
        </w:rPr>
        <w:t>
      "___" _____________ 20 __ года</w:t>
      </w:r>
    </w:p>
    <w:bookmarkEnd w:id="102"/>
    <w:p>
      <w:pPr>
        <w:spacing w:after="0"/>
        <w:ind w:left="0"/>
        <w:jc w:val="both"/>
      </w:pPr>
      <w:bookmarkStart w:name="z235" w:id="103"/>
      <w:r>
        <w:rPr>
          <w:rFonts w:ascii="Times New Roman"/>
          <w:b w:val="false"/>
          <w:i w:val="false"/>
          <w:color w:val="000000"/>
          <w:sz w:val="28"/>
        </w:rPr>
        <w:t xml:space="preserve">
      Для физического лица </w:t>
      </w:r>
    </w:p>
    <w:bookmarkEnd w:id="103"/>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 xml:space="preserve">(фамилия, имя, отчество (при его наличии), индивидуальный идентификационный номер, </w:t>
      </w:r>
    </w:p>
    <w:p>
      <w:pPr>
        <w:spacing w:after="0"/>
        <w:ind w:left="0"/>
        <w:jc w:val="both"/>
      </w:pPr>
      <w:r>
        <w:rPr>
          <w:rFonts w:ascii="Times New Roman"/>
          <w:b w:val="false"/>
          <w:i w:val="false"/>
          <w:color w:val="000000"/>
          <w:sz w:val="28"/>
        </w:rPr>
        <w:t xml:space="preserve">дата и место рождения, место жительства, номер и дата документа, удостоверяющего </w:t>
      </w:r>
    </w:p>
    <w:p>
      <w:pPr>
        <w:spacing w:after="0"/>
        <w:ind w:left="0"/>
        <w:jc w:val="both"/>
      </w:pPr>
      <w:r>
        <w:rPr>
          <w:rFonts w:ascii="Times New Roman"/>
          <w:b w:val="false"/>
          <w:i w:val="false"/>
          <w:color w:val="000000"/>
          <w:sz w:val="28"/>
        </w:rPr>
        <w:t xml:space="preserve">личность (или иные персональные данные, предусмотренные законодательством </w:t>
      </w:r>
    </w:p>
    <w:p>
      <w:pPr>
        <w:spacing w:after="0"/>
        <w:ind w:left="0"/>
        <w:jc w:val="both"/>
      </w:pPr>
      <w:r>
        <w:rPr>
          <w:rFonts w:ascii="Times New Roman"/>
          <w:b w:val="false"/>
          <w:i w:val="false"/>
          <w:color w:val="000000"/>
          <w:sz w:val="28"/>
        </w:rPr>
        <w:t xml:space="preserve">государства, в котором зарегистрирован  нерезидент Республики Казахстан)  </w:t>
      </w:r>
    </w:p>
    <w:p>
      <w:pPr>
        <w:spacing w:after="0"/>
        <w:ind w:left="0"/>
        <w:jc w:val="both"/>
      </w:pPr>
      <w:r>
        <w:rPr>
          <w:rFonts w:ascii="Times New Roman"/>
          <w:b w:val="false"/>
          <w:i w:val="false"/>
          <w:color w:val="000000"/>
          <w:sz w:val="28"/>
        </w:rPr>
        <w:t xml:space="preserve">Для юридического лица </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 xml:space="preserve">(полное наименование, место нахождения, регистрационный номер в соответствии со </w:t>
      </w:r>
    </w:p>
    <w:p>
      <w:pPr>
        <w:spacing w:after="0"/>
        <w:ind w:left="0"/>
        <w:jc w:val="both"/>
      </w:pPr>
      <w:r>
        <w:rPr>
          <w:rFonts w:ascii="Times New Roman"/>
          <w:b w:val="false"/>
          <w:i w:val="false"/>
          <w:color w:val="000000"/>
          <w:sz w:val="28"/>
        </w:rPr>
        <w:t>справкой или свидетельством о государственной регистрации (перерегистрации)</w:t>
      </w:r>
    </w:p>
    <w:p>
      <w:pPr>
        <w:spacing w:after="0"/>
        <w:ind w:left="0"/>
        <w:jc w:val="both"/>
      </w:pPr>
      <w:r>
        <w:rPr>
          <w:rFonts w:ascii="Times New Roman"/>
          <w:b w:val="false"/>
          <w:i w:val="false"/>
          <w:color w:val="000000"/>
          <w:sz w:val="28"/>
        </w:rPr>
        <w:t xml:space="preserve">юридического лица, бизнес-идентификационный номер (или иная информация, </w:t>
      </w:r>
    </w:p>
    <w:p>
      <w:pPr>
        <w:spacing w:after="0"/>
        <w:ind w:left="0"/>
        <w:jc w:val="both"/>
      </w:pPr>
      <w:r>
        <w:rPr>
          <w:rFonts w:ascii="Times New Roman"/>
          <w:b w:val="false"/>
          <w:i w:val="false"/>
          <w:color w:val="000000"/>
          <w:sz w:val="28"/>
        </w:rPr>
        <w:t xml:space="preserve">предусмотренная законодательством государства, в котором зарегистрирован нерезидент </w:t>
      </w:r>
    </w:p>
    <w:p>
      <w:pPr>
        <w:spacing w:after="0"/>
        <w:ind w:left="0"/>
        <w:jc w:val="both"/>
      </w:pPr>
      <w:r>
        <w:rPr>
          <w:rFonts w:ascii="Times New Roman"/>
          <w:b w:val="false"/>
          <w:i w:val="false"/>
          <w:color w:val="000000"/>
          <w:sz w:val="28"/>
        </w:rPr>
        <w:t xml:space="preserve">Республики Казахстан, идентифицирующая его в качестве юридического лица)  </w:t>
      </w:r>
    </w:p>
    <w:p>
      <w:pPr>
        <w:spacing w:after="0"/>
        <w:ind w:left="0"/>
        <w:jc w:val="both"/>
      </w:pPr>
      <w:r>
        <w:rPr>
          <w:rFonts w:ascii="Times New Roman"/>
          <w:b w:val="false"/>
          <w:i w:val="false"/>
          <w:color w:val="000000"/>
          <w:sz w:val="28"/>
        </w:rPr>
        <w:t>дает настоящее согласие на предоставление 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(указать наименование банка, филиала банка-нерезидента Республики Казахстан)  </w:t>
      </w:r>
    </w:p>
    <w:p>
      <w:pPr>
        <w:spacing w:after="0"/>
        <w:ind w:left="0"/>
        <w:jc w:val="both"/>
      </w:pPr>
      <w:r>
        <w:rPr>
          <w:rFonts w:ascii="Times New Roman"/>
          <w:b w:val="false"/>
          <w:i w:val="false"/>
          <w:color w:val="000000"/>
          <w:sz w:val="28"/>
        </w:rPr>
        <w:t xml:space="preserve">сведений о нем и выпущенных банком, филиалом банка-нерезидента Республики Казахстан </w:t>
      </w:r>
    </w:p>
    <w:p>
      <w:pPr>
        <w:spacing w:after="0"/>
        <w:ind w:left="0"/>
        <w:jc w:val="both"/>
      </w:pPr>
      <w:r>
        <w:rPr>
          <w:rFonts w:ascii="Times New Roman"/>
          <w:b w:val="false"/>
          <w:i w:val="false"/>
          <w:color w:val="000000"/>
          <w:sz w:val="28"/>
        </w:rPr>
        <w:t xml:space="preserve">по заявлению лица-должника гарантиях или поручительствах в кредитное бюро </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 xml:space="preserve">                   (указать наименование кредитного бюро)  </w:t>
      </w:r>
    </w:p>
    <w:p>
      <w:pPr>
        <w:spacing w:after="0"/>
        <w:ind w:left="0"/>
        <w:jc w:val="both"/>
      </w:pPr>
      <w:r>
        <w:rPr>
          <w:rFonts w:ascii="Times New Roman"/>
          <w:b w:val="false"/>
          <w:i w:val="false"/>
          <w:color w:val="000000"/>
          <w:sz w:val="28"/>
        </w:rPr>
        <w:t xml:space="preserve">на основании договора о предоставлении информации, заключенного с банком, филиалом </w:t>
      </w:r>
    </w:p>
    <w:p>
      <w:pPr>
        <w:spacing w:after="0"/>
        <w:ind w:left="0"/>
        <w:jc w:val="both"/>
      </w:pPr>
      <w:r>
        <w:rPr>
          <w:rFonts w:ascii="Times New Roman"/>
          <w:b w:val="false"/>
          <w:i w:val="false"/>
          <w:color w:val="000000"/>
          <w:sz w:val="28"/>
        </w:rPr>
        <w:t xml:space="preserve">банка-нерезидента Республики Казахстан  </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 xml:space="preserve"> (для физического лица: собственноручно указывается фамилия, имя и отчество </w:t>
      </w:r>
    </w:p>
    <w:p>
      <w:pPr>
        <w:spacing w:after="0"/>
        <w:ind w:left="0"/>
        <w:jc w:val="both"/>
      </w:pPr>
      <w:r>
        <w:rPr>
          <w:rFonts w:ascii="Times New Roman"/>
          <w:b w:val="false"/>
          <w:i w:val="false"/>
          <w:color w:val="000000"/>
          <w:sz w:val="28"/>
        </w:rPr>
        <w:t xml:space="preserve">(при его наличии), проставляется личная подпись) </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 xml:space="preserve">(для юридического лица: указывается наименование юридического лица, проставляется </w:t>
      </w:r>
    </w:p>
    <w:p>
      <w:pPr>
        <w:spacing w:after="0"/>
        <w:ind w:left="0"/>
        <w:jc w:val="both"/>
      </w:pPr>
      <w:r>
        <w:rPr>
          <w:rFonts w:ascii="Times New Roman"/>
          <w:b w:val="false"/>
          <w:i w:val="false"/>
          <w:color w:val="000000"/>
          <w:sz w:val="28"/>
        </w:rPr>
        <w:t xml:space="preserve">подпись лица, уполномоченного юридическим лицом на подписание настоящего согласия, с </w:t>
      </w:r>
    </w:p>
    <w:p>
      <w:pPr>
        <w:spacing w:after="0"/>
        <w:ind w:left="0"/>
        <w:jc w:val="both"/>
      </w:pPr>
      <w:r>
        <w:rPr>
          <w:rFonts w:ascii="Times New Roman"/>
          <w:b w:val="false"/>
          <w:i w:val="false"/>
          <w:color w:val="000000"/>
          <w:sz w:val="28"/>
        </w:rPr>
        <w:t xml:space="preserve">указанием реквизитов доверенности, если лицо действует от имени юридического лица на </w:t>
      </w:r>
    </w:p>
    <w:p>
      <w:pPr>
        <w:spacing w:after="0"/>
        <w:ind w:left="0"/>
        <w:jc w:val="both"/>
      </w:pPr>
      <w:r>
        <w:rPr>
          <w:rFonts w:ascii="Times New Roman"/>
          <w:b w:val="false"/>
          <w:i w:val="false"/>
          <w:color w:val="000000"/>
          <w:sz w:val="28"/>
        </w:rPr>
        <w:t xml:space="preserve">основании доверенности, с приложением подлинника доверенности) </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 xml:space="preserve">(наименование банка, филиала банка-нерезидента Республики Казахстан, принявшего </w:t>
      </w:r>
    </w:p>
    <w:p>
      <w:pPr>
        <w:spacing w:after="0"/>
        <w:ind w:left="0"/>
        <w:jc w:val="both"/>
      </w:pPr>
      <w:r>
        <w:rPr>
          <w:rFonts w:ascii="Times New Roman"/>
          <w:b w:val="false"/>
          <w:i w:val="false"/>
          <w:color w:val="000000"/>
          <w:sz w:val="28"/>
        </w:rPr>
        <w:t>настоящее согласие, фамилия, инициалы и подпись лица, уполномоченного принимать настоящее согласие)</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