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a95231" w14:textId="ea9523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от 28 февраля 2014 года № 64 "Об определении мест для размещения агитационных печатных материалов на территории Амангельдинского района"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Амангельдинского района Костанайской области от 26 марта 2021 года № 33. Зарегистрировано Департаментом юстиции Костанайской области 26 марта 2021 года № 9837. Утратило силу постановлением акимата Амангельдинского района Костанайской области от 4 мая 2026 года № 85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Амангельдинского района Костанайской области от 04.05.2026 </w:t>
      </w:r>
      <w:r>
        <w:rPr>
          <w:rFonts w:ascii="Times New Roman"/>
          <w:b w:val="false"/>
          <w:i w:val="false"/>
          <w:color w:val="ff0000"/>
          <w:sz w:val="28"/>
        </w:rPr>
        <w:t>№ 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6 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 акимат Амангельдинского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Амангельдинского района "Об определении мест для размещения агитационных печатных материалов на территории Амангельдинского района" от 28 февраля 2014 года </w:t>
      </w:r>
      <w:r>
        <w:rPr>
          <w:rFonts w:ascii="Times New Roman"/>
          <w:b w:val="false"/>
          <w:i w:val="false"/>
          <w:color w:val="000000"/>
          <w:sz w:val="28"/>
        </w:rPr>
        <w:t>№ 64</w:t>
      </w:r>
      <w:r>
        <w:rPr>
          <w:rFonts w:ascii="Times New Roman"/>
          <w:b w:val="false"/>
          <w:i w:val="false"/>
          <w:color w:val="000000"/>
          <w:sz w:val="28"/>
        </w:rPr>
        <w:t xml:space="preserve"> (опубликовано 27 марта 2014 года в информационно-правовой системе "Әділет", зарегистрировано в Реестре государственной регистрации нормативных правовых актов под № 4499)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Контроль за исполнением настоящего постановления возложить на руководителя аппарата акима Амангельдинского района.".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Амангельдинского района" в установленном законодательством Республики Казахстан порядке обеспечить: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территориальном органе юстиции;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 – ресурсе акимата Амангельдинского района после его официального опубликования.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Амангельдинского района.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Амангельдинского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Асанов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марта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февраля 2014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64</w:t>
            </w:r>
          </w:p>
        </w:tc>
      </w:tr>
    </w:tbl>
    <w:bookmarkStart w:name="z17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на территории Амангельдинского района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 агитационных печатных материалов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Амангельды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пересечении улиц А.Байтурсынова и Дуйсенбина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Есир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у здания коммунального государственного учреждения "Общеобразовательная школа имени Н.Мейирманова отдела образования Амангельдинского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Кемер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центральной улице села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Когалыколь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центральной улице села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Аккиси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центральной улице села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у здания коммунального государственного учреждения "Жасбуынская общеобразовательная школа отдела образования Амангельдинского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имени Абу Сыздыкова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центральной улице села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Есенбаева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центральной улице села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Агайдар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центральной улице села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Амантогай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у здания коммунального государственного учреждения "Амантогайская общеобразовательная школа отдела образования Амангельдинского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Жалдама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у здания коммунального государственного учреждения "Жалдаминская общеобразовательная школа отдела образования Амангельдинского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Шакпак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центральной улице села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Каракудук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центральной улице села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Тасты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у здания коммунального государственного учреждения "Тастинская общеобразовательная школа отдела образования Амангельдинского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Карынсалды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Щит у здания коммунального государственного учреждения "Карынсалдинская основная средняя школа отдела образования Амангельдинского района" Управления образования акимата Костанайской области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Горняк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центральной улице села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Степняк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у здания коммунального государственного учреждения "Степнякская основная средняя школа отдела образования Амангельдинского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Уштогай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Щит у здания коммунального государственного учреждения "Рассветская основная средняя школа отдела образования Амангельдинского района" Управления образования акимата Костанайской области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Аксай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у здания коммунального государственного учреждения "Буйректальская общеобразовательная школа отдела образования Амангельдинского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Байгабыл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у здания коммунального государственного учреждения "Общеобразовательная школа имени А.Нурманова отдела образования Амангельдинского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Жанатурмыс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центральной улице села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Жетибай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центральной улице села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Кумкешу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у здания коммунального государственного учреждения "Кумкешуская общеобразовательная школа отдела образования Амангельдинского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Айтбай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центральной улице села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Урпек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у здания коммунального государственного учреждения "Жана аульская общеобразовательная школа отдела образования Амангельдинского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Косжан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центральной улице села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Агаштыколь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Щит у здания коммунального государственного учреждения "Агаштыкольская начальная школа отдела образования Амангельдинского района" Управления образования акимата Костанайской области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Карашатобе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центральной улице села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Кабырга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у здания коммунального государственного учреждения "Основная средняя школа имени Н.Крупской отдела образования Амангельдинского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Жанатай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центральной улице села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