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dff4" w14:textId="b57d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Правила любительского и спортивного пользования биоресурсами водоемов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 приказом Министра экологии и биоресурсов Республики Казахстан от 12 декабря 1994 г. N 122. Зарегистрированы в Министерстве юстиции Республики Казахстан 08.02.1995 г. N 53. Отменены - постановлением Правительства РК от 9 февраля 2005 года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Правом на любительский и спортивный лов рыбы, водных животных и сбор водных растений пользуются за плату все граждане Республики Казахстан и другие лица, проживающие или пребывающие на ее территории (в дальнейшем граждане) на всех водоемах, за исключением находящихся на особо охраняемых территориях, рыбопитомников, прудовых хозяйств и водоемах, переданных рыбохозяйственным и другим организациям для разведения и выращивания товарной рыбы и других водных животных и растений, соблюдением установленных Правил рыболовства.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контроль за выполнением действующих Правил любительского и спортивного пользования биоресурсами водоемов, привлечение нарушителей к административной и направление материалов для возбуждения уголовной ответственности, а также представление интересов государства по этим вопросам в правовых органах осуществляется органами рыбохраны.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Любительский и спортивный лов рыбы, водных животных и сбор водных растений повсеместно осуществляется по единому разрешающему документу, дающему право на пользование биоресурсами во всех водоемах - "Карта пользователя биоресурсами водоемов" с отметкой об уплате.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охраны рыбных запасов на отдельных водоемах или участках водоемов организовывают лов рыбы, водных животных и сбор водных растений по лицензиям.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Карта рыболова и лицензия являются бланками строгой отчетности, подписываются должностным лицом и заверяются печатью органов рыбохраны.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 Граждане, внеся соответствующую плату за пользование биоресурсами получают в государственных органах рыбохраны, обществах охотников и рыболовов и других организациях, занимающихся вопросами любительского и спортивного лова рыбы, водных животных и сбором водных растений "Карту пользователя биоресурсами водоемов" или лицензию, которые необходимо иметь при себе на водоеме и документ, удостоверяющий личность пользователя.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"Карта пользователя биоресурсами водоемов" и лицензия действительны на срок указанный в них, и по окончанию срока действия возвращаются по месту приобретения в течении месячного срока. При утере, либо неиспользовании их стоимость не возмещается и они не восстанавливаются.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Запрещается копирование вышеуказанных документов, передача другим лицам и использование вне пределах их действия.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Количество выловленной рыбы, водных животных и сбор водных растений записывается в "Карте пользователя биоресурсами водоемов" или лицензии, в зависимости от используемого документа, государственными или общественными рыбинспекторами, а в их отсутствие самим рыболовом (биопользоввателем).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провозе с места добытой рыбы, водных животных и растений без внесения в "Карту пользователя биоресурсами водоемов" или лицензии их количества (массы), а также при превышении нормы вылова нарушитель несет ответственность в установленном законодательством порядке с лишением права пользования биоресурсами водоемов.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К лицензионным объектам лова относятся: белуга, шип, севрюга, стерлядь, осетр и гибриды осетровых, форель, хариус, белый амур, толстолобик, рипус, ряпушка, пелядь, камбала глосса, буфало, сазан.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Граждане должны знать и строго соблюдать действующие на данном водоеме, либо бассейне Правила пользования биоресурсами, о чем делается отметка в "Карте пользователя биоресурсами водоемов" или лицензии.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Незнание правил не освобождает граждан от ответственности за их нарушение.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С Правилами пользования биоресурсами водоемов Республики Казахстан можно ознакомиться в государственных органах рыбохраны, обществах охотников и рыболовов и других организациях, занимающихся вопросами любительского и спортивного лова рыбы, водных животных и сбора водных растений.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Граждане обязаны: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5.1. Поддерживать надлежащее санитарное состояние на водоемах, не оставлять на льду и берегах водоемов мусор и прочие отходы, не допускать загрязнения и засорения водоемов.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Не нарушать на водоемах и рыболовно-спортивных базах общественный порядок, оказывать содействие госинспекторам рыбохраны в задержании нарушителей настоящих Правил и пресечения нарушений.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 Заботиться о сохранении зеленых насаждений по берегам водоемов.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5.4. Не допускать порчи и повреждения указателей, щитов, аншлагов и других знаков, установленных на берегу водоемов.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5.5. В случае непреднамеренного вылова рыбы, водных животных, на вид и размер которых не было соответствующего разрешения, выпускать их обратно в водоем.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Органам охраны биоресурсов рыбохозяйственных водоемов представляется право в установленном порядке: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6.1. Переносить по согласованию с научными рыбохозяйственными организациями сроки запрета на любительский и спортивный лов рыбы и водных животных на 10 дней в ту или иную сторону в зависимости от гидрометеорологических условий, без изменения общей продолжительности запретного периода.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запрета распространяются на первое и последнее число запрета включительно.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Разрешать обществам охотников и рыболовов, а также организациям, занимающимся вопросами любительского и спортивного лова рыбы и водных животных в необходимых случаях их отлов на заморных водоемах, под контролем органов рыбохраны, промысловыми орудиями лова с использованием выловленной рыбы для зарыбления других водоемов или сдачи в торговую сеть.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6.3. Разрешать любительский и спортивный лов рыбы по лицензиям в запретные периоды количеством снастей, разрешенных для этих целей, на участках определяемых органами рыбохраны, по согласованию с местными исполнительными органами.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6.4. Устанавливать полный или частичный запрет на лов рыбы и водных животных в водоемах или участках водоемов, на которых осуществляется пользование биоресурсами по согласованию с рыбохозяйственной наукой и ветеринарной службой.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6.5. Общественным инспекторам органов рыбохраны и другим лицам, отличившимся в работе по охране рыбных запасов предоставлять в виде поощрения разрешение на бесплатный лов рыбы, водных животных и сбор водных растений с соблюдением установленных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6.6. Определять водоемы или участки водоемов, на которых в установленном порядке организуются обществами охотников и рыболовов и другими юридическими и физическими лицами, занимающихся вопросами любительского и спортивного пользования водными биоресурсами, культурные рыбные хозяйства.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6.6.1. Условия использования водоемов или участков водоемов определяются договорами, заключенными с органами рыбохраны.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6.6.2. В случае систематического невыполнения условий договора о проведении работ по организации культурного рыбного хозяйства и при дальнейшем его использовании, указанные договора (п.6.6.1.) расторгаются органами рыбохраны в одностороннем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запрещается: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7.1. Проводить акклиматизацию новых для водоемов видов рыб и водных животных, реакклиматизацию и зарыбление без разрешения органов рыбохраны.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7.2. Применять без разрешения органов рыбохраны новые снасти и способы лова, не предусмотренные Правилами рыболовства по соответствующему бассейну и группам водоемов.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7.3. Проводить рыболовные соревнования в период нереста рыбы.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7.4. Находиться на водоеме или в непосредственной близости от него с орудиями лова, применение которых в данное время и месте запрещено, а также взрывчатыми и отравляющими веществами.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7.5. Производить в водоемах и рядом с ними мойку транспортных средств (автомобилей, мотоциклов, самоходных шасси и др.), а также производить работы, отрицательно влияющие на гидрологический и гидрохимический режим водоемов.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7.6. Остановка плавсредств в пределах запретных для рыболовства мест, за исключением остановок у селений, случае крайней необходимости (шторм, туман, аварии и т.д.).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7.7. Нахождение на водоеме или в непосредственной близости от него с видами рыб, морских млекопитающих и водных беспозвоночных, лов которых, в данное время и в данном месте запрещен.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7.8. Подводная охота на рыб с применением гарпунов и гарпунных ружей с использованием аквалангов и других автономных дыхательных приборов на участках не отведенных для этих целей органами рыбохраны.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7.9. Купля и продажа на местах лова ценных видов рыб, икры, морских млекопитающих, водных беспозвоночных и растений, за незаконный вылов, добычу и уничтожение которых предусматривается взыскание с граждан причиненного ими ущерба (по утвержденным таксам).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7.10. Лов рака менее 8 см. (промысловая длина измеряется от середины глаза до хвостовой пластинки).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Запрещается лов рыбы: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8.1. На всех водоемах в сроки и местах не разрешенные Правилами по соответствующим бассейнам и группам водоемов.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8.2. С применением взрывчатых и отравляющих веществ, электротока, колющих орудий лова, огнестрельного и пневматического оружия (за исключением ружей и пистолетов для подводной охоты), способом багрения, гоном при помощи бряцания и ботания, а также другими запрещенными орудиями лова.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8.3. На протоках и узяках, соединяющих озера между собой и с основной рекой.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8.4. До особого распоряжения во вновь образуемых водохранилищах и водоемах.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8.5. С незарегистрированных плавсредств, а также не имеющих на корпусе четкого номера, и отсутствии прав на вождение их.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8.6. На промысловых участках (тонях, плавах, районах установки ставных сетей и т.д.).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8.7. На подводящих магистральных каналах и отводах рыбохозяйственных мелиоративных систем, теплоцентралей и электростанций.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8.8. Перед устьями рек и каналами на расстоянии 500 м. в обе стороны от их выпадения и на 500 м. вглубь водоема, а также 1500 м. от устья вверх по реке или каналу и ближе 500 м. у плотин, шлюзов и мостов.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8.9. С применением новых орудий и способов лова без разрешения органов рыбохраны.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Размер возмещаемого ущерба и привлечение к административной ответственности за нарушение Правил любительского и спортивного пользования биоресурсами водоемов Республики Казахстан и Положения об охране рыбных запасов и регулировании рыболовства в водоемах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9.1. Ущерб, причиненный гражданам незаконным выловом или уничтожением ценных видов рыб и их молоди, морских млекопитающих, водорослей и водных беспозвоночных, возмещается нарушителем в соответствии с установленными таксами, утвержденными Постановлением Кабинета Министров Республики Казахстан N 889 от 15 сентября 1993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9.2. Граждане, нарушившие рабохранное законодательство подвергаются органами рыбохраны административному штрафу в размере, установленном Законодательством Республики Казахстан.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Размеры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возмещения за незаконный вылов, добычу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и уничтожение ценных видов рыб, морских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млекопитающих и водных беспозвоночных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Виды рыб, морских млекопитающих и        ! Размер ставки возмещения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водных беспозвоночных                    ! материального ущерба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! каждую особь(в мин.зараб.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! платах)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_________________________________________!__________________________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I                              !            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-----------------------------------------!--------------------------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Белуга                                                  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Шип                                                     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Осетр, севрюга                                         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Стерлядь, гибриды осетровых, белорыбица,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каспийский лосось, нельма                              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Аральский лосось, Сырдарьинский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лжелопатонос, щуковидный жерех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 Красной книги)                                      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Ленок (ускуч), налим, хариус, чир, мускун,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форель, Аральский усач, сельдь-черноспинка             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Сазан, карп, белый амур, толстолобик, долгинская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селедь                                                  1,5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Сиг, рипус, ряпушка, пелядь, кефаль, кутум,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рыбец, маринка, камбала-глосса, сом, жерех               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Лещ, карась, линь, чехонь, плотва, вобла,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елец, белоглазка, красноперка, щука, судак,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змееголов, пузанок, минога                              0,5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Осман, подуст, берш, окунь, шемая                       0,1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Рак                                                     0,1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Аремия салина, гаммарус и другие водные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беспозвоночные                                         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Каспийский тюлень                                 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ущерб, причиненный незаконной заготовкой икры лососевых, сиговых рыб, жереха и щуки, взыскивается сумма в размере трехкратной стоимости, а за искру осетровых в десятикратном размере заготовленной икры по ее рыночным ценам на высший сорт.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Выборка из воды орудий лова, применяемых с нарушением действующих Правил и доставка отборочных орудий лова, плавсредств и уловов рыбы, водных животных и растений до места сдачи производится нарушителем по требованию органов рыбохраны.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Разрешается: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11.1. Отлов наживки (живца) для любительского и спортивного рыболовства на участках водоемов, определенными органами рыбохраны всеми орудиями лова следующих неохраняемых видов рыб: ерш, гольян, быстрянка, амурский чебачек, амурский лжепескарь, пескарь, гольян-губач, голец обыкновенный, губач, элиотрис, беспозвоночные гаммарус для северных областей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11.2. Вывоз с водоема объектов рыболовства в свежем, соленом, вяленом, копченом виде в размере не превышающем двухсуточный нормы, предусмотренной в Карте пользователя биоресурсами водоемов или в объеме предусмотренном лицензией.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МИНИСТЕРСТВО ЭКОЛОГИИ И БИОРЕСУРСОВ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КАЗГЛАВРЫБОХРАНА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КАРТА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ПОЛЬЗОВАТЕЛЯ БИОРЕСУРСАМИ ВОДОЕМОВ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Фамилия___________________________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Имя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Отчество__________________________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Год рождения______________________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Адрес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NN Телефнонов:_________________(дом)____________(раб)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ПОРУЧЕНИЕ-ОБЯЗАТЕЛЬСТВО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Получатель ознакомился с Правилами рыболовства и условиями заполнения Карты биопользования (рыболова):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подпись___________________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Время действия Карты биопользования: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 "____"__________199__г. по "_____"___________199__г.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Границы участков лова:_____________________________________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Карта рыболова выдана:_____________________________________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(орган, ФИО, должность)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Подпись:_____________________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"____"_______________19_____г.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(дата выдачи)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Пользование биоресурсами в водоемах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(время        !      Штамп об оплате !   Подпись госинспектора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оплаты на период)  !      (сумма в тенге)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 !            2         !        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Сведения о вылове рыбы и водных животных за каждый выезд: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Дата, назва- ! Виды рыб, водных    !  Размер !  Название, кол-во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ние водоема, ! животных (растений) ! вылова  !  использованных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участка      !                     !-------- !  орудий лова за дан-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!                     !  шт.!кг.!  ный выезд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  !          2          !    3    !         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Отметки органов рыбохраны о нарушениях Правил 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биоресурсами_______________________________________________________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СТОИМОСТЬ ПОЛЬЗОВАНИЯ БИОРЕСУРСАМИ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граждан Республики               Для иностранных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                                      КОД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 ! На 3 дня - _________________т.  ! 11! На 3 дня -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 ! На 6 дней - ________________т.  ! 12! На 6 дней -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 ! На 12 дней - _______________т.  ! 13! На 12 дней -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 ! На 1 месяц - _______________т.  ! 14! На 1 месяц -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 ! На 3 месяца - ______________т.  ! 15! На 3 месяца - 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 ! Сезонная - _________________т.  ! 16! Сезонная -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___!_________________________________!____!_________________________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ПОЛЬЗОВАТЕЛЮ БИОРЕСУРСАМИ ВОДОЕМОВ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Карта пользования биоресурсами должна быть всегда при владельце и предъявляется по первому требованию работников природоохранительных и правоохранительных органов.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Карта пользования биоресурсами действительна только при наличии регистрационного номера, печати органов рыбоохраны, отметки об уплате.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Получатель не имеет права передавать Карту другому лицу.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Самостоятельное изготовление копии или дубликата Карты запрещается.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Дата, выловленная рыба, водные животные, собранные водные растения, орудия лова и т.д. заносятся любителем или спортсменом после каждого выезда в соответствующие графы таблицы - 2. Запись должна производиться аккуратно и разборчиво (шариковой ручкой), при ее отсутствии Карта является недействительной и подлежит изъятию.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Гражданин нарушивший Правила рыболовства (пользования биоресурсами) несет ответственность в установленном порядке природоохранным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 окончанию срока действия Карта биопользователя должна быть в месячный срок возвращена в органы рыбоохраны.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 ЭКОЛОГИИ И БИОРЕ-       МИНИСТЕРСТВО ЭКОЛОГИИ И БИОРЕ-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СУРСОВ РЕСПУБЛИКИ КАЗАХСТАН          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КАЗГЛАВРЫБОХРАНА                     КАЗГЛАВРЫБОХРАНА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 рыбохраны       (Наименование органа рыбохраны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 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выдавшего лицензию)                  выдавшего лицензию)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 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фамилия, инициалы        (должность, фамилия, инициалы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выдавшего лицензию)                  лица, выдавшего лицензию)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КОРЕШОК                               ЛИЦЕНЗИЯ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 ЛИЦЕНЗИИ N __________            на право лова рыбы ценных видов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право лова рыбы                   стоимость лицензии________тенге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стоимость лицензии________тенге                       (прописью)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(прописью)          Гр._____________________________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Гр._____________________________         (фамилия, имя, отчество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(фамилия, имя ,отчество лица   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   приобретшего лицензию)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приобретшего лицензию)             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   (указать наименование, номер, дату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N, дату, кем выдан        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разрешен лов рыбы в_____________     выдачи документа, удостоверяющий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                    личность)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водоем. участок)            разрешается лов рыбы в__________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с_______по____________19______г.   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орудиями лова___________________     (наименование водоема, участка)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(перечислить вид и      с_______по____________19______г.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  следующими орудиями лова_______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количество)                                               (перечислить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правом вылова_________________   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(указать вид,         вид и количество)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   с правом вылова_________________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рыб)                                     (указать вид рыб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Плату за природопользование опла-  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тил в сумме_______________тенге      и количество экземпляров)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(прописью)              Плату за природопользование опла-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"____"___________________19  г.      тил в сумме_______________тенге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уплаты платежей                              (прописью)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выдачи____________________      "____"___________________19 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Лицензию получил с условиями лова    Дата уплаты платежей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ознакомлен______________________     Дата выдачи лицензии 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Подпись________________________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(должностное лицо, выдав-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шее лицензию)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М.П.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