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d2dbd" w14:textId="9bd2d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законодательные акты Республики Казахстан по вопросам противодействия легализации (отмыванию) доходов, полученных незаконным путем, и финансированию терроризма и обналичивания денег</w:t>
      </w:r>
    </w:p>
    <w:p>
      <w:pPr>
        <w:spacing w:after="0"/>
        <w:ind w:left="0"/>
        <w:jc w:val="both"/>
      </w:pPr>
      <w:r>
        <w:rPr>
          <w:rFonts w:ascii="Times New Roman"/>
          <w:b w:val="false"/>
          <w:i w:val="false"/>
          <w:color w:val="000000"/>
          <w:sz w:val="28"/>
        </w:rPr>
        <w:t>Закон Республики Казахстан от 21 июня 2012 года № 19-V</w:t>
      </w:r>
    </w:p>
    <w:p>
      <w:pPr>
        <w:spacing w:after="0"/>
        <w:ind w:left="0"/>
        <w:jc w:val="both"/>
      </w:pPr>
      <w:r>
        <w:rPr>
          <w:rFonts w:ascii="Times New Roman"/>
          <w:b w:val="false"/>
          <w:i w:val="false"/>
          <w:color w:val="ff0000"/>
          <w:sz w:val="28"/>
        </w:rPr>
        <w:t>      Примечание РЦПИ!</w:t>
      </w:r>
      <w:r>
        <w:br/>
      </w:r>
      <w:r>
        <w:rPr>
          <w:rFonts w:ascii="Times New Roman"/>
          <w:b w:val="false"/>
          <w:i w:val="false"/>
          <w:color w:val="ff0000"/>
          <w:sz w:val="28"/>
        </w:rPr>
        <w:t>
      Порядок введения в действие настоящего Закона РК см. </w:t>
      </w:r>
      <w:r>
        <w:rPr>
          <w:rFonts w:ascii="Times New Roman"/>
          <w:b w:val="false"/>
          <w:i w:val="false"/>
          <w:color w:val="ff0000"/>
          <w:sz w:val="28"/>
        </w:rPr>
        <w:t>ст. 2.</w:t>
      </w:r>
    </w:p>
    <w:bookmarkStart w:name="z1" w:id="0"/>
    <w:p>
      <w:pPr>
        <w:spacing w:after="0"/>
        <w:ind w:left="0"/>
        <w:jc w:val="both"/>
      </w:pPr>
      <w:r>
        <w:rPr>
          <w:rFonts w:ascii="Times New Roman"/>
          <w:b w:val="false"/>
          <w:i w:val="false"/>
          <w:color w:val="000000"/>
          <w:sz w:val="28"/>
        </w:rPr>
        <w:t>
      </w:t>
      </w:r>
      <w:r>
        <w:rPr>
          <w:rFonts w:ascii="Times New Roman"/>
          <w:b/>
          <w:i w:val="false"/>
          <w:color w:val="000000"/>
          <w:sz w:val="28"/>
        </w:rPr>
        <w:t>Статья 1</w:t>
      </w:r>
      <w:r>
        <w:rPr>
          <w:rFonts w:ascii="Times New Roman"/>
          <w:b w:val="false"/>
          <w:i w:val="false"/>
          <w:color w:val="000000"/>
          <w:sz w:val="28"/>
        </w:rPr>
        <w:t>. Внести изменения и дополнения в следующие законодательные акты Республики Казахстан:</w:t>
      </w:r>
    </w:p>
    <w:bookmarkEnd w:id="0"/>
    <w:bookmarkStart w:name="z2" w:id="1"/>
    <w:p>
      <w:pPr>
        <w:spacing w:after="0"/>
        <w:ind w:left="0"/>
        <w:jc w:val="both"/>
      </w:pPr>
      <w:r>
        <w:rPr>
          <w:rFonts w:ascii="Times New Roman"/>
          <w:b w:val="false"/>
          <w:i w:val="false"/>
          <w:color w:val="000000"/>
          <w:sz w:val="28"/>
        </w:rPr>
        <w:t>
      1. В </w:t>
      </w:r>
      <w:r>
        <w:rPr>
          <w:rFonts w:ascii="Times New Roman"/>
          <w:b w:val="false"/>
          <w:i w:val="false"/>
          <w:color w:val="000000"/>
          <w:sz w:val="28"/>
        </w:rPr>
        <w:t>Гражданский кодекс</w:t>
      </w:r>
      <w:r>
        <w:rPr>
          <w:rFonts w:ascii="Times New Roman"/>
          <w:b w:val="false"/>
          <w:i w:val="false"/>
          <w:color w:val="000000"/>
          <w:sz w:val="28"/>
        </w:rPr>
        <w:t xml:space="preserve"> Республики Казахстан (Общая часть), принятый Верховным Советом Республики Казахстан 27 декабря 1994 года (Ведомости Верховного Совета Республики Казахстан, 1994 г., № 23-24 (приложение); 1995 г., № 15-16, ст. 109; № 20, ст. 121; Ведомости Парламента Республики Казахстан, 1996 г., № 2, ст. 187; № 14, ст. 274; № 19, ст. 370; 1997 г., № 1-2, ст. 8; № 5, ст. 55; № 12, ст. 183, 184; № 13-14, ст. 195, 205; 1998 г., № 2-3, ст. 23; № 5-6, ст. 50; № 11-12, ст. 178; № 17-18, ст. 224, 225; № 23, ст. 429; 1999 г., № 20, ст. 727, 731; № 23, ст. 916; 2000 г., № 18, ст. 336; № 22, ст. 408; 2001 г., № 1, ст. 7; № 8, ст. 52; № 17-18, ст. 240; № 24, ст. 338; 2002 г., № 2, ст. 17; № 10, ст. 102; 2003 г., № 1-2, ст. 3; № 11, ст. 56, 57, 66; № 15, ст. 139; № 19-20, ст. 146; 2004 г., № 6, ст. 42; № 10, ст. 56; № 16, ст. 91; № 23, ст. 142; 2005 г., № 10, ст. 31; № 14, ст. 58; № 23, ст. 104; 2006 г., № 1, ст. 4; № 3, ст. 22; № 4, ст. 24; № 8, ст. 45; № 10, ст. 52; № 11, ст. 55; № 13, ст. 85; 2007 г., № 2, ст. 18; № 3, ст. 20, 21; № 4, ст. 28; № 16, ст. 131; № 18, ст. 143; № 20, ст. 153; 2008 г., № 12, ст. 52; № 13-14, ст. 58; № 21, ст. 97; № 23, ст. 114, 115; 2009 г., № 2-3, ст. 7, 16, 18; № 8, ст. 44; № 17, ст. 81; № 19, ст. 88; № 24, ст. 125, 134; 2010 г., № 1-2, ст. 2; № 7, ст. 28; № 15, ст. 71; № 17-18, ст. 112; 2011 г., № 2, ст. 21, 28; № 3, ст. 32; № 4, ст. 37; № 5, ст. 43; № 6, ст. 50; № 16, ст. 129; № 24, ст. 196; 2012 г., № 1, ст. 5; № 2, ст. 13, 15; № 6, ст. 43; № 8, ст. 64):</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4</w:t>
      </w:r>
      <w:r>
        <w:rPr>
          <w:rFonts w:ascii="Times New Roman"/>
          <w:b w:val="false"/>
          <w:i w:val="false"/>
          <w:color w:val="000000"/>
          <w:sz w:val="28"/>
        </w:rPr>
        <w:t xml:space="preserve"> статьи 156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1"/>
    <w:bookmarkStart w:name="z4" w:id="2"/>
    <w:p>
      <w:pPr>
        <w:spacing w:after="0"/>
        <w:ind w:left="0"/>
        <w:jc w:val="both"/>
      </w:pPr>
      <w:r>
        <w:rPr>
          <w:rFonts w:ascii="Times New Roman"/>
          <w:b w:val="false"/>
          <w:i w:val="false"/>
          <w:color w:val="000000"/>
          <w:sz w:val="28"/>
        </w:rPr>
        <w:t>
      2. В </w:t>
      </w:r>
      <w:r>
        <w:rPr>
          <w:rFonts w:ascii="Times New Roman"/>
          <w:b w:val="false"/>
          <w:i w:val="false"/>
          <w:color w:val="000000"/>
          <w:sz w:val="28"/>
        </w:rPr>
        <w:t>Уголовный кодекс</w:t>
      </w:r>
      <w:r>
        <w:rPr>
          <w:rFonts w:ascii="Times New Roman"/>
          <w:b w:val="false"/>
          <w:i w:val="false"/>
          <w:color w:val="000000"/>
          <w:sz w:val="28"/>
        </w:rPr>
        <w:t xml:space="preserve"> Республики Казахстан от 16 июля 1997 года (Ведомости Парламента Республики Казахстан, 1997 г., № 15-16, ст. 211; 1998 г., № 16, ст. 219; № 17-18, ст. 225; 1999 г., № 20, ст. 721; № 21, ст. 774; 2000 г., № 6, ст. 141; 2001 г., № 8, ст. 53, 54; 2002 г., № 4, ст. 32, 33; № 10, ст. 106; № 17, ст. 155; № 23-24, ст. 192; 2003 г., № 15, ст. 137; № 18, ст. 142; 2004 г., № 5, ст. 22; № 17, ст. 97; № 23, ст. 139; 2005 г., № 13, ст. 53; № 14, ст. 58; № 21-22, ст. 87; 2006 г., № 2, ст. 19; № 3, ст. 22; № 5-6, ст. 31; № 8, ст. 45; № 12, ст. 72; № 15, ст. 92; 2007 г., № 1, ст. 2; № 4, ст. 33; № 5-6, ст. 40; № 9, ст. 67; № 10, ст. 69; № 17, ст. 140; 2008 г., № 12, ст. 48; № 13-14, ст. 58; № 17-18, ст. 72; № 23, ст. 114; № 24, ст. 126; 2009 г., № 6-7, ст. 32; № 13-14, ст. 63; № 15-16, ст. 71, 73, 75; № 17, ст. 82, 83; № 24, ст. 121, 122, 125, 127, 128, 130; 2010 г., № 1-2, ст. 5; № 7, ст. 28, 32; № 11, ст. 59; № 15, ст. 71; № 20-21, ст. 119; № 22, ст. 130; № 24, ст. 149; 2011 г., № 1, ст. 9; № 2, ст. 19, 28; № 19, ст. 145; № 20, ст. 158; № 21, ст. 161; № 24, ст. 196; 2012 г., № 1, ст. 5; № 2, ст. 13; № 3, ст. 26, 27; № 4, ст. 30; № 5, ст. 35, 36):</w:t>
      </w:r>
      <w:r>
        <w:br/>
      </w:r>
      <w:r>
        <w:rPr>
          <w:rFonts w:ascii="Times New Roman"/>
          <w:b w:val="false"/>
          <w:i w:val="false"/>
          <w:color w:val="000000"/>
          <w:sz w:val="28"/>
        </w:rPr>
        <w:t>
</w:t>
      </w:r>
      <w:r>
        <w:rPr>
          <w:rFonts w:ascii="Times New Roman"/>
          <w:b w:val="false"/>
          <w:i w:val="false"/>
          <w:color w:val="000000"/>
          <w:sz w:val="28"/>
        </w:rPr>
        <w:t>
      1) оглавление дополнить заголовком статьи 307-1 следующего содержания:</w:t>
      </w:r>
      <w:r>
        <w:br/>
      </w:r>
      <w:r>
        <w:rPr>
          <w:rFonts w:ascii="Times New Roman"/>
          <w:b w:val="false"/>
          <w:i w:val="false"/>
          <w:color w:val="000000"/>
          <w:sz w:val="28"/>
        </w:rPr>
        <w:t>
      «Статья 307-1. Незаконное разглашение или иное незаконное использование сведений и информации об операциях с деньгами и (или) иным имуществом»;</w:t>
      </w:r>
      <w:r>
        <w:br/>
      </w:r>
      <w:r>
        <w:rPr>
          <w:rFonts w:ascii="Times New Roman"/>
          <w:b w:val="false"/>
          <w:i w:val="false"/>
          <w:color w:val="000000"/>
          <w:sz w:val="28"/>
        </w:rPr>
        <w:t>
</w:t>
      </w:r>
      <w:r>
        <w:rPr>
          <w:rFonts w:ascii="Times New Roman"/>
          <w:b w:val="false"/>
          <w:i w:val="false"/>
          <w:color w:val="000000"/>
          <w:sz w:val="28"/>
        </w:rPr>
        <w:t>
      2) дополнить статьей 307-1 следующего содержания:</w:t>
      </w:r>
      <w:r>
        <w:br/>
      </w:r>
      <w:r>
        <w:rPr>
          <w:rFonts w:ascii="Times New Roman"/>
          <w:b w:val="false"/>
          <w:i w:val="false"/>
          <w:color w:val="000000"/>
          <w:sz w:val="28"/>
        </w:rPr>
        <w:t>
      «Статья 307-1. Незаконное разглашение или иное незаконное</w:t>
      </w:r>
      <w:r>
        <w:br/>
      </w:r>
      <w:r>
        <w:rPr>
          <w:rFonts w:ascii="Times New Roman"/>
          <w:b w:val="false"/>
          <w:i w:val="false"/>
          <w:color w:val="000000"/>
          <w:sz w:val="28"/>
        </w:rPr>
        <w:t>
                     использование сведений и информации об операциях</w:t>
      </w:r>
      <w:r>
        <w:br/>
      </w:r>
      <w:r>
        <w:rPr>
          <w:rFonts w:ascii="Times New Roman"/>
          <w:b w:val="false"/>
          <w:i w:val="false"/>
          <w:color w:val="000000"/>
          <w:sz w:val="28"/>
        </w:rPr>
        <w:t>
                     с деньгами и (или) иным имуществом</w:t>
      </w:r>
      <w:r>
        <w:br/>
      </w:r>
      <w:r>
        <w:rPr>
          <w:rFonts w:ascii="Times New Roman"/>
          <w:b w:val="false"/>
          <w:i w:val="false"/>
          <w:color w:val="000000"/>
          <w:sz w:val="28"/>
        </w:rPr>
        <w:t>
      Незаконное разглашение или иное незаконное использование должностными лицами государственных органов сведений и информации об операциях с деньгами и (или) иным имуществом, полученных от субъектов финансового мониторинга, если это повлекло существенное нарушение прав и законных интересов граждан или организаций либо охраняемых законом интересов общества или государства, –</w:t>
      </w:r>
      <w:r>
        <w:br/>
      </w:r>
      <w:r>
        <w:rPr>
          <w:rFonts w:ascii="Times New Roman"/>
          <w:b w:val="false"/>
          <w:i w:val="false"/>
          <w:color w:val="000000"/>
          <w:sz w:val="28"/>
        </w:rPr>
        <w:t>
      наказывается штрафом в размере от пятисот до одной тысячи месячных расчетных показателей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bookmarkEnd w:id="2"/>
    <w:bookmarkStart w:name="z7" w:id="3"/>
    <w:p>
      <w:pPr>
        <w:spacing w:after="0"/>
        <w:ind w:left="0"/>
        <w:jc w:val="both"/>
      </w:pPr>
      <w:r>
        <w:rPr>
          <w:rFonts w:ascii="Times New Roman"/>
          <w:b w:val="false"/>
          <w:i w:val="false"/>
          <w:color w:val="000000"/>
          <w:sz w:val="28"/>
        </w:rPr>
        <w:t>
      3. В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от 13 декабря 1997 года (Ведомости Парламента Республики Казахстан, 1997 г., № 23, ст. 335; 1998 г., № 23, ст. 416; 2000 г., № 3-4, ст. 66; № 6, ст. 141; 2001 г., № 8, ст. 53; № 15-16, ст. 239; № 17-18, ст. 245; № 21-22, ст. 281; 2002 г., № 4, ст. 32, 33; № 17, ст. 155; № 23-24, ст. 192; 2003 г., № 18, ст. 142; 2004 г., № 5, ст. 22; № 23, ст. 139; № 24, ст. 153, 154, 156; 2005 г., № 13, ст. 53; № 21-22, ст. 87; № 24, ст. 123; 2006 г., № 2, ст. 19; № 5-6, ст. 31; № 12, ст. 72; 2007 г., № 1, ст. 2; № 5-6, ст. 40; № 10, ст. 69; № 13, ст. 99; 2008 г., № 12, ст. 48; № 15-16, ст. 62, 63; № 23, ст. 114; 2009 г., № 6-7, ст. 32; № 15-16, ст. 71, 73; № 17, ст. 81, 83; № 23, ст. 113, 115; № 24, ст. 121, 122, 125, 127, 128, 130; 2010 г., № 1-2, ст. 4; № 11, ст. 59; № 17-18, ст. 111; № 20-21, ст. 119; № 22, ст. 130; № 24, ст. 149; 2011 г., № 1, ст. 9; № 2, ст. 19, 28; № 19, ст. 145; № 20, ст. 158; № 24, ст. 196; 2012 г., № 1, ст. 5; № 3, ст. 26; № 4, ст. 32; № 5, ст. 35; № 6, ст. 44):</w:t>
      </w:r>
      <w:r>
        <w:br/>
      </w:r>
      <w:r>
        <w:rPr>
          <w:rFonts w:ascii="Times New Roman"/>
          <w:b w:val="false"/>
          <w:i w:val="false"/>
          <w:color w:val="000000"/>
          <w:sz w:val="28"/>
        </w:rPr>
        <w:t>
</w:t>
      </w:r>
      <w:r>
        <w:rPr>
          <w:rFonts w:ascii="Times New Roman"/>
          <w:b w:val="false"/>
          <w:i w:val="false"/>
          <w:color w:val="000000"/>
          <w:sz w:val="28"/>
        </w:rPr>
        <w:t>
      предложение первое части третьей </w:t>
      </w:r>
      <w:r>
        <w:rPr>
          <w:rFonts w:ascii="Times New Roman"/>
          <w:b w:val="false"/>
          <w:i w:val="false"/>
          <w:color w:val="000000"/>
          <w:sz w:val="28"/>
        </w:rPr>
        <w:t>статьи 285</w:t>
      </w:r>
      <w:r>
        <w:rPr>
          <w:rFonts w:ascii="Times New Roman"/>
          <w:b w:val="false"/>
          <w:i w:val="false"/>
          <w:color w:val="000000"/>
          <w:sz w:val="28"/>
        </w:rPr>
        <w:t xml:space="preserve"> дополнить словами «, 307-1 Уголовного кодекса Республики Казахстан».</w:t>
      </w:r>
    </w:p>
    <w:bookmarkEnd w:id="3"/>
    <w:bookmarkStart w:name="z9" w:id="4"/>
    <w:p>
      <w:pPr>
        <w:spacing w:after="0"/>
        <w:ind w:left="0"/>
        <w:jc w:val="both"/>
      </w:pPr>
      <w:r>
        <w:rPr>
          <w:rFonts w:ascii="Times New Roman"/>
          <w:b w:val="false"/>
          <w:i w:val="false"/>
          <w:color w:val="000000"/>
          <w:sz w:val="28"/>
        </w:rPr>
        <w:t>
      4. В </w:t>
      </w:r>
      <w:r>
        <w:rPr>
          <w:rFonts w:ascii="Times New Roman"/>
          <w:b w:val="false"/>
          <w:i w:val="false"/>
          <w:color w:val="000000"/>
          <w:sz w:val="28"/>
        </w:rPr>
        <w:t>Гражданский кодекс</w:t>
      </w:r>
      <w:r>
        <w:rPr>
          <w:rFonts w:ascii="Times New Roman"/>
          <w:b w:val="false"/>
          <w:i w:val="false"/>
          <w:color w:val="000000"/>
          <w:sz w:val="28"/>
        </w:rPr>
        <w:t xml:space="preserve"> Республики Казахстан (Особенная часть) от 1 июля 1999 года (Ведомости Парламента Республики Казахстан, 1999 г., № 16-17, ст. 642; № 23, ст. 929; 2000 г., № 3-4, ст. 66; № 10, ст. 244; № 22, ст. 408; 2001 г., № 23, ст. 309; № 24, ст. 338; 2002 г., № 10, ст. 102; 2003 г., № 1-2, ст. 7; № 4, ст. 25; № 11, ст. 56; № 14, ст. 103; № 15, ст. 138, 139; 2004 г., № 3-4, ст. 16; № 5, ст. 25; № 6, ст. 42; № 16, ст. 91; № 23, ст. 142; 2005 г., № 21-22, ст. 87; № 23, ст. 104; 2006 г., № 4, ст. 24, 25; № 8, ст. 45; № 11, ст. 55; № 13, ст. 85; 2007 г., № 3, ст. 21; № 4, ст. 28; № 5-6, ст. 37; № 8, ст. 52; № 9, ст. 67; № 12, ст. 88; 2009 г., № 2-3, ст. 16; № 9-10, ст. 48; № 17, ст. 81; № 19, ст. 88; № 24, ст. 134; 2010 г., № 3-4, ст. 12; № 5, ст. 23; № 7, ст. 28; № 15, ст. 71; № 17-18, ст. 112; 2011 г., № 3, ст. 32; № 5, ст. 43; № 6, ст. 50, 53; № 16, ст. 129; № 24, ст. 196; 2012 г., № 2, ст. 13, 14, 15; № 8, ст. 64):</w:t>
      </w:r>
      <w:r>
        <w:br/>
      </w:r>
      <w:r>
        <w:rPr>
          <w:rFonts w:ascii="Times New Roman"/>
          <w:b w:val="false"/>
          <w:i w:val="false"/>
          <w:color w:val="000000"/>
          <w:sz w:val="28"/>
        </w:rPr>
        <w:t>
</w:t>
      </w:r>
      <w:r>
        <w:rPr>
          <w:rFonts w:ascii="Times New Roman"/>
          <w:b w:val="false"/>
          <w:i w:val="false"/>
          <w:color w:val="000000"/>
          <w:sz w:val="28"/>
        </w:rPr>
        <w:t>
      1) в пункте 7 </w:t>
      </w:r>
      <w:r>
        <w:rPr>
          <w:rFonts w:ascii="Times New Roman"/>
          <w:b w:val="false"/>
          <w:i w:val="false"/>
          <w:color w:val="000000"/>
          <w:sz w:val="28"/>
        </w:rPr>
        <w:t>статьи 765</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r>
        <w:br/>
      </w:r>
      <w:r>
        <w:rPr>
          <w:rFonts w:ascii="Times New Roman"/>
          <w:b w:val="false"/>
          <w:i w:val="false"/>
          <w:color w:val="000000"/>
          <w:sz w:val="28"/>
        </w:rPr>
        <w:t>
</w:t>
      </w:r>
      <w:r>
        <w:rPr>
          <w:rFonts w:ascii="Times New Roman"/>
          <w:b w:val="false"/>
          <w:i w:val="false"/>
          <w:color w:val="000000"/>
          <w:sz w:val="28"/>
        </w:rPr>
        <w:t>
      2) в подпункте 4-1) пункта 5 </w:t>
      </w:r>
      <w:r>
        <w:rPr>
          <w:rFonts w:ascii="Times New Roman"/>
          <w:b w:val="false"/>
          <w:i w:val="false"/>
          <w:color w:val="000000"/>
          <w:sz w:val="28"/>
        </w:rPr>
        <w:t>статьи 830</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4"/>
    <w:bookmarkStart w:name="z12" w:id="5"/>
    <w:p>
      <w:pPr>
        <w:spacing w:after="0"/>
        <w:ind w:left="0"/>
        <w:jc w:val="both"/>
      </w:pPr>
      <w:r>
        <w:rPr>
          <w:rFonts w:ascii="Times New Roman"/>
          <w:b w:val="false"/>
          <w:i w:val="false"/>
          <w:color w:val="000000"/>
          <w:sz w:val="28"/>
        </w:rPr>
        <w:t>
      5. В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об административных правонарушениях от 30 января 2001 года (Ведомости Парламента Республики Казахстан, 2001 г., № 5-6, ст. 24; № 17-18, ст. 241; № 21-22, ст. 281; 2002 г., № 4, ст. 33; № 17, ст. 155; 2003 г., № 1-2, ст. 3; № 4, ст. 25; № 5, ст. 30; № 11, ст. 56, 64, 68; № 14, ст. 109; № 15, ст. 122, 139; № 18, ст. 142; № 21-22, ст. 160; № 23, ст. 171; 2004 г., № 6, ст. 42; № 10, ст. 55; № 15, ст. 86; № 17, ст. 97; № 23, ст. 139, 140; № 24, ст. 153; 2005 г., № 5, ст. 5; № 7-8, ст. 19; № 9, ст. 26; № 13, ст. 53; № 14, ст. 58; № 17-18, ст. 72; № 21-22, ст. 86, 87; № 23, ст. 104; 2006 г., № 1, ст. 5; № 2, ст. 19, 20; № 3, ст. 22; № 5-6, ст. 31; № 8, ст. 45; № 10, ст. 52; № 11, ст. 55; № 12, ст. 72, 77; № 13, ст. 85, 86; № 15, ст. 92, 95; № 16, ст. 98, 102; № 23, ст. 141; 2007 г., № 1, ст. 4; № 2, ст. 16, 18; № 3, ст. 20, 23; № 4, ст. 28, 33; № 5-6, ст. 40; № 9, ст. 67; № 10, ст. 69; № 12, ст. 88; № 13, ст. 99; № 15, ст. 106; № 16, ст. 131; № 17, ст. 136, 139, 140; № 18, ст. 143, 144; № 19, ст. 146, 147; № 20, ст. 152; № 24, ст. 180; 2008 г., № 6-7, ст. 27; № 12, ст. 48, 51; № 13-14, ст. 54, 57, 58; № 15-16, ст. 62; № 20, ст. 88; № 21, ст. 97; № 23, ст. 114; № 24, ст. 126, 128, 129; 2009 г., № 2-3, ст. 7, 21; № 9-10, ст. 47, 48; № 13-14, ст. 62, 63; № 15-16, ст. 70, 72, 73, 74, 75, 76; № 17, ст. 79, 80, 82; № 18, ст. 84, 86; № 19, ст. 88; № 23, ст. 97, 115, 117; № 24, ст. 121, 122, 125, 129, 130, 133, 134; 2010 г., № 1-2, ст. 1, 4, 5; № 5, ст. 23; № 7, ст. 28, 32; № 8, ст. 41; № 9, ст. 44; № 11, ст. 58; № 13, ст. 67; № 15, ст. 71; № 17-18, ст. 112, 114; № 20-21, ст. 119; № 22, ст. 128, 130; № 24, ст. 146, 149; 2011 г., № 1, ст. 2, 3, 7, 9; № 2, ст. 19, 25, 26, 28; № 3, ст. 32; № 6, ст. 50; № 8, ст. 64; № 11, ст. 102; № 12, ст. 111; № 13, ст. 115, 116; № 14, ст. 117; № 16, ст. 128, 129; № 17, ст. 136; № 19, ст. 145; № 21, ст. 161; № 24, ст. 196; 2012 г., № 1, ст. 5; № 2, ст. 9, 11, 13, 14, 16; № 3, ст. 21, 22, 25, 26, 27; № 4, ст. 32; № 5, ст. 35, 36; № 8, ст. 64):</w:t>
      </w:r>
      <w:r>
        <w:br/>
      </w:r>
      <w:r>
        <w:rPr>
          <w:rFonts w:ascii="Times New Roman"/>
          <w:b w:val="false"/>
          <w:i w:val="false"/>
          <w:color w:val="000000"/>
          <w:sz w:val="28"/>
        </w:rPr>
        <w:t>
</w:t>
      </w:r>
      <w:r>
        <w:rPr>
          <w:rFonts w:ascii="Times New Roman"/>
          <w:b w:val="false"/>
          <w:i w:val="false"/>
          <w:color w:val="000000"/>
          <w:sz w:val="28"/>
        </w:rPr>
        <w:t>
      1) оглавление дополнить заголовком статьи 161-2 следующего содержания:</w:t>
      </w:r>
      <w:r>
        <w:br/>
      </w:r>
      <w:r>
        <w:rPr>
          <w:rFonts w:ascii="Times New Roman"/>
          <w:b w:val="false"/>
          <w:i w:val="false"/>
          <w:color w:val="000000"/>
          <w:sz w:val="28"/>
        </w:rPr>
        <w:t>
      «Статья 161-2. Отсутствие у индивидуального предпринимателя или юридического лица оборудования (устройства), предназначенного для осуществления платежей с использованием платежных карточек»;</w:t>
      </w:r>
      <w:r>
        <w:br/>
      </w:r>
      <w:r>
        <w:rPr>
          <w:rFonts w:ascii="Times New Roman"/>
          <w:b w:val="false"/>
          <w:i w:val="false"/>
          <w:color w:val="000000"/>
          <w:sz w:val="28"/>
        </w:rPr>
        <w:t>
</w:t>
      </w:r>
      <w:r>
        <w:rPr>
          <w:rFonts w:ascii="Times New Roman"/>
          <w:b w:val="false"/>
          <w:i w:val="false"/>
          <w:color w:val="000000"/>
          <w:sz w:val="28"/>
        </w:rPr>
        <w:t>
      2) </w:t>
      </w:r>
      <w:r>
        <w:rPr>
          <w:rFonts w:ascii="Times New Roman"/>
          <w:b w:val="false"/>
          <w:i w:val="false"/>
          <w:color w:val="000000"/>
          <w:sz w:val="28"/>
        </w:rPr>
        <w:t>статью 161-1</w:t>
      </w:r>
      <w:r>
        <w:rPr>
          <w:rFonts w:ascii="Times New Roman"/>
          <w:b w:val="false"/>
          <w:i w:val="false"/>
          <w:color w:val="000000"/>
          <w:sz w:val="28"/>
        </w:rPr>
        <w:t xml:space="preserve"> изложить в следующей редакции:</w:t>
      </w:r>
      <w:r>
        <w:br/>
      </w:r>
      <w:r>
        <w:rPr>
          <w:rFonts w:ascii="Times New Roman"/>
          <w:b w:val="false"/>
          <w:i w:val="false"/>
          <w:color w:val="000000"/>
          <w:sz w:val="28"/>
        </w:rPr>
        <w:t>
      «Статья 161-1. Отказ в принятии платежей с использованием</w:t>
      </w:r>
      <w:r>
        <w:br/>
      </w:r>
      <w:r>
        <w:rPr>
          <w:rFonts w:ascii="Times New Roman"/>
          <w:b w:val="false"/>
          <w:i w:val="false"/>
          <w:color w:val="000000"/>
          <w:sz w:val="28"/>
        </w:rPr>
        <w:t>
                     платежных карточек</w:t>
      </w:r>
      <w:r>
        <w:br/>
      </w:r>
      <w:r>
        <w:rPr>
          <w:rFonts w:ascii="Times New Roman"/>
          <w:b w:val="false"/>
          <w:i w:val="false"/>
          <w:color w:val="000000"/>
          <w:sz w:val="28"/>
        </w:rPr>
        <w:t xml:space="preserve">
      1. Отказ в принятии платежей с использованием платежных карточек индивидуальным предпринимателем или юридическим лицом, обязанным принимать их при осуществлении торговой деятельности (выполнении работ, оказании услуг) на территории Республики Казахстан, – </w:t>
      </w:r>
      <w:r>
        <w:br/>
      </w:r>
      <w:r>
        <w:rPr>
          <w:rFonts w:ascii="Times New Roman"/>
          <w:b w:val="false"/>
          <w:i w:val="false"/>
          <w:color w:val="000000"/>
          <w:sz w:val="28"/>
        </w:rPr>
        <w:t>
      влечет штраф на индивидуальных предпринимателей в размере двадцати, на юридических лиц, являющихся субъектами малого или среднего предпринимательства, – в размере тридцати, на юридических лиц, являющихся субъектами крупного предпринимательства, – в размере пятидесяти месячных расчетных показателей.</w:t>
      </w:r>
      <w:r>
        <w:br/>
      </w: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r>
        <w:br/>
      </w:r>
      <w:r>
        <w:rPr>
          <w:rFonts w:ascii="Times New Roman"/>
          <w:b w:val="false"/>
          <w:i w:val="false"/>
          <w:color w:val="000000"/>
          <w:sz w:val="28"/>
        </w:rPr>
        <w:t>
      влечет штраф на индивидуальных предпринимателей в размере сорока, на юридических лиц, являющихся субъектами малого или среднего предпринимательства, – в размере шестидесяти, на юридических лиц, являющихся субъектами крупного предпринимательства, – в размере ста месячных расчетных показателей.»;</w:t>
      </w:r>
      <w:r>
        <w:br/>
      </w:r>
      <w:r>
        <w:rPr>
          <w:rFonts w:ascii="Times New Roman"/>
          <w:b w:val="false"/>
          <w:i w:val="false"/>
          <w:color w:val="000000"/>
          <w:sz w:val="28"/>
        </w:rPr>
        <w:t>
</w:t>
      </w:r>
      <w:r>
        <w:rPr>
          <w:rFonts w:ascii="Times New Roman"/>
          <w:b w:val="false"/>
          <w:i w:val="false"/>
          <w:color w:val="000000"/>
          <w:sz w:val="28"/>
        </w:rPr>
        <w:t>
      3) дополнить статьей 161-2 следующего содержания:</w:t>
      </w:r>
      <w:r>
        <w:br/>
      </w:r>
      <w:r>
        <w:rPr>
          <w:rFonts w:ascii="Times New Roman"/>
          <w:b w:val="false"/>
          <w:i w:val="false"/>
          <w:color w:val="000000"/>
          <w:sz w:val="28"/>
        </w:rPr>
        <w:t>
      «Статья 161-2. Отсутствие у индивидуального предпринимателя</w:t>
      </w:r>
      <w:r>
        <w:br/>
      </w:r>
      <w:r>
        <w:rPr>
          <w:rFonts w:ascii="Times New Roman"/>
          <w:b w:val="false"/>
          <w:i w:val="false"/>
          <w:color w:val="000000"/>
          <w:sz w:val="28"/>
        </w:rPr>
        <w:t>
                     или юридического лица оборудования (устройства),</w:t>
      </w:r>
      <w:r>
        <w:br/>
      </w:r>
      <w:r>
        <w:rPr>
          <w:rFonts w:ascii="Times New Roman"/>
          <w:b w:val="false"/>
          <w:i w:val="false"/>
          <w:color w:val="000000"/>
          <w:sz w:val="28"/>
        </w:rPr>
        <w:t>
                     предназначенного для осуществления платежей с</w:t>
      </w:r>
      <w:r>
        <w:br/>
      </w:r>
      <w:r>
        <w:rPr>
          <w:rFonts w:ascii="Times New Roman"/>
          <w:b w:val="false"/>
          <w:i w:val="false"/>
          <w:color w:val="000000"/>
          <w:sz w:val="28"/>
        </w:rPr>
        <w:t>
                     использованием платежных карточек</w:t>
      </w:r>
      <w:r>
        <w:br/>
      </w:r>
      <w:r>
        <w:rPr>
          <w:rFonts w:ascii="Times New Roman"/>
          <w:b w:val="false"/>
          <w:i w:val="false"/>
          <w:color w:val="000000"/>
          <w:sz w:val="28"/>
        </w:rPr>
        <w:t xml:space="preserve">
      1. Отсутствие у индивидуального предпринимателя или юридического лица, обязанного принимать платежи с использованием платежных карточек при осуществлении торговой деятельности (выполнении работ, оказании услуг) на территории Республики Казахстан, оборудования (устройства), предназначенного для осуществления платежей с использованием платежных карточек, – </w:t>
      </w:r>
      <w:r>
        <w:br/>
      </w:r>
      <w:r>
        <w:rPr>
          <w:rFonts w:ascii="Times New Roman"/>
          <w:b w:val="false"/>
          <w:i w:val="false"/>
          <w:color w:val="000000"/>
          <w:sz w:val="28"/>
        </w:rPr>
        <w:t>
      влечет штраф на индивидуальных предпринимателей в размере сорока, на юридических лиц, являющихся субъектами малого или среднего предпринимательства, – в размере шестидесяти, на юридических лиц, являющихся субъектами крупного предпринимательства, – в размере восьмидесяти месячных расчетных показателей.</w:t>
      </w:r>
      <w:r>
        <w:br/>
      </w: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w:t>
      </w:r>
      <w:r>
        <w:br/>
      </w:r>
      <w:r>
        <w:rPr>
          <w:rFonts w:ascii="Times New Roman"/>
          <w:b w:val="false"/>
          <w:i w:val="false"/>
          <w:color w:val="000000"/>
          <w:sz w:val="28"/>
        </w:rPr>
        <w:t>
      – влечет штраф на индивидуальных предпринимателей в размере восьмидесяти, на юридических лиц, являющихся субъектами малого или среднего предпринимательства, – в размере ста двадцати, на юридических лиц, являющихся субъектами крупного предпринимательства, – в размере ста пятидесяти месячных расчетных показателей.»;</w:t>
      </w:r>
      <w:r>
        <w:br/>
      </w:r>
      <w:r>
        <w:rPr>
          <w:rFonts w:ascii="Times New Roman"/>
          <w:b w:val="false"/>
          <w:i w:val="false"/>
          <w:color w:val="000000"/>
          <w:sz w:val="28"/>
        </w:rPr>
        <w:t>
</w:t>
      </w:r>
      <w:r>
        <w:rPr>
          <w:rFonts w:ascii="Times New Roman"/>
          <w:b w:val="false"/>
          <w:i w:val="false"/>
          <w:color w:val="000000"/>
          <w:sz w:val="28"/>
        </w:rPr>
        <w:t>
      4) в </w:t>
      </w:r>
      <w:r>
        <w:rPr>
          <w:rFonts w:ascii="Times New Roman"/>
          <w:b w:val="false"/>
          <w:i w:val="false"/>
          <w:color w:val="000000"/>
          <w:sz w:val="28"/>
        </w:rPr>
        <w:t>статье 168-3</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по всему тексту слово «частных» исключить;</w:t>
      </w:r>
      <w:r>
        <w:br/>
      </w:r>
      <w:r>
        <w:rPr>
          <w:rFonts w:ascii="Times New Roman"/>
          <w:b w:val="false"/>
          <w:i w:val="false"/>
          <w:color w:val="000000"/>
          <w:sz w:val="28"/>
        </w:rPr>
        <w:t>
</w:t>
      </w:r>
      <w:r>
        <w:rPr>
          <w:rFonts w:ascii="Times New Roman"/>
          <w:b w:val="false"/>
          <w:i w:val="false"/>
          <w:color w:val="000000"/>
          <w:sz w:val="28"/>
        </w:rPr>
        <w:t>
      абзац второй части пятой изложить в следующей редакции:</w:t>
      </w:r>
      <w:r>
        <w:br/>
      </w:r>
      <w:r>
        <w:rPr>
          <w:rFonts w:ascii="Times New Roman"/>
          <w:b w:val="false"/>
          <w:i w:val="false"/>
          <w:color w:val="000000"/>
          <w:sz w:val="28"/>
        </w:rPr>
        <w:t>
      «влекут штраф на физических лиц в размере от ста пятидесяти до двухсот, на должностных лиц товарных бирж, организаторов игорного бизнеса и лотерей, аудиторских организаций, нотариусов, адвокатов, индивидуальных предпринимателей – в размере от трехсот восьмидесяти до четырехсот, на товарные биржи, организаторов игорного бизнеса и лотерей, аудиторские организации – юридических лиц, являющихся субъектами среднего предпринимательства или некоммерческими организациями, – в размере от восьмисот до тысячи, на организаторов игорного бизнеса и лотерей, аудиторские организации – юридических лиц, являющихся субъектами крупного предпринимательства, – в размере от тысячи восьмисот до двух тысяч месячных расчетных показателей с приостановлением действия лицензии на определенный вид деятельности или временным лишением квалификационного аттестата (свидетельства) на срок до шести месяцев либо их лишением или приостановлением деятельности юридического лица на срок до шести месяцев.»;</w:t>
      </w:r>
      <w:r>
        <w:br/>
      </w:r>
      <w:r>
        <w:rPr>
          <w:rFonts w:ascii="Times New Roman"/>
          <w:b w:val="false"/>
          <w:i w:val="false"/>
          <w:color w:val="000000"/>
          <w:sz w:val="28"/>
        </w:rPr>
        <w:t>
</w:t>
      </w:r>
      <w:r>
        <w:rPr>
          <w:rFonts w:ascii="Times New Roman"/>
          <w:b w:val="false"/>
          <w:i w:val="false"/>
          <w:color w:val="000000"/>
          <w:sz w:val="28"/>
        </w:rPr>
        <w:t>
      дополнить примечанием следующего содержания:</w:t>
      </w:r>
      <w:r>
        <w:br/>
      </w:r>
      <w:r>
        <w:rPr>
          <w:rFonts w:ascii="Times New Roman"/>
          <w:b w:val="false"/>
          <w:i w:val="false"/>
          <w:color w:val="000000"/>
          <w:sz w:val="28"/>
        </w:rPr>
        <w:t>
      «Примечание. Под нотариусами в настоящей статье понимаются нотариусы, осуществляющие нотариальные действия с деньгами и (или) иным имуществом.»;</w:t>
      </w:r>
      <w:r>
        <w:br/>
      </w:r>
      <w:r>
        <w:rPr>
          <w:rFonts w:ascii="Times New Roman"/>
          <w:b w:val="false"/>
          <w:i w:val="false"/>
          <w:color w:val="000000"/>
          <w:sz w:val="28"/>
        </w:rPr>
        <w:t>
</w:t>
      </w:r>
      <w:r>
        <w:rPr>
          <w:rFonts w:ascii="Times New Roman"/>
          <w:b w:val="false"/>
          <w:i w:val="false"/>
          <w:color w:val="000000"/>
          <w:sz w:val="28"/>
        </w:rPr>
        <w:t>
      5) в </w:t>
      </w:r>
      <w:r>
        <w:rPr>
          <w:rFonts w:ascii="Times New Roman"/>
          <w:b w:val="false"/>
          <w:i w:val="false"/>
          <w:color w:val="000000"/>
          <w:sz w:val="28"/>
        </w:rPr>
        <w:t>статье 203</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в абзаце первом слова «четырех тысяч» заменить словами «одной тысячи»;</w:t>
      </w:r>
      <w:r>
        <w:br/>
      </w:r>
      <w:r>
        <w:rPr>
          <w:rFonts w:ascii="Times New Roman"/>
          <w:b w:val="false"/>
          <w:i w:val="false"/>
          <w:color w:val="000000"/>
          <w:sz w:val="28"/>
        </w:rPr>
        <w:t>
</w:t>
      </w:r>
      <w:r>
        <w:rPr>
          <w:rFonts w:ascii="Times New Roman"/>
          <w:b w:val="false"/>
          <w:i w:val="false"/>
          <w:color w:val="000000"/>
          <w:sz w:val="28"/>
        </w:rPr>
        <w:t>
      в абзаце втором слова «до пяти» заменить словом «пяти»;</w:t>
      </w:r>
      <w:r>
        <w:br/>
      </w:r>
      <w:r>
        <w:rPr>
          <w:rFonts w:ascii="Times New Roman"/>
          <w:b w:val="false"/>
          <w:i w:val="false"/>
          <w:color w:val="000000"/>
          <w:sz w:val="28"/>
        </w:rPr>
        <w:t>
</w:t>
      </w:r>
      <w:r>
        <w:rPr>
          <w:rFonts w:ascii="Times New Roman"/>
          <w:b w:val="false"/>
          <w:i w:val="false"/>
          <w:color w:val="000000"/>
          <w:sz w:val="28"/>
        </w:rPr>
        <w:t>
      6) в части первой </w:t>
      </w:r>
      <w:r>
        <w:rPr>
          <w:rFonts w:ascii="Times New Roman"/>
          <w:b w:val="false"/>
          <w:i w:val="false"/>
          <w:color w:val="000000"/>
          <w:sz w:val="28"/>
        </w:rPr>
        <w:t>статьи 570</w:t>
      </w:r>
      <w:r>
        <w:rPr>
          <w:rFonts w:ascii="Times New Roman"/>
          <w:b w:val="false"/>
          <w:i w:val="false"/>
          <w:color w:val="000000"/>
          <w:sz w:val="28"/>
        </w:rPr>
        <w:t xml:space="preserve"> цифры «163» заменить цифрами «161-2, 163»;</w:t>
      </w:r>
      <w:r>
        <w:br/>
      </w:r>
      <w:r>
        <w:rPr>
          <w:rFonts w:ascii="Times New Roman"/>
          <w:b w:val="false"/>
          <w:i w:val="false"/>
          <w:color w:val="000000"/>
          <w:sz w:val="28"/>
        </w:rPr>
        <w:t>
</w:t>
      </w:r>
      <w:r>
        <w:rPr>
          <w:rFonts w:ascii="Times New Roman"/>
          <w:b w:val="false"/>
          <w:i w:val="false"/>
          <w:color w:val="000000"/>
          <w:sz w:val="28"/>
        </w:rPr>
        <w:t>
      7) абзац тридцать шестой подпункта 1) части первой </w:t>
      </w:r>
      <w:r>
        <w:rPr>
          <w:rFonts w:ascii="Times New Roman"/>
          <w:b w:val="false"/>
          <w:i w:val="false"/>
          <w:color w:val="000000"/>
          <w:sz w:val="28"/>
        </w:rPr>
        <w:t>статьи 636</w:t>
      </w:r>
      <w:r>
        <w:rPr>
          <w:rFonts w:ascii="Times New Roman"/>
          <w:b w:val="false"/>
          <w:i w:val="false"/>
          <w:color w:val="000000"/>
          <w:sz w:val="28"/>
        </w:rPr>
        <w:t xml:space="preserve"> после цифр «168-1,» дополнить цифрами «203,».</w:t>
      </w:r>
    </w:p>
    <w:bookmarkEnd w:id="5"/>
    <w:bookmarkStart w:name="z25" w:id="6"/>
    <w:p>
      <w:pPr>
        <w:spacing w:after="0"/>
        <w:ind w:left="0"/>
        <w:jc w:val="both"/>
      </w:pPr>
      <w:r>
        <w:rPr>
          <w:rFonts w:ascii="Times New Roman"/>
          <w:b w:val="false"/>
          <w:i w:val="false"/>
          <w:color w:val="000000"/>
          <w:sz w:val="28"/>
        </w:rPr>
        <w:t>
      6. В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от 10 декабря 2008 года «О налогах и других обязательных платежах в бюджет» (Налоговый кодекс) (Ведомости Парламента Республики Казахстан, 2008 г., № 22-I, 22-II, ст. 112; 2009 г., № 2-3, ст. 16, 18; № 13-14, ст. 63; № 15-16, ст. 74; № 17, ст. 82; № 18, ст. 84; № 23, ст. 100; № 24, ст. 134; 2010 г., № 1-2, ст. 5; № 5, ст. 23; № 7, ст. 28, 29; № 11, ст. 58; № 15, ст. 71; № 17-18, ст. 112; № 22, ст. 130, 132; № 24, ст. 145, 146, 149; 2011 г., № 1, ст. 2, 3; № 2, ст. 21, 25; № 4, ст. 37; № 6, ст. 50; № 11, ст. 102; № 12, ст. 111; № 13, ст. 116; № 14, ст. 117; № 15, ст. 120; № 16, ст. 128; № 20, ст. 151; № 21, ст. 161; № 24, ст. 196; 2012 г., № 1, ст. 5; № 2, ст. 11, 15; № 3, ст. 21, 22, 25, 27; № 4, ст. 32; № 5, ст. 35; № 6, ст. 43, 44; № 8, ст. 64):</w:t>
      </w:r>
      <w:r>
        <w:br/>
      </w:r>
      <w:r>
        <w:rPr>
          <w:rFonts w:ascii="Times New Roman"/>
          <w:b w:val="false"/>
          <w:i w:val="false"/>
          <w:color w:val="000000"/>
          <w:sz w:val="28"/>
        </w:rPr>
        <w:t>
</w:t>
      </w:r>
      <w:r>
        <w:rPr>
          <w:rFonts w:ascii="Times New Roman"/>
          <w:b w:val="false"/>
          <w:i w:val="false"/>
          <w:color w:val="000000"/>
          <w:sz w:val="28"/>
        </w:rPr>
        <w:t>
      1) в </w:t>
      </w:r>
      <w:r>
        <w:rPr>
          <w:rFonts w:ascii="Times New Roman"/>
          <w:b w:val="false"/>
          <w:i w:val="false"/>
          <w:color w:val="000000"/>
          <w:sz w:val="28"/>
        </w:rPr>
        <w:t>пункте 1</w:t>
      </w:r>
      <w:r>
        <w:rPr>
          <w:rFonts w:ascii="Times New Roman"/>
          <w:b w:val="false"/>
          <w:i w:val="false"/>
          <w:color w:val="000000"/>
          <w:sz w:val="28"/>
        </w:rPr>
        <w:t xml:space="preserve"> статьи 257:</w:t>
      </w:r>
      <w:r>
        <w:br/>
      </w:r>
      <w:r>
        <w:rPr>
          <w:rFonts w:ascii="Times New Roman"/>
          <w:b w:val="false"/>
          <w:i w:val="false"/>
          <w:color w:val="000000"/>
          <w:sz w:val="28"/>
        </w:rPr>
        <w:t>
</w:t>
      </w:r>
      <w:r>
        <w:rPr>
          <w:rFonts w:ascii="Times New Roman"/>
          <w:b w:val="false"/>
          <w:i w:val="false"/>
          <w:color w:val="000000"/>
          <w:sz w:val="28"/>
        </w:rPr>
        <w:t>
      в части первой:</w:t>
      </w:r>
      <w:r>
        <w:br/>
      </w:r>
      <w:r>
        <w:rPr>
          <w:rFonts w:ascii="Times New Roman"/>
          <w:b w:val="false"/>
          <w:i w:val="false"/>
          <w:color w:val="000000"/>
          <w:sz w:val="28"/>
        </w:rPr>
        <w:t>
</w:t>
      </w:r>
      <w:r>
        <w:rPr>
          <w:rFonts w:ascii="Times New Roman"/>
          <w:b w:val="false"/>
          <w:i w:val="false"/>
          <w:color w:val="000000"/>
          <w:sz w:val="28"/>
        </w:rPr>
        <w:t>
      подпункт 1) изложить в следующей редакции:</w:t>
      </w:r>
      <w:r>
        <w:br/>
      </w:r>
      <w:r>
        <w:rPr>
          <w:rFonts w:ascii="Times New Roman"/>
          <w:b w:val="false"/>
          <w:i w:val="false"/>
          <w:color w:val="000000"/>
          <w:sz w:val="28"/>
        </w:rPr>
        <w:t>
      «1) товаров, работ, услуг, используемых не в целях облагаемого оборота, если иное не предусмотрено настоящим подпунктом.</w:t>
      </w:r>
      <w:r>
        <w:br/>
      </w:r>
      <w:r>
        <w:rPr>
          <w:rFonts w:ascii="Times New Roman"/>
          <w:b w:val="false"/>
          <w:i w:val="false"/>
          <w:color w:val="000000"/>
          <w:sz w:val="28"/>
        </w:rPr>
        <w:t>
      Налог на добавленную стоимость относится в зачет, если подлежит уплате в связи с получением товаров, работ, услуг, предназначенных для использования (использованных) для целей необлагаемого оборота, в связи с наличием которого налогоплательщиком применен (будет применен) пропорциональный метод в соответствии со </w:t>
      </w:r>
      <w:r>
        <w:rPr>
          <w:rFonts w:ascii="Times New Roman"/>
          <w:b w:val="false"/>
          <w:i w:val="false"/>
          <w:color w:val="000000"/>
          <w:sz w:val="28"/>
        </w:rPr>
        <w:t>статьями 260</w:t>
      </w:r>
      <w:r>
        <w:rPr>
          <w:rFonts w:ascii="Times New Roman"/>
          <w:b w:val="false"/>
          <w:i w:val="false"/>
          <w:color w:val="000000"/>
          <w:sz w:val="28"/>
        </w:rPr>
        <w:t xml:space="preserve"> и  </w:t>
      </w:r>
      <w:r>
        <w:rPr>
          <w:rFonts w:ascii="Times New Roman"/>
          <w:b w:val="false"/>
          <w:i w:val="false"/>
          <w:color w:val="000000"/>
          <w:sz w:val="28"/>
        </w:rPr>
        <w:t>261</w:t>
      </w:r>
      <w:r>
        <w:rPr>
          <w:rFonts w:ascii="Times New Roman"/>
          <w:b w:val="false"/>
          <w:i w:val="false"/>
          <w:color w:val="000000"/>
          <w:sz w:val="28"/>
        </w:rPr>
        <w:t xml:space="preserve"> настоящего Кодекса;»;</w:t>
      </w:r>
      <w:r>
        <w:br/>
      </w:r>
      <w:r>
        <w:rPr>
          <w:rFonts w:ascii="Times New Roman"/>
          <w:b w:val="false"/>
          <w:i w:val="false"/>
          <w:color w:val="000000"/>
          <w:sz w:val="28"/>
        </w:rPr>
        <w:t>
</w:t>
      </w:r>
      <w:r>
        <w:rPr>
          <w:rFonts w:ascii="Times New Roman"/>
          <w:b w:val="false"/>
          <w:i w:val="false"/>
          <w:color w:val="000000"/>
          <w:sz w:val="28"/>
        </w:rPr>
        <w:t>
      дополнить подпунктом 4) следующего содержания:</w:t>
      </w:r>
      <w:r>
        <w:br/>
      </w:r>
      <w:r>
        <w:rPr>
          <w:rFonts w:ascii="Times New Roman"/>
          <w:b w:val="false"/>
          <w:i w:val="false"/>
          <w:color w:val="000000"/>
          <w:sz w:val="28"/>
        </w:rPr>
        <w:t>
      «4) товаров, работ, услуг, указанных в счете-фактуре, оплата за наличный расчет которых с учетом налога на добавленную стоимость независимо от периодичности платежа превышает 1 000-кратный размер месячного расчетного показателя, установленного законом о республиканском бюджете и действующего на дату выписки счета-фактуры.»;</w:t>
      </w:r>
      <w:r>
        <w:br/>
      </w:r>
      <w:r>
        <w:rPr>
          <w:rFonts w:ascii="Times New Roman"/>
          <w:b w:val="false"/>
          <w:i w:val="false"/>
          <w:color w:val="000000"/>
          <w:sz w:val="28"/>
        </w:rPr>
        <w:t>
</w:t>
      </w:r>
      <w:r>
        <w:rPr>
          <w:rFonts w:ascii="Times New Roman"/>
          <w:b w:val="false"/>
          <w:i w:val="false"/>
          <w:color w:val="000000"/>
          <w:sz w:val="28"/>
        </w:rPr>
        <w:t>
      часть вторую исключить;</w:t>
      </w:r>
      <w:r>
        <w:br/>
      </w:r>
      <w:r>
        <w:rPr>
          <w:rFonts w:ascii="Times New Roman"/>
          <w:b w:val="false"/>
          <w:i w:val="false"/>
          <w:color w:val="000000"/>
          <w:sz w:val="28"/>
        </w:rPr>
        <w:t>
</w:t>
      </w:r>
      <w:r>
        <w:rPr>
          <w:rFonts w:ascii="Times New Roman"/>
          <w:b w:val="false"/>
          <w:i w:val="false"/>
          <w:color w:val="000000"/>
          <w:sz w:val="28"/>
        </w:rPr>
        <w:t>
      2) </w:t>
      </w:r>
      <w:r>
        <w:rPr>
          <w:rFonts w:ascii="Times New Roman"/>
          <w:b w:val="false"/>
          <w:i w:val="false"/>
          <w:color w:val="000000"/>
          <w:sz w:val="28"/>
        </w:rPr>
        <w:t>пункт 1</w:t>
      </w:r>
      <w:r>
        <w:rPr>
          <w:rFonts w:ascii="Times New Roman"/>
          <w:b w:val="false"/>
          <w:i w:val="false"/>
          <w:color w:val="000000"/>
          <w:sz w:val="28"/>
        </w:rPr>
        <w:t xml:space="preserve"> статьи 260 после слова «второй» дополнить словами «подпункта 1)»;</w:t>
      </w:r>
      <w:r>
        <w:br/>
      </w:r>
      <w:r>
        <w:rPr>
          <w:rFonts w:ascii="Times New Roman"/>
          <w:b w:val="false"/>
          <w:i w:val="false"/>
          <w:color w:val="000000"/>
          <w:sz w:val="28"/>
        </w:rPr>
        <w:t>
</w:t>
      </w:r>
      <w:r>
        <w:rPr>
          <w:rFonts w:ascii="Times New Roman"/>
          <w:b w:val="false"/>
          <w:i w:val="false"/>
          <w:color w:val="000000"/>
          <w:sz w:val="28"/>
        </w:rPr>
        <w:t xml:space="preserve">
      3) </w:t>
      </w:r>
      <w:r>
        <w:rPr>
          <w:rFonts w:ascii="Times New Roman"/>
          <w:b w:val="false"/>
          <w:i w:val="false"/>
          <w:color w:val="ff0000"/>
          <w:sz w:val="28"/>
        </w:rPr>
        <w:t xml:space="preserve">исключен Законом РК от 26.12.2012 </w:t>
      </w:r>
      <w:r>
        <w:rPr>
          <w:rFonts w:ascii="Times New Roman"/>
          <w:b w:val="false"/>
          <w:i w:val="false"/>
          <w:color w:val="000000"/>
          <w:sz w:val="28"/>
        </w:rPr>
        <w:t>№ 61-V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r>
        <w:rPr>
          <w:rFonts w:ascii="Times New Roman"/>
          <w:b w:val="false"/>
          <w:i w:val="false"/>
          <w:color w:val="000000"/>
          <w:sz w:val="28"/>
        </w:rPr>
        <w:t>
      4) в </w:t>
      </w:r>
      <w:r>
        <w:rPr>
          <w:rFonts w:ascii="Times New Roman"/>
          <w:b w:val="false"/>
          <w:i w:val="false"/>
          <w:color w:val="000000"/>
          <w:sz w:val="28"/>
        </w:rPr>
        <w:t>статье 632</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часть первую </w:t>
      </w:r>
      <w:r>
        <w:rPr>
          <w:rFonts w:ascii="Times New Roman"/>
          <w:b w:val="false"/>
          <w:i w:val="false"/>
          <w:color w:val="000000"/>
          <w:sz w:val="28"/>
        </w:rPr>
        <w:t>пункта 3</w:t>
      </w:r>
      <w:r>
        <w:rPr>
          <w:rFonts w:ascii="Times New Roman"/>
          <w:b w:val="false"/>
          <w:i w:val="false"/>
          <w:color w:val="000000"/>
          <w:sz w:val="28"/>
        </w:rPr>
        <w:t xml:space="preserve"> дополнить подпунктом 15-1) следующего содержания:</w:t>
      </w:r>
      <w:r>
        <w:br/>
      </w:r>
      <w:r>
        <w:rPr>
          <w:rFonts w:ascii="Times New Roman"/>
          <w:b w:val="false"/>
          <w:i w:val="false"/>
          <w:color w:val="000000"/>
          <w:sz w:val="28"/>
        </w:rPr>
        <w:t>
      «15-1) наличия оборудования (устройства), предназначенного для осуществления платежей с использованием платежных карточек;»;</w:t>
      </w:r>
      <w:r>
        <w:br/>
      </w:r>
      <w:r>
        <w:rPr>
          <w:rFonts w:ascii="Times New Roman"/>
          <w:b w:val="false"/>
          <w:i w:val="false"/>
          <w:color w:val="000000"/>
          <w:sz w:val="28"/>
        </w:rPr>
        <w:t>
</w:t>
      </w:r>
      <w:r>
        <w:rPr>
          <w:rFonts w:ascii="Times New Roman"/>
          <w:b w:val="false"/>
          <w:i w:val="false"/>
          <w:color w:val="000000"/>
          <w:sz w:val="28"/>
        </w:rPr>
        <w:t>
      5) </w:t>
      </w:r>
      <w:r>
        <w:rPr>
          <w:rFonts w:ascii="Times New Roman"/>
          <w:b w:val="false"/>
          <w:i w:val="false"/>
          <w:color w:val="ff0000"/>
          <w:sz w:val="28"/>
        </w:rPr>
        <w:t xml:space="preserve">исключен Законом РК от 26.12.2012 </w:t>
      </w:r>
      <w:r>
        <w:rPr>
          <w:rFonts w:ascii="Times New Roman"/>
          <w:b w:val="false"/>
          <w:i w:val="false"/>
          <w:color w:val="000000"/>
          <w:sz w:val="28"/>
        </w:rPr>
        <w:t>№ 61-V</w:t>
      </w:r>
      <w:r>
        <w:rPr>
          <w:rFonts w:ascii="Times New Roman"/>
          <w:b w:val="false"/>
          <w:i w:val="false"/>
          <w:color w:val="ff0000"/>
          <w:sz w:val="28"/>
        </w:rPr>
        <w:t xml:space="preserve"> (вводится в действие с 01.01.2013).</w:t>
      </w:r>
    </w:p>
    <w:bookmarkEnd w:id="6"/>
    <w:bookmarkStart w:name="z43" w:id="7"/>
    <w:p>
      <w:pPr>
        <w:spacing w:after="0"/>
        <w:ind w:left="0"/>
        <w:jc w:val="both"/>
      </w:pPr>
      <w:r>
        <w:rPr>
          <w:rFonts w:ascii="Times New Roman"/>
          <w:b w:val="false"/>
          <w:i w:val="false"/>
          <w:color w:val="000000"/>
          <w:sz w:val="28"/>
        </w:rPr>
        <w:t>
      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(Ведомости Верховного Совета Республики Казахстан, 1995 г., № 15-16, ст. 106; Ведомости Парламента Республики Казахстан, 1996 г., № 2, ст. 184; № 15, ст. 281; № 19, ст. 370; 1997 г., № 5, ст. 58; № 13-14, ст. 205; № 22, ст. 333; 1998 г., № 11-12, ст. 176; № 17-18, ст. 224; 1999 г., № 20, ст. 727; 2000 г., № 3-4, ст. 66; № 22, ст. 408; 2001 г., № 8, ст. 52; № 9, ст. 86; 2002 г., № 17, ст. 155; 2003 г., № 5, ст. 31; № 10, ст. 51; № 11, ст. 56, 67; № 15, ст. 138, 139; 2004 г., № 11-12, ст. 66; № 15, ст. 86; № 16, ст. 91; № 23, ст. 140; 2005 г., № 7-8, ст. 24; № 14, ст. 55, 58; № 23, ст. 104; 2006 г., № 3, ст. 22; № 4, ст. 24; № 8, ст. 45; № 11, ст. 55; № 16, ст. 99; 2007 г., № 2, ст. 18; № 4, ст. 28, 33; 2008 г., № 17-18, ст. 72; № 20, ст. 88; № 23, ст. 114; 2009 г., № 2-3, ст. 16, 18, 21; № 17, ст. 81; № 19, ст. 88; № 24, ст. 134; 2010 г., № 5, ст. 23; № 7, ст. 28; № 17-18, ст. 111; 2011 г., № 3, ст. 32; № 5, ст. 43; № 6, ст. 50; № 12, ст. 111; № 13, ст. 116; № 14, ст. 117; № 24, ст. 196; 2012 г., № 2, ст. 15; № 8, ст. 64):</w:t>
      </w:r>
      <w:r>
        <w:br/>
      </w:r>
      <w:r>
        <w:rPr>
          <w:rFonts w:ascii="Times New Roman"/>
          <w:b w:val="false"/>
          <w:i w:val="false"/>
          <w:color w:val="000000"/>
          <w:sz w:val="28"/>
        </w:rPr>
        <w:t>
</w:t>
      </w:r>
      <w:r>
        <w:rPr>
          <w:rFonts w:ascii="Times New Roman"/>
          <w:b w:val="false"/>
          <w:i w:val="false"/>
          <w:color w:val="000000"/>
          <w:sz w:val="28"/>
        </w:rPr>
        <w:t>
      1) в </w:t>
      </w:r>
      <w:r>
        <w:rPr>
          <w:rFonts w:ascii="Times New Roman"/>
          <w:b w:val="false"/>
          <w:i w:val="false"/>
          <w:color w:val="000000"/>
          <w:sz w:val="28"/>
        </w:rPr>
        <w:t>статье 48</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1-2</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незаконным путем, и финансированию терроризма»;</w:t>
      </w:r>
      <w:r>
        <w:br/>
      </w:r>
      <w:r>
        <w:rPr>
          <w:rFonts w:ascii="Times New Roman"/>
          <w:b w:val="false"/>
          <w:i w:val="false"/>
          <w:color w:val="000000"/>
          <w:sz w:val="28"/>
        </w:rPr>
        <w:t>
</w:t>
      </w:r>
      <w:r>
        <w:rPr>
          <w:rFonts w:ascii="Times New Roman"/>
          <w:b w:val="false"/>
          <w:i w:val="false"/>
          <w:color w:val="000000"/>
          <w:sz w:val="28"/>
        </w:rPr>
        <w:t>
      в абзаце первом и подпункте 2) </w:t>
      </w:r>
      <w:r>
        <w:rPr>
          <w:rFonts w:ascii="Times New Roman"/>
          <w:b w:val="false"/>
          <w:i w:val="false"/>
          <w:color w:val="000000"/>
          <w:sz w:val="28"/>
        </w:rPr>
        <w:t>пункта 1-3</w:t>
      </w:r>
      <w:r>
        <w:rPr>
          <w:rFonts w:ascii="Times New Roman"/>
          <w:b w:val="false"/>
          <w:i w:val="false"/>
          <w:color w:val="000000"/>
          <w:sz w:val="28"/>
        </w:rPr>
        <w:t xml:space="preserve"> слова «законодательства Республики Казахстан о противодействии легализации (отмыванию) доходов, полученных незаконным путем, и финансированию терроризма» и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соответственно словами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противодействии легализации (отмыванию) доходов, полученных незаконным путем, и финансированию терроризма» и «Законом Республики Казахстан «О противодействии легализации (отмыванию) доходов, полученных незаконным путем, и финансированию терроризма»;</w:t>
      </w:r>
      <w:r>
        <w:br/>
      </w:r>
      <w:r>
        <w:rPr>
          <w:rFonts w:ascii="Times New Roman"/>
          <w:b w:val="false"/>
          <w:i w:val="false"/>
          <w:color w:val="000000"/>
          <w:sz w:val="28"/>
        </w:rPr>
        <w:t>
</w:t>
      </w:r>
      <w:r>
        <w:rPr>
          <w:rFonts w:ascii="Times New Roman"/>
          <w:b w:val="false"/>
          <w:i w:val="false"/>
          <w:color w:val="000000"/>
          <w:sz w:val="28"/>
        </w:rPr>
        <w:t>
      2)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50:</w:t>
      </w:r>
      <w:r>
        <w:br/>
      </w:r>
      <w:r>
        <w:rPr>
          <w:rFonts w:ascii="Times New Roman"/>
          <w:b w:val="false"/>
          <w:i w:val="false"/>
          <w:color w:val="000000"/>
          <w:sz w:val="28"/>
        </w:rPr>
        <w:t>
</w:t>
      </w:r>
      <w:r>
        <w:rPr>
          <w:rFonts w:ascii="Times New Roman"/>
          <w:b w:val="false"/>
          <w:i w:val="false"/>
          <w:color w:val="000000"/>
          <w:sz w:val="28"/>
        </w:rPr>
        <w:t>
      в абзаце первом слово «раскрытием» заменить словом «разглашением»;</w:t>
      </w:r>
      <w:r>
        <w:br/>
      </w:r>
      <w:r>
        <w:rPr>
          <w:rFonts w:ascii="Times New Roman"/>
          <w:b w:val="false"/>
          <w:i w:val="false"/>
          <w:color w:val="000000"/>
          <w:sz w:val="28"/>
        </w:rPr>
        <w:t>
</w:t>
      </w:r>
      <w:r>
        <w:rPr>
          <w:rFonts w:ascii="Times New Roman"/>
          <w:b w:val="false"/>
          <w:i w:val="false"/>
          <w:color w:val="000000"/>
          <w:sz w:val="28"/>
        </w:rPr>
        <w:t>
      в подпункте 1-1)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r>
        <w:br/>
      </w:r>
      <w:r>
        <w:rPr>
          <w:rFonts w:ascii="Times New Roman"/>
          <w:b w:val="false"/>
          <w:i w:val="false"/>
          <w:color w:val="000000"/>
          <w:sz w:val="28"/>
        </w:rPr>
        <w:t>
</w:t>
      </w:r>
      <w:r>
        <w:rPr>
          <w:rFonts w:ascii="Times New Roman"/>
          <w:b w:val="false"/>
          <w:i w:val="false"/>
          <w:color w:val="000000"/>
          <w:sz w:val="28"/>
        </w:rPr>
        <w:t>
      3) в части третьей пункта 1 </w:t>
      </w:r>
      <w:r>
        <w:rPr>
          <w:rFonts w:ascii="Times New Roman"/>
          <w:b w:val="false"/>
          <w:i w:val="false"/>
          <w:color w:val="000000"/>
          <w:sz w:val="28"/>
        </w:rPr>
        <w:t>статьи 51</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7"/>
    <w:bookmarkStart w:name="z51" w:id="8"/>
    <w:p>
      <w:pPr>
        <w:spacing w:after="0"/>
        <w:ind w:left="0"/>
        <w:jc w:val="both"/>
      </w:pPr>
      <w:r>
        <w:rPr>
          <w:rFonts w:ascii="Times New Roman"/>
          <w:b w:val="false"/>
          <w:i w:val="false"/>
          <w:color w:val="000000"/>
          <w:sz w:val="28"/>
        </w:rPr>
        <w:t>
      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20 июня 1997 года «О пенсионном обеспечении в Республике Казахстан» (Ведомости Парламента Республики Казахстан, 1997 г., № 12, ст. 186; 1998 г., № 24, ст. 437; 1999 г., № 8, ст. 237; № 23, ст. 925; 2001 г., № 17-18, ст. 245; № 20, ст. 257; 2002 г., № 1, ст. 1; № 23-24, ст. 198; 2003 г., № 1-2, ст. 9; № 11, ст. 56; № 15, ст. 139; № 21-22, ст. 160; 2004 г., № 11-12, ст. 66; № 23, ст. 140, 142; 2005 г., № 7-8, ст. 19; № 11, ст. 39; № 14, ст. 55, 58; № 23, ст. 104; 2006 г., № 3, ст. 22; № 8, ст. 45; № 12, ст. 69; № 23, ст. 141; 2007 г., № 2, ст. 18; № 3, ст. 20; № 4, ст. 28, 30; № 9, ст. 67; № 10, ст. 69; № 24, ст. 178; 2008 г., № 17-18, ст. 72; № 20, ст. 88; № 23, ст. 114, 123; 2009 г., № 17, ст. 81; № 19, ст. 88; № 23, ст. 111; 2010 г., № 5, ст. 23; № 7, ст. 28; № 15, ст. 71; № 24, ст. 140; 2011 г., № 1, ст. 3; № 6, ст. 49; № 11, ст. 102; № 14, ст. 117; № 24, ст. 196; 2012 г., № 2, ст. 14, 15; № 3, ст. 26; № 4, ст. 32):</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подпункте 5-1)</w:t>
      </w:r>
      <w:r>
        <w:rPr>
          <w:rFonts w:ascii="Times New Roman"/>
          <w:b w:val="false"/>
          <w:i w:val="false"/>
          <w:color w:val="000000"/>
          <w:sz w:val="28"/>
        </w:rPr>
        <w:t xml:space="preserve"> пункта 4 статьи 50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8"/>
    <w:bookmarkStart w:name="z53" w:id="9"/>
    <w:p>
      <w:pPr>
        <w:spacing w:after="0"/>
        <w:ind w:left="0"/>
        <w:jc w:val="both"/>
      </w:pPr>
      <w:r>
        <w:rPr>
          <w:rFonts w:ascii="Times New Roman"/>
          <w:b w:val="false"/>
          <w:i w:val="false"/>
          <w:color w:val="000000"/>
          <w:sz w:val="28"/>
        </w:rPr>
        <w:t>
      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14 июля 1997 года «О нотариате» (Ведомости Парламента Республики Казахстан, 1997 г., № 13-14, ст. 206; 1998 г.,№ 22, ст. 307; 2000 г., № 3-4, ст. 66; 2001 г., № 15-16, ст. 236; № 24, ст. 338; 2003 г., № 10, ст. 48; № 12, ст. 86; 2004 г., № 23, ст. 142; 2006 г., № 11, ст. 55; 2007 г., № 2, ст. 18; 2009 г., № 8, ст. 44; № 17, ст. 81; № 19, ст. 88; № 23, ст. 100; 2010 г., № 17-18, ст. 111; 2011 г., № 11, ст. 102; № 21, ст. 172; 2012 г., № 8, ст. 64): </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2</w:t>
      </w:r>
      <w:r>
        <w:rPr>
          <w:rFonts w:ascii="Times New Roman"/>
          <w:b w:val="false"/>
          <w:i w:val="false"/>
          <w:color w:val="000000"/>
          <w:sz w:val="28"/>
        </w:rPr>
        <w:t xml:space="preserve"> статьи 18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9"/>
    <w:bookmarkStart w:name="z55" w:id="10"/>
    <w:p>
      <w:pPr>
        <w:spacing w:after="0"/>
        <w:ind w:left="0"/>
        <w:jc w:val="both"/>
      </w:pPr>
      <w:r>
        <w:rPr>
          <w:rFonts w:ascii="Times New Roman"/>
          <w:b w:val="false"/>
          <w:i w:val="false"/>
          <w:color w:val="000000"/>
          <w:sz w:val="28"/>
        </w:rPr>
        <w:t>
      10.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декабря 1997 года «Об адвокатской деятельности» (Ведомости Парламента Республики Казахстан, 1997 г., № 22, ст. 328; 2001 г., № 15-16, ст. 236; 2003 г., № 11, ст. 65; 2004 г., № 23, ст. 142; 2007 г., № 2, ст. 18; № 9, ст. 67; № 10, ст. 69; 2009 г., № 8, ст. 44; № 19, ст. 88; № 24, ст. 130; 2010 г., № 5, ст. 23; 2011 г., № 23, ст. 179; 2012 г., № 4, ст. 32; № 6, ст. 44):</w:t>
      </w:r>
      <w:r>
        <w:br/>
      </w:r>
      <w:r>
        <w:rPr>
          <w:rFonts w:ascii="Times New Roman"/>
          <w:b w:val="false"/>
          <w:i w:val="false"/>
          <w:color w:val="000000"/>
          <w:sz w:val="28"/>
        </w:rPr>
        <w:t>
</w:t>
      </w:r>
      <w:r>
        <w:rPr>
          <w:rFonts w:ascii="Times New Roman"/>
          <w:b w:val="false"/>
          <w:i w:val="false"/>
          <w:color w:val="000000"/>
          <w:sz w:val="28"/>
        </w:rPr>
        <w:t>
      1) </w:t>
      </w:r>
      <w:r>
        <w:rPr>
          <w:rFonts w:ascii="Times New Roman"/>
          <w:b w:val="false"/>
          <w:i w:val="false"/>
          <w:color w:val="000000"/>
          <w:sz w:val="28"/>
        </w:rPr>
        <w:t>статью 11</w:t>
      </w:r>
      <w:r>
        <w:rPr>
          <w:rFonts w:ascii="Times New Roman"/>
          <w:b w:val="false"/>
          <w:i w:val="false"/>
          <w:color w:val="000000"/>
          <w:sz w:val="28"/>
        </w:rPr>
        <w:t xml:space="preserve"> дополнить пунктом 2-1 следующего содержания:</w:t>
      </w:r>
      <w:r>
        <w:br/>
      </w:r>
      <w:r>
        <w:rPr>
          <w:rFonts w:ascii="Times New Roman"/>
          <w:b w:val="false"/>
          <w:i w:val="false"/>
          <w:color w:val="000000"/>
          <w:sz w:val="28"/>
        </w:rPr>
        <w:t>
      «2-1. Действие лицензии на занятие адвокатской деятельностью приостанавливается на срок шесть месяцев в случаях систематического (три и более раза в течение двенадцати последовательных календарных месяцев) нарушения требований,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незаконным путем, и финансированию терроризма». </w:t>
      </w:r>
      <w:r>
        <w:br/>
      </w:r>
      <w:r>
        <w:rPr>
          <w:rFonts w:ascii="Times New Roman"/>
          <w:b w:val="false"/>
          <w:i w:val="false"/>
          <w:color w:val="000000"/>
          <w:sz w:val="28"/>
        </w:rPr>
        <w:t>
      В указанном случае действие лицензии приостанавливается лицензиаром. О принятом решении уведомляются адвокат, суды, правоохранительные органы и коллегия адвокатов.»;</w:t>
      </w:r>
      <w:r>
        <w:br/>
      </w:r>
      <w:r>
        <w:rPr>
          <w:rFonts w:ascii="Times New Roman"/>
          <w:b w:val="false"/>
          <w:i w:val="false"/>
          <w:color w:val="000000"/>
          <w:sz w:val="28"/>
        </w:rPr>
        <w:t>
</w:t>
      </w:r>
      <w:r>
        <w:rPr>
          <w:rFonts w:ascii="Times New Roman"/>
          <w:b w:val="false"/>
          <w:i w:val="false"/>
          <w:color w:val="000000"/>
          <w:sz w:val="28"/>
        </w:rPr>
        <w:t>
      2) в </w:t>
      </w:r>
      <w:r>
        <w:rPr>
          <w:rFonts w:ascii="Times New Roman"/>
          <w:b w:val="false"/>
          <w:i w:val="false"/>
          <w:color w:val="000000"/>
          <w:sz w:val="28"/>
        </w:rPr>
        <w:t>пункте 4</w:t>
      </w:r>
      <w:r>
        <w:rPr>
          <w:rFonts w:ascii="Times New Roman"/>
          <w:b w:val="false"/>
          <w:i w:val="false"/>
          <w:color w:val="000000"/>
          <w:sz w:val="28"/>
        </w:rPr>
        <w:t xml:space="preserve"> статьи 18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10"/>
    <w:bookmarkStart w:name="z58" w:id="11"/>
    <w:p>
      <w:pPr>
        <w:spacing w:after="0"/>
        <w:ind w:left="0"/>
        <w:jc w:val="both"/>
      </w:pPr>
      <w:r>
        <w:rPr>
          <w:rFonts w:ascii="Times New Roman"/>
          <w:b w:val="false"/>
          <w:i w:val="false"/>
          <w:color w:val="000000"/>
          <w:sz w:val="28"/>
        </w:rPr>
        <w:t>
      11.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29 июня 1998 года «О платежах и переводах денег» (Ведомости Парламента Республики Казахстан, 1998 г., № 11-12, ст. 177; № 24, ст. 445; 2000 г., № 3-4, ст. 66; 2003 г., № 4, ст. 25; № 10, ст. 49, 51; № 15, ст. 138; 2004 г., № 23, ст. 140; 2005 г., № 14, ст. 55; 2006 г., № 11, ст. 55; 2008 г., № 23, ст. 114; 2009 г., № 17, ст. 81; № 19, ст. 88; 2010 г., № 7, ст. 28; 2011 г., № 13, ст. 116; 2012 г., № 2, ст. 14):</w:t>
      </w:r>
      <w:r>
        <w:br/>
      </w:r>
      <w:r>
        <w:rPr>
          <w:rFonts w:ascii="Times New Roman"/>
          <w:b w:val="false"/>
          <w:i w:val="false"/>
          <w:color w:val="000000"/>
          <w:sz w:val="28"/>
        </w:rPr>
        <w:t>
</w:t>
      </w:r>
      <w:r>
        <w:rPr>
          <w:rFonts w:ascii="Times New Roman"/>
          <w:b w:val="false"/>
          <w:i w:val="false"/>
          <w:color w:val="000000"/>
          <w:sz w:val="28"/>
        </w:rPr>
        <w:t>
      1) </w:t>
      </w:r>
      <w:r>
        <w:rPr>
          <w:rFonts w:ascii="Times New Roman"/>
          <w:b w:val="false"/>
          <w:i w:val="false"/>
          <w:color w:val="000000"/>
          <w:sz w:val="28"/>
        </w:rPr>
        <w:t>статью 11</w:t>
      </w:r>
      <w:r>
        <w:rPr>
          <w:rFonts w:ascii="Times New Roman"/>
          <w:b w:val="false"/>
          <w:i w:val="false"/>
          <w:color w:val="000000"/>
          <w:sz w:val="28"/>
        </w:rPr>
        <w:t xml:space="preserve"> изложить в следующей редакции:</w:t>
      </w:r>
      <w:r>
        <w:br/>
      </w:r>
      <w:r>
        <w:rPr>
          <w:rFonts w:ascii="Times New Roman"/>
          <w:b w:val="false"/>
          <w:i w:val="false"/>
          <w:color w:val="000000"/>
          <w:sz w:val="28"/>
        </w:rPr>
        <w:t xml:space="preserve">
      «Статья 11. Платежная карточка </w:t>
      </w:r>
      <w:r>
        <w:br/>
      </w:r>
      <w:r>
        <w:rPr>
          <w:rFonts w:ascii="Times New Roman"/>
          <w:b w:val="false"/>
          <w:i w:val="false"/>
          <w:color w:val="000000"/>
          <w:sz w:val="28"/>
        </w:rPr>
        <w:t>
      1. Платежная карточка применяется ее держателем в целях осуществления платежа, а также для получения наличных денег, обмена валют и других операций на условиях, определенных ее эмитентом.</w:t>
      </w:r>
      <w:r>
        <w:br/>
      </w:r>
      <w:r>
        <w:rPr>
          <w:rFonts w:ascii="Times New Roman"/>
          <w:b w:val="false"/>
          <w:i w:val="false"/>
          <w:color w:val="000000"/>
          <w:sz w:val="28"/>
        </w:rPr>
        <w:t>
      2. Платежная карточка может использоваться при операциях с индивидуальными предпринимателями или юридическими лицами, которые заключили соответствующее соглашение с банком, являющимся эмитентом платежной карточки, или банком, заключившим договор с таким эмитентом, либо банком, обслуживающим платежные карточки без договора с эмитентом.</w:t>
      </w:r>
      <w:r>
        <w:br/>
      </w:r>
      <w:r>
        <w:rPr>
          <w:rFonts w:ascii="Times New Roman"/>
          <w:b w:val="false"/>
          <w:i w:val="false"/>
          <w:color w:val="000000"/>
          <w:sz w:val="28"/>
        </w:rPr>
        <w:t>
      3. При осуществлении на территории Республики Казахстан отдельных видов деятельности, установленных Правительством Республики Казахстан, индивидуальные предприниматели или юридические лица, за исключением лиц, применяющих в соответствии с налоговым законодательством Республики Казахстан специальный налоговый режим и (или) находящихся в местах отсутствия сети телекоммуникаций общего пользования, обязаны обеспечить установку в местах осуществления своей деятельности оборудования (устройства), предназначенного для приема платежей с использованием платежных карточек, а также принимать платежи с использованием платежных карточек.</w:t>
      </w:r>
      <w:r>
        <w:br/>
      </w:r>
      <w:r>
        <w:rPr>
          <w:rFonts w:ascii="Times New Roman"/>
          <w:b w:val="false"/>
          <w:i w:val="false"/>
          <w:color w:val="000000"/>
          <w:sz w:val="28"/>
        </w:rPr>
        <w:t>
      4. При осуществлении на территории Республики Казахстан отдельных видов деятельности, установленных Правительством Республики Казахстан, индивидуальные предприниматели или юридические лица, за исключением лиц, находящихся в местах отсутствия сети телекоммуникаций общего пользования, обязаны обеспечить установку в местах осуществления своей деятельности оборудования (устройства), предназначенного для приема платежей с использованием платежных карточек, а также принимать платежи с использованием платежных карточек.</w:t>
      </w:r>
      <w:r>
        <w:br/>
      </w:r>
      <w:r>
        <w:rPr>
          <w:rFonts w:ascii="Times New Roman"/>
          <w:b w:val="false"/>
          <w:i w:val="false"/>
          <w:color w:val="000000"/>
          <w:sz w:val="28"/>
        </w:rPr>
        <w:t>
      5. Права и обязанности участников платежа, связанные с использованием платежных карточек, возникают с момента дачи согласия индивидуальным предпринимателем или юридическим лицом о принятии платежа, осуществляемого с использованием предъявленной платежной карточки.</w:t>
      </w:r>
      <w:r>
        <w:br/>
      </w:r>
      <w:r>
        <w:rPr>
          <w:rFonts w:ascii="Times New Roman"/>
          <w:b w:val="false"/>
          <w:i w:val="false"/>
          <w:color w:val="000000"/>
          <w:sz w:val="28"/>
        </w:rPr>
        <w:t>
      У индивидуального предпринимателя или юридического лица возникает право денежного требования в отношении банка, заключившего с индивидуальным предпринимателем или юридическим лицом соглашение об обслуживании платежных карточек, в сумме принятого индивидуальным предпринимателем или юридическим лицом платежа. У указанного банка возникает обязанность исполнения денежного требования индивидуального предпринимателя или юридического лица.»;</w:t>
      </w:r>
      <w:r>
        <w:br/>
      </w:r>
      <w:r>
        <w:rPr>
          <w:rFonts w:ascii="Times New Roman"/>
          <w:b w:val="false"/>
          <w:i w:val="false"/>
          <w:color w:val="000000"/>
          <w:sz w:val="28"/>
        </w:rPr>
        <w:t>
</w:t>
      </w:r>
      <w:r>
        <w:rPr>
          <w:rFonts w:ascii="Times New Roman"/>
          <w:b w:val="false"/>
          <w:i w:val="false"/>
          <w:color w:val="000000"/>
          <w:sz w:val="28"/>
        </w:rPr>
        <w:t>
      2) в подпункте 4) пункта 1 </w:t>
      </w:r>
      <w:r>
        <w:rPr>
          <w:rFonts w:ascii="Times New Roman"/>
          <w:b w:val="false"/>
          <w:i w:val="false"/>
          <w:color w:val="000000"/>
          <w:sz w:val="28"/>
        </w:rPr>
        <w:t>статьи 18</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r>
        <w:br/>
      </w:r>
      <w:r>
        <w:rPr>
          <w:rFonts w:ascii="Times New Roman"/>
          <w:b w:val="false"/>
          <w:i w:val="false"/>
          <w:color w:val="000000"/>
          <w:sz w:val="28"/>
        </w:rPr>
        <w:t>
</w:t>
      </w:r>
      <w:r>
        <w:rPr>
          <w:rFonts w:ascii="Times New Roman"/>
          <w:b w:val="false"/>
          <w:i w:val="false"/>
          <w:color w:val="000000"/>
          <w:sz w:val="28"/>
        </w:rPr>
        <w:t>
      3) в пункте 4-1 </w:t>
      </w:r>
      <w:r>
        <w:rPr>
          <w:rFonts w:ascii="Times New Roman"/>
          <w:b w:val="false"/>
          <w:i w:val="false"/>
          <w:color w:val="000000"/>
          <w:sz w:val="28"/>
        </w:rPr>
        <w:t>статьи 21</w:t>
      </w:r>
      <w:r>
        <w:rPr>
          <w:rFonts w:ascii="Times New Roman"/>
          <w:b w:val="false"/>
          <w:i w:val="false"/>
          <w:color w:val="000000"/>
          <w:sz w:val="28"/>
        </w:rPr>
        <w:t xml:space="preserve"> слова «4 000 месячных расчетных показателей» заменить словами «1 000-кратный размер месячного расчетного показателя, установленного законом о республиканском бюджете и действующего на дату совершения платежа»;</w:t>
      </w:r>
      <w:r>
        <w:br/>
      </w:r>
      <w:r>
        <w:rPr>
          <w:rFonts w:ascii="Times New Roman"/>
          <w:b w:val="false"/>
          <w:i w:val="false"/>
          <w:color w:val="000000"/>
          <w:sz w:val="28"/>
        </w:rPr>
        <w:t>
</w:t>
      </w:r>
      <w:r>
        <w:rPr>
          <w:rFonts w:ascii="Times New Roman"/>
          <w:b w:val="false"/>
          <w:i w:val="false"/>
          <w:color w:val="000000"/>
          <w:sz w:val="28"/>
        </w:rPr>
        <w:t>
      4) в пункте 5 </w:t>
      </w:r>
      <w:r>
        <w:rPr>
          <w:rFonts w:ascii="Times New Roman"/>
          <w:b w:val="false"/>
          <w:i w:val="false"/>
          <w:color w:val="000000"/>
          <w:sz w:val="28"/>
        </w:rPr>
        <w:t>статьи 35</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11"/>
    <w:bookmarkStart w:name="z62" w:id="12"/>
    <w:p>
      <w:pPr>
        <w:spacing w:after="0"/>
        <w:ind w:left="0"/>
        <w:jc w:val="both"/>
      </w:pPr>
      <w:r>
        <w:rPr>
          <w:rFonts w:ascii="Times New Roman"/>
          <w:b w:val="false"/>
          <w:i w:val="false"/>
          <w:color w:val="000000"/>
          <w:sz w:val="28"/>
        </w:rPr>
        <w:t>
      12.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20 ноября 1998 года «Об аудиторской деятельности» (Ведомости Парламента Республики Казахстан, 1998 г., № 22, ст. 309; 2000 г., № 22, ст. 408; 2001 г., № 1, ст. 5; № 8, ст. 52; 2002 г., № 23-24, ст. 193; 2003 г., № 11, ст. 56; № 12, ст. 86; № 15, ст. 139; 2004 г., № 23, ст. 138; 2005 г., № 14, ст. 58; 2006 г., № 8, ст. 45; 2007 г., № 2, ст. 18; № 4, ст. 28; 2009 г., № 2-3, ст. 21; № 17, ст. 79; № 18, ст. 84; № 19, ст. 88; 2010 г., № 5, ст. 23; № 17-18, ст. 112; 2011 г., № 1, ст. 2; № 5, ст. 43; № 11, ст. 102; № 12, ст. 111; № 24, ст. 196; 2012 г., № 2, ст. 15; № 8, ст. 64):</w:t>
      </w:r>
      <w:r>
        <w:br/>
      </w:r>
      <w:r>
        <w:rPr>
          <w:rFonts w:ascii="Times New Roman"/>
          <w:b w:val="false"/>
          <w:i w:val="false"/>
          <w:color w:val="000000"/>
          <w:sz w:val="28"/>
        </w:rPr>
        <w:t>
</w:t>
      </w:r>
      <w:r>
        <w:rPr>
          <w:rFonts w:ascii="Times New Roman"/>
          <w:b w:val="false"/>
          <w:i w:val="false"/>
          <w:color w:val="000000"/>
          <w:sz w:val="28"/>
        </w:rPr>
        <w:t>
      в подпункте 10) пункта 2 </w:t>
      </w:r>
      <w:r>
        <w:rPr>
          <w:rFonts w:ascii="Times New Roman"/>
          <w:b w:val="false"/>
          <w:i w:val="false"/>
          <w:color w:val="000000"/>
          <w:sz w:val="28"/>
        </w:rPr>
        <w:t>статьи 21</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«Законом Республики Казахстан «О противодействии легализации (отмыванию) доходов, полученных незаконным путем, и финансированию терроризма».</w:t>
      </w:r>
    </w:p>
    <w:bookmarkEnd w:id="12"/>
    <w:bookmarkStart w:name="z64" w:id="13"/>
    <w:p>
      <w:pPr>
        <w:spacing w:after="0"/>
        <w:ind w:left="0"/>
        <w:jc w:val="both"/>
      </w:pPr>
      <w:r>
        <w:rPr>
          <w:rFonts w:ascii="Times New Roman"/>
          <w:b w:val="false"/>
          <w:i w:val="false"/>
          <w:color w:val="000000"/>
          <w:sz w:val="28"/>
        </w:rPr>
        <w:t>
      13.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2003 года «О рынке ценных бумаг» (Ведомости Парламента Республики Казахстан, 2003 г., № 14, ст. 119; 2004 г., № 16, ст. 91; № 23, ст. 142; 2005 г., № 7-8, ст. 24; № 14, ст. 58; № 23, ст. 104; 2006 г., № 3, ст. 22; № 4, ст. 24; № 8, ст. 45; № 10, ст. 52; № 11, ст. 55; 2007 г., № 2, ст. 18; № 4, ст. 28; № 9, ст. 67; № 17, ст. 141; 2008 г., № 15-16, ст. 64; № 17-18, ст. 72; № 20, ст. 88; № 21, ст. 97; № 23, ст. 114; 2009 г., № 2-3, ст. 16, 18; № 17, ст. 81; № 19, ст. 88; 2010 г., № 5, ст. 23; № 7, ст. 28; № 17-18, ст. 111; 2011 г., № 3, ст. 32; № 5, ст. 43; № 11, ст. 102; № 15, ст. 125; № 24, ст. 196; 2012 г., № 2, ст. 14, 15):</w:t>
      </w:r>
      <w:r>
        <w:br/>
      </w:r>
      <w:r>
        <w:rPr>
          <w:rFonts w:ascii="Times New Roman"/>
          <w:b w:val="false"/>
          <w:i w:val="false"/>
          <w:color w:val="000000"/>
          <w:sz w:val="28"/>
        </w:rPr>
        <w:t>
</w:t>
      </w:r>
      <w:r>
        <w:rPr>
          <w:rFonts w:ascii="Times New Roman"/>
          <w:b w:val="false"/>
          <w:i w:val="false"/>
          <w:color w:val="000000"/>
          <w:sz w:val="28"/>
        </w:rPr>
        <w:t>
      в подпункте 3-1) пункта 3 </w:t>
      </w:r>
      <w:r>
        <w:rPr>
          <w:rFonts w:ascii="Times New Roman"/>
          <w:b w:val="false"/>
          <w:i w:val="false"/>
          <w:color w:val="000000"/>
          <w:sz w:val="28"/>
        </w:rPr>
        <w:t>статьи 43</w:t>
      </w:r>
      <w:r>
        <w:rPr>
          <w:rFonts w:ascii="Times New Roman"/>
          <w:b w:val="false"/>
          <w:i w:val="false"/>
          <w:color w:val="000000"/>
          <w:sz w:val="28"/>
        </w:rPr>
        <w:t>, в подпункте 11) пункта 1 и в подпункте 3-1) пункта 4 </w:t>
      </w:r>
      <w:r>
        <w:rPr>
          <w:rFonts w:ascii="Times New Roman"/>
          <w:b w:val="false"/>
          <w:i w:val="false"/>
          <w:color w:val="000000"/>
          <w:sz w:val="28"/>
        </w:rPr>
        <w:t>статьи 51</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незаконным путем, и финансированию терроризма».</w:t>
      </w:r>
    </w:p>
    <w:bookmarkEnd w:id="13"/>
    <w:bookmarkStart w:name="z66" w:id="14"/>
    <w:p>
      <w:pPr>
        <w:spacing w:after="0"/>
        <w:ind w:left="0"/>
        <w:jc w:val="both"/>
      </w:pPr>
      <w:r>
        <w:rPr>
          <w:rFonts w:ascii="Times New Roman"/>
          <w:b w:val="false"/>
          <w:i w:val="false"/>
          <w:color w:val="000000"/>
          <w:sz w:val="28"/>
        </w:rPr>
        <w:t>
      14.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июля 2007 года «О государственной регистрации прав на недвижимое имущество» (Ведомости Парламента Республики Казахстан, 2007 г., № 18, ст. 142; 2008 г., № 23, ст. 114; № 24, ст. 126; 2009 г., № 2-3, ст. 16; № 8, ст. 41; № 19, ст. 88; 2010 г., № 7, ст. 28; 2011 г., № 3, ст. 32; № 5, ст. 43; № 6, ст. 50; № 15, ст. 118; № 16, ст. 129; 2012 г., № 8, ст. 64):</w:t>
      </w:r>
      <w:r>
        <w:br/>
      </w:r>
      <w:r>
        <w:rPr>
          <w:rFonts w:ascii="Times New Roman"/>
          <w:b w:val="false"/>
          <w:i w:val="false"/>
          <w:color w:val="000000"/>
          <w:sz w:val="28"/>
        </w:rPr>
        <w:t>
</w:t>
      </w:r>
      <w:r>
        <w:rPr>
          <w:rFonts w:ascii="Times New Roman"/>
          <w:b w:val="false"/>
          <w:i w:val="false"/>
          <w:color w:val="000000"/>
          <w:sz w:val="28"/>
        </w:rPr>
        <w:t>
      в подпункте 2-1) пункта 1 </w:t>
      </w:r>
      <w:r>
        <w:rPr>
          <w:rFonts w:ascii="Times New Roman"/>
          <w:b w:val="false"/>
          <w:i w:val="false"/>
          <w:color w:val="000000"/>
          <w:sz w:val="28"/>
        </w:rPr>
        <w:t>статьи 27</w:t>
      </w:r>
      <w:r>
        <w:rPr>
          <w:rFonts w:ascii="Times New Roman"/>
          <w:b w:val="false"/>
          <w:i w:val="false"/>
          <w:color w:val="000000"/>
          <w:sz w:val="28"/>
        </w:rPr>
        <w:t xml:space="preserve">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незаконным путем, и финансированию терроризма».</w:t>
      </w:r>
    </w:p>
    <w:bookmarkEnd w:id="14"/>
    <w:bookmarkStart w:name="z68" w:id="15"/>
    <w:p>
      <w:pPr>
        <w:spacing w:after="0"/>
        <w:ind w:left="0"/>
        <w:jc w:val="both"/>
      </w:pPr>
      <w:r>
        <w:rPr>
          <w:rFonts w:ascii="Times New Roman"/>
          <w:b w:val="false"/>
          <w:i w:val="false"/>
          <w:color w:val="000000"/>
          <w:sz w:val="28"/>
        </w:rPr>
        <w:t>
      15.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мая 2009 года «О товарных биржах» (Ведомости Парламента Республики Казахстан, 2009 г., № 9-10, ст. 46; № 18, ст. 84; № 19, ст. 88; 2010 г., № 5, ст. 23; 2011 г., № 1, ст. 2; № 11, ст. 102; № 12, ст. 111):</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24 слова «законодательством Республики Казахстан о противодействии легализации (отмыванию) доходов, полученных незаконным путем, и финансированию терроризма» заменить словами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незаконным путем, и финансированию терроризма».</w:t>
      </w:r>
    </w:p>
    <w:bookmarkEnd w:id="15"/>
    <w:bookmarkStart w:name="z70" w:id="16"/>
    <w:p>
      <w:pPr>
        <w:spacing w:after="0"/>
        <w:ind w:left="0"/>
        <w:jc w:val="both"/>
      </w:pPr>
      <w:r>
        <w:rPr>
          <w:rFonts w:ascii="Times New Roman"/>
          <w:b w:val="false"/>
          <w:i w:val="false"/>
          <w:color w:val="000000"/>
          <w:sz w:val="28"/>
        </w:rPr>
        <w:t>
      16.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августа 2009 года «О противодействии легализации (отмыванию) доходов, полученных незаконным путем, и финансированию терроризма» (Ведомости Парламента Республики Казахстан, 2009 г., № 19, ст. 87; 2010 г., № 7, ст. 32; 2011 г., № 11, ст. 102):</w:t>
      </w:r>
      <w:r>
        <w:br/>
      </w:r>
      <w:r>
        <w:rPr>
          <w:rFonts w:ascii="Times New Roman"/>
          <w:b w:val="false"/>
          <w:i w:val="false"/>
          <w:color w:val="000000"/>
          <w:sz w:val="28"/>
        </w:rPr>
        <w:t>
</w:t>
      </w:r>
      <w:r>
        <w:rPr>
          <w:rFonts w:ascii="Times New Roman"/>
          <w:b w:val="false"/>
          <w:i w:val="false"/>
          <w:color w:val="000000"/>
          <w:sz w:val="28"/>
        </w:rPr>
        <w:t>
      1) </w:t>
      </w:r>
      <w:r>
        <w:rPr>
          <w:rFonts w:ascii="Times New Roman"/>
          <w:b w:val="false"/>
          <w:i w:val="false"/>
          <w:color w:val="000000"/>
          <w:sz w:val="28"/>
        </w:rPr>
        <w:t>статью 1</w:t>
      </w:r>
      <w:r>
        <w:rPr>
          <w:rFonts w:ascii="Times New Roman"/>
          <w:b w:val="false"/>
          <w:i w:val="false"/>
          <w:color w:val="000000"/>
          <w:sz w:val="28"/>
        </w:rPr>
        <w:t xml:space="preserve"> дополнить подпунктом 2-1) следующего содержания:</w:t>
      </w:r>
      <w:r>
        <w:br/>
      </w:r>
      <w:r>
        <w:rPr>
          <w:rFonts w:ascii="Times New Roman"/>
          <w:b w:val="false"/>
          <w:i w:val="false"/>
          <w:color w:val="000000"/>
          <w:sz w:val="28"/>
        </w:rPr>
        <w:t>
      «2-1) обналичивание денег, полученных незаконным путем, – действия, совершаемые физическими или юридическими лицами с целью получения наличных денег путем использования документов при совершении мнимой сделки, направленной на легализацию (отмывание) денег;»;</w:t>
      </w:r>
      <w:r>
        <w:br/>
      </w:r>
      <w:r>
        <w:rPr>
          <w:rFonts w:ascii="Times New Roman"/>
          <w:b w:val="false"/>
          <w:i w:val="false"/>
          <w:color w:val="000000"/>
          <w:sz w:val="28"/>
        </w:rPr>
        <w:t>
</w:t>
      </w:r>
      <w:r>
        <w:rPr>
          <w:rFonts w:ascii="Times New Roman"/>
          <w:b w:val="false"/>
          <w:i w:val="false"/>
          <w:color w:val="000000"/>
          <w:sz w:val="28"/>
        </w:rPr>
        <w:t>
      2) </w:t>
      </w:r>
      <w:r>
        <w:rPr>
          <w:rFonts w:ascii="Times New Roman"/>
          <w:b w:val="false"/>
          <w:i w:val="false"/>
          <w:color w:val="000000"/>
          <w:sz w:val="28"/>
        </w:rPr>
        <w:t>подпункт 7)</w:t>
      </w:r>
      <w:r>
        <w:rPr>
          <w:rFonts w:ascii="Times New Roman"/>
          <w:b w:val="false"/>
          <w:i w:val="false"/>
          <w:color w:val="000000"/>
          <w:sz w:val="28"/>
        </w:rPr>
        <w:t xml:space="preserve"> пункта 1 статьи 3 изложить в следующей редакции:</w:t>
      </w:r>
      <w:r>
        <w:br/>
      </w:r>
      <w:r>
        <w:rPr>
          <w:rFonts w:ascii="Times New Roman"/>
          <w:b w:val="false"/>
          <w:i w:val="false"/>
          <w:color w:val="000000"/>
          <w:sz w:val="28"/>
        </w:rPr>
        <w:t>
      «7) адвокаты, другие независимые специалисты по юридическим вопросам – в случаях, когда они от имени или по поручению клиента участвуют в операциях с деньгами и (или) иным имуществом в отношении следующей деятельности:</w:t>
      </w:r>
      <w:r>
        <w:br/>
      </w:r>
      <w:r>
        <w:rPr>
          <w:rFonts w:ascii="Times New Roman"/>
          <w:b w:val="false"/>
          <w:i w:val="false"/>
          <w:color w:val="000000"/>
          <w:sz w:val="28"/>
        </w:rPr>
        <w:t>
      купли-продажи недвижимости;</w:t>
      </w:r>
      <w:r>
        <w:br/>
      </w:r>
      <w:r>
        <w:rPr>
          <w:rFonts w:ascii="Times New Roman"/>
          <w:b w:val="false"/>
          <w:i w:val="false"/>
          <w:color w:val="000000"/>
          <w:sz w:val="28"/>
        </w:rPr>
        <w:t>
      управления деньгами, ценными бумагами или иным имуществом клиента;</w:t>
      </w:r>
      <w:r>
        <w:br/>
      </w:r>
      <w:r>
        <w:rPr>
          <w:rFonts w:ascii="Times New Roman"/>
          <w:b w:val="false"/>
          <w:i w:val="false"/>
          <w:color w:val="000000"/>
          <w:sz w:val="28"/>
        </w:rPr>
        <w:t>
      управления банковскими счетами или счетами ценных бумаг;</w:t>
      </w:r>
      <w:r>
        <w:br/>
      </w:r>
      <w:r>
        <w:rPr>
          <w:rFonts w:ascii="Times New Roman"/>
          <w:b w:val="false"/>
          <w:i w:val="false"/>
          <w:color w:val="000000"/>
          <w:sz w:val="28"/>
        </w:rPr>
        <w:t>
      аккумулирования средств для создания, обеспечения, функционирования или управления компанией;</w:t>
      </w:r>
      <w:r>
        <w:br/>
      </w:r>
      <w:r>
        <w:rPr>
          <w:rFonts w:ascii="Times New Roman"/>
          <w:b w:val="false"/>
          <w:i w:val="false"/>
          <w:color w:val="000000"/>
          <w:sz w:val="28"/>
        </w:rPr>
        <w:t>
      создания, купли-продажи, функционирования юридического лица или управления им;»;</w:t>
      </w:r>
      <w:r>
        <w:br/>
      </w:r>
      <w:r>
        <w:rPr>
          <w:rFonts w:ascii="Times New Roman"/>
          <w:b w:val="false"/>
          <w:i w:val="false"/>
          <w:color w:val="000000"/>
          <w:sz w:val="28"/>
        </w:rPr>
        <w:t>
</w:t>
      </w:r>
      <w:r>
        <w:rPr>
          <w:rFonts w:ascii="Times New Roman"/>
          <w:b w:val="false"/>
          <w:i w:val="false"/>
          <w:color w:val="000000"/>
          <w:sz w:val="28"/>
        </w:rPr>
        <w:t>
      3) в</w:t>
      </w:r>
      <w:r>
        <w:rPr>
          <w:rFonts w:ascii="Times New Roman"/>
          <w:b w:val="false"/>
          <w:i w:val="false"/>
          <w:color w:val="000000"/>
          <w:sz w:val="28"/>
        </w:rPr>
        <w:t xml:space="preserve"> статье 4</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1</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в абзаце третьем слова «6), 7) и 9)» заменить словами «6) и 7)»;</w:t>
      </w:r>
      <w:r>
        <w:br/>
      </w:r>
      <w:r>
        <w:rPr>
          <w:rFonts w:ascii="Times New Roman"/>
          <w:b w:val="false"/>
          <w:i w:val="false"/>
          <w:color w:val="000000"/>
          <w:sz w:val="28"/>
        </w:rPr>
        <w:t>
</w:t>
      </w:r>
      <w:r>
        <w:rPr>
          <w:rFonts w:ascii="Times New Roman"/>
          <w:b w:val="false"/>
          <w:i w:val="false"/>
          <w:color w:val="000000"/>
          <w:sz w:val="28"/>
        </w:rPr>
        <w:t>
      дополнить абзацем четвертым следующего содержания:</w:t>
      </w:r>
      <w:r>
        <w:br/>
      </w:r>
      <w:r>
        <w:rPr>
          <w:rFonts w:ascii="Times New Roman"/>
          <w:b w:val="false"/>
          <w:i w:val="false"/>
          <w:color w:val="000000"/>
          <w:sz w:val="28"/>
        </w:rPr>
        <w:t>
      «для операции, указанной в </w:t>
      </w:r>
      <w:r>
        <w:rPr>
          <w:rFonts w:ascii="Times New Roman"/>
          <w:b w:val="false"/>
          <w:i w:val="false"/>
          <w:color w:val="000000"/>
          <w:sz w:val="28"/>
        </w:rPr>
        <w:t>подпункте 9)</w:t>
      </w:r>
      <w:r>
        <w:rPr>
          <w:rFonts w:ascii="Times New Roman"/>
          <w:b w:val="false"/>
          <w:i w:val="false"/>
          <w:color w:val="000000"/>
          <w:sz w:val="28"/>
        </w:rPr>
        <w:t xml:space="preserve"> пункта 2 настоящей статьи, – в сумме, равной или превышающей 6 000 000 тенге либо равной сумме в иностранной валюте, эквивалентной 6 000 000 тенге или превышающей ее;»;</w:t>
      </w:r>
      <w:r>
        <w:br/>
      </w:r>
      <w:r>
        <w:rPr>
          <w:rFonts w:ascii="Times New Roman"/>
          <w:b w:val="false"/>
          <w:i w:val="false"/>
          <w:color w:val="000000"/>
          <w:sz w:val="28"/>
        </w:rPr>
        <w:t>
</w:t>
      </w:r>
      <w:r>
        <w:rPr>
          <w:rFonts w:ascii="Times New Roman"/>
          <w:b w:val="false"/>
          <w:i w:val="false"/>
          <w:color w:val="000000"/>
          <w:sz w:val="28"/>
        </w:rPr>
        <w:t>
      в абзаце четвертом цифры «2) – 5), 8), 10) – 17)» заменить словами «2), 3), 5), 11) – 14), 16) и 17)»;</w:t>
      </w:r>
      <w:r>
        <w:br/>
      </w:r>
      <w:r>
        <w:rPr>
          <w:rFonts w:ascii="Times New Roman"/>
          <w:b w:val="false"/>
          <w:i w:val="false"/>
          <w:color w:val="000000"/>
          <w:sz w:val="28"/>
        </w:rPr>
        <w:t>
</w:t>
      </w:r>
      <w:r>
        <w:rPr>
          <w:rFonts w:ascii="Times New Roman"/>
          <w:b w:val="false"/>
          <w:i w:val="false"/>
          <w:color w:val="000000"/>
          <w:sz w:val="28"/>
        </w:rPr>
        <w:t>
      дополнить абзацами пятым и шестым следующего содержания:</w:t>
      </w:r>
      <w:r>
        <w:br/>
      </w:r>
      <w:r>
        <w:rPr>
          <w:rFonts w:ascii="Times New Roman"/>
          <w:b w:val="false"/>
          <w:i w:val="false"/>
          <w:color w:val="000000"/>
          <w:sz w:val="28"/>
        </w:rPr>
        <w:t>
      «для операций, указанных в </w:t>
      </w:r>
      <w:r>
        <w:rPr>
          <w:rFonts w:ascii="Times New Roman"/>
          <w:b w:val="false"/>
          <w:i w:val="false"/>
          <w:color w:val="000000"/>
          <w:sz w:val="28"/>
        </w:rPr>
        <w:t>подпунктах 10)</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2 настоящей статьи, – в сумме, равной или превышающей 30 000 000 тенге либо равной сумме в иностранной валюте, эквивалентной 30 000 000 тенге или превышающей ее;</w:t>
      </w:r>
      <w:r>
        <w:br/>
      </w:r>
      <w:r>
        <w:rPr>
          <w:rFonts w:ascii="Times New Roman"/>
          <w:b w:val="false"/>
          <w:i w:val="false"/>
          <w:color w:val="000000"/>
          <w:sz w:val="28"/>
        </w:rPr>
        <w:t>
      для операции, указанной в </w:t>
      </w:r>
      <w:r>
        <w:rPr>
          <w:rFonts w:ascii="Times New Roman"/>
          <w:b w:val="false"/>
          <w:i w:val="false"/>
          <w:color w:val="000000"/>
          <w:sz w:val="28"/>
        </w:rPr>
        <w:t>подпункте 18)</w:t>
      </w:r>
      <w:r>
        <w:rPr>
          <w:rFonts w:ascii="Times New Roman"/>
          <w:b w:val="false"/>
          <w:i w:val="false"/>
          <w:color w:val="000000"/>
          <w:sz w:val="28"/>
        </w:rPr>
        <w:t xml:space="preserve"> пункта 2 настоящей статьи, – в сумме, равной или превышающей 150 000 000 тенге либо равной сумме в иностранной валюте, эквивалентной 150 000 000 тенге или превышающей ее;»;</w:t>
      </w:r>
      <w:r>
        <w:br/>
      </w:r>
      <w:r>
        <w:rPr>
          <w:rFonts w:ascii="Times New Roman"/>
          <w:b w:val="false"/>
          <w:i w:val="false"/>
          <w:color w:val="000000"/>
          <w:sz w:val="28"/>
        </w:rPr>
        <w:t>
</w:t>
      </w:r>
      <w:r>
        <w:rPr>
          <w:rFonts w:ascii="Times New Roman"/>
          <w:b w:val="false"/>
          <w:i w:val="false"/>
          <w:color w:val="000000"/>
          <w:sz w:val="28"/>
        </w:rPr>
        <w:t>
      в абзаце пятом слова «для операций, указанных в подпунктах 18) и 19)» заменить словами «для операции, указанной в подпункте 19)»;</w:t>
      </w:r>
      <w:r>
        <w:br/>
      </w:r>
      <w:r>
        <w:rPr>
          <w:rFonts w:ascii="Times New Roman"/>
          <w:b w:val="false"/>
          <w:i w:val="false"/>
          <w:color w:val="000000"/>
          <w:sz w:val="28"/>
        </w:rPr>
        <w:t>
</w:t>
      </w:r>
      <w:r>
        <w:rPr>
          <w:rFonts w:ascii="Times New Roman"/>
          <w:b w:val="false"/>
          <w:i w:val="false"/>
          <w:color w:val="000000"/>
          <w:sz w:val="28"/>
        </w:rPr>
        <w:t>
      дополнить частью второй следующего содержания:</w:t>
      </w:r>
      <w:r>
        <w:br/>
      </w:r>
      <w:r>
        <w:rPr>
          <w:rFonts w:ascii="Times New Roman"/>
          <w:b w:val="false"/>
          <w:i w:val="false"/>
          <w:color w:val="000000"/>
          <w:sz w:val="28"/>
        </w:rPr>
        <w:t>
      «Если операция с деньгами и (или) иным имуществом осуществляется в иностранной валюте, эквивалент суммы в тенге рассчитывается по рыночному курсу обмена валюты на день совершения такой операции, определенному согласно законодательству Республики Казахстан.»;</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2</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r>
        <w:br/>
      </w:r>
      <w:r>
        <w:rPr>
          <w:rFonts w:ascii="Times New Roman"/>
          <w:b w:val="false"/>
          <w:i w:val="false"/>
          <w:color w:val="000000"/>
          <w:sz w:val="28"/>
        </w:rPr>
        <w:t>
      «1) получение выигрыша по результатам проведения пари, азартной игры в игорных заведениях и лотереи, в том числе в электронной форме;»;</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исключить;</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подпункт 12)</w:t>
      </w:r>
      <w:r>
        <w:rPr>
          <w:rFonts w:ascii="Times New Roman"/>
          <w:b w:val="false"/>
          <w:i w:val="false"/>
          <w:color w:val="000000"/>
          <w:sz w:val="28"/>
        </w:rPr>
        <w:t xml:space="preserve"> после слов «наличной валюты» дополнить словами «, документарных ценных бумаг на предъявителя, векселей, чеков»;</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подпункт 16)</w:t>
      </w:r>
      <w:r>
        <w:rPr>
          <w:rFonts w:ascii="Times New Roman"/>
          <w:b w:val="false"/>
          <w:i w:val="false"/>
          <w:color w:val="000000"/>
          <w:sz w:val="28"/>
        </w:rPr>
        <w:t xml:space="preserve"> дополнить словами «, за исключением сейфовых услуг по имущественному найму (аренде) сейфовых ячеек»;</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4</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дополнить подпунктами 4) – 6) следующего содержания:</w:t>
      </w:r>
      <w:r>
        <w:br/>
      </w:r>
      <w:r>
        <w:rPr>
          <w:rFonts w:ascii="Times New Roman"/>
          <w:b w:val="false"/>
          <w:i w:val="false"/>
          <w:color w:val="000000"/>
          <w:sz w:val="28"/>
        </w:rPr>
        <w:t>
      «4) совершение операции, по которой имеются основания полагать, что она направлена на обналичивание денег, полученных незаконным путем;</w:t>
      </w:r>
      <w:r>
        <w:br/>
      </w:r>
      <w:r>
        <w:rPr>
          <w:rFonts w:ascii="Times New Roman"/>
          <w:b w:val="false"/>
          <w:i w:val="false"/>
          <w:color w:val="000000"/>
          <w:sz w:val="28"/>
        </w:rPr>
        <w:t>
      5) операции, по которой получателем денег либо товаров (работ, услуг, охраняемой информации, исключительных прав на результаты интеллектуальной деятельности, имущества, переданного в имущественный найм (аренду) является нерезидент, не являющийся стороной по договору, предусматривающему импорт (экспорт) резидентом товаров (работ, услуг, охраняемой информации, исключительных прав на результаты интеллектуальной деятельности, имущества, переданного в имущественный найм (аренду);</w:t>
      </w:r>
      <w:r>
        <w:br/>
      </w:r>
      <w:r>
        <w:rPr>
          <w:rFonts w:ascii="Times New Roman"/>
          <w:b w:val="false"/>
          <w:i w:val="false"/>
          <w:color w:val="000000"/>
          <w:sz w:val="28"/>
        </w:rPr>
        <w:t>
      6) операции, одной из сторон которой являются физические и (или) юридические лица, включенные в перечень организаций и лиц, связанных с финансированием терроризма и экстремизма.»;</w:t>
      </w:r>
      <w:r>
        <w:br/>
      </w:r>
      <w:r>
        <w:rPr>
          <w:rFonts w:ascii="Times New Roman"/>
          <w:b w:val="false"/>
          <w:i w:val="false"/>
          <w:color w:val="000000"/>
          <w:sz w:val="28"/>
        </w:rPr>
        <w:t>
</w:t>
      </w:r>
      <w:r>
        <w:rPr>
          <w:rFonts w:ascii="Times New Roman"/>
          <w:b w:val="false"/>
          <w:i w:val="false"/>
          <w:color w:val="000000"/>
          <w:sz w:val="28"/>
        </w:rPr>
        <w:t>
      дополнить частью второй следующего содержания:</w:t>
      </w:r>
      <w:r>
        <w:br/>
      </w:r>
      <w:r>
        <w:rPr>
          <w:rFonts w:ascii="Times New Roman"/>
          <w:b w:val="false"/>
          <w:i w:val="false"/>
          <w:color w:val="000000"/>
          <w:sz w:val="28"/>
        </w:rPr>
        <w:t>
      «Правительство Республики Казахстан утверждает признаки критериев определения подозрительной операции.»;</w:t>
      </w:r>
      <w:r>
        <w:br/>
      </w:r>
      <w:r>
        <w:rPr>
          <w:rFonts w:ascii="Times New Roman"/>
          <w:b w:val="false"/>
          <w:i w:val="false"/>
          <w:color w:val="000000"/>
          <w:sz w:val="28"/>
        </w:rPr>
        <w:t>
</w:t>
      </w:r>
      <w:r>
        <w:rPr>
          <w:rFonts w:ascii="Times New Roman"/>
          <w:b w:val="false"/>
          <w:i w:val="false"/>
          <w:color w:val="000000"/>
          <w:sz w:val="28"/>
        </w:rPr>
        <w:t>
      4) </w:t>
      </w:r>
      <w:r>
        <w:rPr>
          <w:rFonts w:ascii="Times New Roman"/>
          <w:b w:val="false"/>
          <w:i w:val="false"/>
          <w:color w:val="000000"/>
          <w:sz w:val="28"/>
        </w:rPr>
        <w:t>подпункт 1)</w:t>
      </w:r>
      <w:r>
        <w:rPr>
          <w:rFonts w:ascii="Times New Roman"/>
          <w:b w:val="false"/>
          <w:i w:val="false"/>
          <w:color w:val="000000"/>
          <w:sz w:val="28"/>
        </w:rPr>
        <w:t xml:space="preserve"> пункта 3 статьи 5 дополнить словами «, а также юридический адрес»;</w:t>
      </w:r>
      <w:r>
        <w:br/>
      </w:r>
      <w:r>
        <w:rPr>
          <w:rFonts w:ascii="Times New Roman"/>
          <w:b w:val="false"/>
          <w:i w:val="false"/>
          <w:color w:val="000000"/>
          <w:sz w:val="28"/>
        </w:rPr>
        <w:t>
</w:t>
      </w:r>
      <w:r>
        <w:rPr>
          <w:rFonts w:ascii="Times New Roman"/>
          <w:b w:val="false"/>
          <w:i w:val="false"/>
          <w:color w:val="000000"/>
          <w:sz w:val="28"/>
        </w:rPr>
        <w:t>
      5) </w:t>
      </w:r>
      <w:r>
        <w:rPr>
          <w:rFonts w:ascii="Times New Roman"/>
          <w:b w:val="false"/>
          <w:i w:val="false"/>
          <w:color w:val="000000"/>
          <w:sz w:val="28"/>
        </w:rPr>
        <w:t>статью 10</w:t>
      </w:r>
      <w:r>
        <w:rPr>
          <w:rFonts w:ascii="Times New Roman"/>
          <w:b w:val="false"/>
          <w:i w:val="false"/>
          <w:color w:val="000000"/>
          <w:sz w:val="28"/>
        </w:rPr>
        <w:t xml:space="preserve"> изложить в следующей редакции:</w:t>
      </w:r>
      <w:r>
        <w:br/>
      </w:r>
      <w:r>
        <w:rPr>
          <w:rFonts w:ascii="Times New Roman"/>
          <w:b w:val="false"/>
          <w:i w:val="false"/>
          <w:color w:val="000000"/>
          <w:sz w:val="28"/>
        </w:rPr>
        <w:t>
      «Статья 10. Сбор сведений и документальное подтверждение</w:t>
      </w:r>
      <w:r>
        <w:br/>
      </w:r>
      <w:r>
        <w:rPr>
          <w:rFonts w:ascii="Times New Roman"/>
          <w:b w:val="false"/>
          <w:i w:val="false"/>
          <w:color w:val="000000"/>
          <w:sz w:val="28"/>
        </w:rPr>
        <w:t>
                  при проведении надлежащей проверки</w:t>
      </w:r>
      <w:r>
        <w:br/>
      </w:r>
      <w:r>
        <w:rPr>
          <w:rFonts w:ascii="Times New Roman"/>
          <w:b w:val="false"/>
          <w:i w:val="false"/>
          <w:color w:val="000000"/>
          <w:sz w:val="28"/>
        </w:rPr>
        <w:t>
      1. Субъекты финансового мониторинга при проведении надлежащей проверки клиента обязаны документально фиксировать сведения о клиенте на основании перечня документов, необходимых для надлежащей проверки клиента по видам субъектов финансового мониторинга, который определяется уполномоченным органом по согласованию с соответствующими государственными органами.</w:t>
      </w:r>
      <w:r>
        <w:br/>
      </w:r>
      <w:r>
        <w:rPr>
          <w:rFonts w:ascii="Times New Roman"/>
          <w:b w:val="false"/>
          <w:i w:val="false"/>
          <w:color w:val="000000"/>
          <w:sz w:val="28"/>
        </w:rPr>
        <w:t>
</w:t>
      </w:r>
      <w:r>
        <w:rPr>
          <w:rFonts w:ascii="Times New Roman"/>
          <w:b w:val="false"/>
          <w:i w:val="false"/>
          <w:color w:val="000000"/>
          <w:sz w:val="28"/>
        </w:rPr>
        <w:t>
      2. Сведения и информация об операциях, подлежащих финансовому мониторингу, предоставляются субъектами финансового мониторинга в уполномоченный орган по форме, которая должна содержать следующие разделы: вводную информацию, сведения о субъекте финансового мониторинга, сведения об операции и участниках операции, дополнительную информацию по операции, подлежащей финансовому мониторингу. Данная форма определяется правилами, утверждаемыми Правительством Республики Казахстан.</w:t>
      </w:r>
      <w:r>
        <w:br/>
      </w:r>
      <w:r>
        <w:rPr>
          <w:rFonts w:ascii="Times New Roman"/>
          <w:b w:val="false"/>
          <w:i w:val="false"/>
          <w:color w:val="000000"/>
          <w:sz w:val="28"/>
        </w:rPr>
        <w:t>
      Сведения и информация об операциях, подлежащих финансовому мониторингу,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4 настоящего Закона, документально фиксируются и предоставляются в уполномоченный орган субъектами финансового мониторинга на казахском или русском языке:</w:t>
      </w:r>
      <w:r>
        <w:br/>
      </w:r>
      <w:r>
        <w:rPr>
          <w:rFonts w:ascii="Times New Roman"/>
          <w:b w:val="false"/>
          <w:i w:val="false"/>
          <w:color w:val="000000"/>
          <w:sz w:val="28"/>
        </w:rPr>
        <w:t>
      1) указанными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1 статьи 3 настоящего Закона, – электронным способом не позднее рабочего дня, следующего за днем совершения операции посредством выделенных каналов связи, за исключением юридических лиц, исключительным видом деятельности которых является организация обменных операций с иностранной валютой;</w:t>
      </w:r>
      <w:r>
        <w:br/>
      </w:r>
      <w:r>
        <w:rPr>
          <w:rFonts w:ascii="Times New Roman"/>
          <w:b w:val="false"/>
          <w:i w:val="false"/>
          <w:color w:val="000000"/>
          <w:sz w:val="28"/>
        </w:rPr>
        <w:t>
      2) юридическими лицами, исключительным видом деятельности которых является организация обменных операций с иностранной валютой, – электронным способом или на бумажном носителе не позднее рабочего дня, следующего за днем совершения операции;</w:t>
      </w:r>
      <w:r>
        <w:br/>
      </w:r>
      <w:r>
        <w:rPr>
          <w:rFonts w:ascii="Times New Roman"/>
          <w:b w:val="false"/>
          <w:i w:val="false"/>
          <w:color w:val="000000"/>
          <w:sz w:val="28"/>
        </w:rPr>
        <w:t>
      3) указанными в </w:t>
      </w:r>
      <w:r>
        <w:rPr>
          <w:rFonts w:ascii="Times New Roman"/>
          <w:b w:val="false"/>
          <w:i w:val="false"/>
          <w:color w:val="000000"/>
          <w:sz w:val="28"/>
        </w:rPr>
        <w:t>подпунктах 6)</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пункта 1 статьи 3 настоящего Закона, – электронным способом или на бумажном носителе не позднее рабочего дня, следующего за днем совершения операции.</w:t>
      </w:r>
      <w:r>
        <w:br/>
      </w:r>
      <w:r>
        <w:rPr>
          <w:rFonts w:ascii="Times New Roman"/>
          <w:b w:val="false"/>
          <w:i w:val="false"/>
          <w:color w:val="000000"/>
          <w:sz w:val="28"/>
        </w:rPr>
        <w:t>
      Сведения и информация по подозрительным операциям документально фиксируются и предоставляются в уполномоченный орган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13 настоящего Закона.</w:t>
      </w:r>
      <w:r>
        <w:br/>
      </w:r>
      <w:r>
        <w:rPr>
          <w:rFonts w:ascii="Times New Roman"/>
          <w:b w:val="false"/>
          <w:i w:val="false"/>
          <w:color w:val="000000"/>
          <w:sz w:val="28"/>
        </w:rPr>
        <w:t>
      3. Сведения и информация об операции, подлежащей финансовому мониторингу, не предоставляются:</w:t>
      </w:r>
      <w:r>
        <w:br/>
      </w:r>
      <w:r>
        <w:rPr>
          <w:rFonts w:ascii="Times New Roman"/>
          <w:b w:val="false"/>
          <w:i w:val="false"/>
          <w:color w:val="000000"/>
          <w:sz w:val="28"/>
        </w:rPr>
        <w:t>
      1) адвокатами в случае, если эти сведения и информация получены в связи с оказанием юридической помощи по вопросам представительства и защиты физических и юридических лиц в органах дознания, предварительного следствия, судах, а также при оказании ими юридической помощи в виде консультаций, разъяснений, советов и письменных заключений по вопросам, разрешение которых требует профессиональных юридических знаний, составления исковых заявлений, жалоб и других документов правового характера;</w:t>
      </w:r>
      <w:r>
        <w:br/>
      </w:r>
      <w:r>
        <w:rPr>
          <w:rFonts w:ascii="Times New Roman"/>
          <w:b w:val="false"/>
          <w:i w:val="false"/>
          <w:color w:val="000000"/>
          <w:sz w:val="28"/>
        </w:rPr>
        <w:t>
      2) нотариусами при оказании ими юридической помощи в виде консультаций, разъяснений по вопросам, разрешение которых требует профессиональных юридических знаний.</w:t>
      </w:r>
      <w:r>
        <w:br/>
      </w:r>
      <w:r>
        <w:rPr>
          <w:rFonts w:ascii="Times New Roman"/>
          <w:b w:val="false"/>
          <w:i w:val="false"/>
          <w:color w:val="000000"/>
          <w:sz w:val="28"/>
        </w:rPr>
        <w:t>
      4. Расходы, связанные с передачей в уполномоченный орган сведений об операции, подлежащей финансовому мониторингу, полученных при проведении надлежащей проверки клиента, несут субъекты финансового мониторинга.»;</w:t>
      </w:r>
      <w:r>
        <w:br/>
      </w:r>
      <w:r>
        <w:rPr>
          <w:rFonts w:ascii="Times New Roman"/>
          <w:b w:val="false"/>
          <w:i w:val="false"/>
          <w:color w:val="000000"/>
          <w:sz w:val="28"/>
        </w:rPr>
        <w:t>
</w:t>
      </w:r>
      <w:r>
        <w:rPr>
          <w:rFonts w:ascii="Times New Roman"/>
          <w:b w:val="false"/>
          <w:i w:val="false"/>
          <w:color w:val="000000"/>
          <w:sz w:val="28"/>
        </w:rPr>
        <w:t>
      6) </w:t>
      </w:r>
      <w:r>
        <w:rPr>
          <w:rFonts w:ascii="Times New Roman"/>
          <w:b w:val="false"/>
          <w:i w:val="false"/>
          <w:color w:val="000000"/>
          <w:sz w:val="28"/>
        </w:rPr>
        <w:t>пункт 3</w:t>
      </w:r>
      <w:r>
        <w:rPr>
          <w:rFonts w:ascii="Times New Roman"/>
          <w:b w:val="false"/>
          <w:i w:val="false"/>
          <w:color w:val="000000"/>
          <w:sz w:val="28"/>
        </w:rPr>
        <w:t xml:space="preserve"> статьи 11 изложить в следующей редакции:</w:t>
      </w:r>
      <w:r>
        <w:br/>
      </w:r>
      <w:r>
        <w:rPr>
          <w:rFonts w:ascii="Times New Roman"/>
          <w:b w:val="false"/>
          <w:i w:val="false"/>
          <w:color w:val="000000"/>
          <w:sz w:val="28"/>
        </w:rPr>
        <w:t>
      «3. Правила внутреннего контроля разрабатываются, принимаются и исполняются субъектами финансового мониторинга и, помимо требований к деятельности субъекта финансового мониторинга при проведении внутреннего контроля, предусмотренных настоящим Законом, должны включать в себя:</w:t>
      </w:r>
      <w:r>
        <w:br/>
      </w:r>
      <w:r>
        <w:rPr>
          <w:rFonts w:ascii="Times New Roman"/>
          <w:b w:val="false"/>
          <w:i w:val="false"/>
          <w:color w:val="000000"/>
          <w:sz w:val="28"/>
        </w:rPr>
        <w:t>
      условия,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4 настоящего Закона;</w:t>
      </w:r>
      <w:r>
        <w:br/>
      </w:r>
      <w:r>
        <w:rPr>
          <w:rFonts w:ascii="Times New Roman"/>
          <w:b w:val="false"/>
          <w:i w:val="false"/>
          <w:color w:val="000000"/>
          <w:sz w:val="28"/>
        </w:rPr>
        <w:t>
      перечень операций с деньгами и (или) иным имуществом, подлежащих финансовому мониторингу,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4 настоящего Закона;</w:t>
      </w:r>
      <w:r>
        <w:br/>
      </w:r>
      <w:r>
        <w:rPr>
          <w:rFonts w:ascii="Times New Roman"/>
          <w:b w:val="false"/>
          <w:i w:val="false"/>
          <w:color w:val="000000"/>
          <w:sz w:val="28"/>
        </w:rPr>
        <w:t>
      критерии определения подозрительных операций;</w:t>
      </w:r>
      <w:r>
        <w:br/>
      </w:r>
      <w:r>
        <w:rPr>
          <w:rFonts w:ascii="Times New Roman"/>
          <w:b w:val="false"/>
          <w:i w:val="false"/>
          <w:color w:val="000000"/>
          <w:sz w:val="28"/>
        </w:rPr>
        <w:t>
      перечень документов, необходимых для надлежащей проверки своих клиентов;</w:t>
      </w:r>
      <w:r>
        <w:br/>
      </w:r>
      <w:r>
        <w:rPr>
          <w:rFonts w:ascii="Times New Roman"/>
          <w:b w:val="false"/>
          <w:i w:val="false"/>
          <w:color w:val="000000"/>
          <w:sz w:val="28"/>
        </w:rPr>
        <w:t>
      меры надлежащей проверки своих клиентов;</w:t>
      </w:r>
      <w:r>
        <w:br/>
      </w:r>
      <w:r>
        <w:rPr>
          <w:rFonts w:ascii="Times New Roman"/>
          <w:b w:val="false"/>
          <w:i w:val="false"/>
          <w:color w:val="000000"/>
          <w:sz w:val="28"/>
        </w:rPr>
        <w:t>
      меры надлежащей проверки банков-корреспондентов субъектом финансового мониторинга, устанавливающим с ними корреспондентские отношения;</w:t>
      </w:r>
      <w:r>
        <w:br/>
      </w:r>
      <w:r>
        <w:rPr>
          <w:rFonts w:ascii="Times New Roman"/>
          <w:b w:val="false"/>
          <w:i w:val="false"/>
          <w:color w:val="000000"/>
          <w:sz w:val="28"/>
        </w:rPr>
        <w:t>
      основания для отказа от проведения операций клиента,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13 настоящего Закона;</w:t>
      </w:r>
      <w:r>
        <w:br/>
      </w:r>
      <w:r>
        <w:rPr>
          <w:rFonts w:ascii="Times New Roman"/>
          <w:b w:val="false"/>
          <w:i w:val="false"/>
          <w:color w:val="000000"/>
          <w:sz w:val="28"/>
        </w:rPr>
        <w:t>
      меры по обязательному информированию уполномоченного органа о подозрительных операциях клиента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настоящего Закона;</w:t>
      </w:r>
      <w:r>
        <w:br/>
      </w:r>
      <w:r>
        <w:rPr>
          <w:rFonts w:ascii="Times New Roman"/>
          <w:b w:val="false"/>
          <w:i w:val="false"/>
          <w:color w:val="000000"/>
          <w:sz w:val="28"/>
        </w:rPr>
        <w:t>
      обеспечение доступа должностных лиц субъектов финансового мониторинга к идентификационным данным и иной информации по надлежащей проверке своих клиентов;</w:t>
      </w:r>
      <w:r>
        <w:br/>
      </w:r>
      <w:r>
        <w:rPr>
          <w:rFonts w:ascii="Times New Roman"/>
          <w:b w:val="false"/>
          <w:i w:val="false"/>
          <w:color w:val="000000"/>
          <w:sz w:val="28"/>
        </w:rPr>
        <w:t>
      меры по обеспечению порядка хранения и защиты информации, полученной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5 настоящего Закона;</w:t>
      </w:r>
      <w:r>
        <w:br/>
      </w:r>
      <w:r>
        <w:rPr>
          <w:rFonts w:ascii="Times New Roman"/>
          <w:b w:val="false"/>
          <w:i w:val="false"/>
          <w:color w:val="000000"/>
          <w:sz w:val="28"/>
        </w:rPr>
        <w:t>
      меры по организации системы подготовки и обучения сотрудников субъектов финансового мониторинга, задействованных в сфере противодействия легализации (отмыванию) доходов, полученных незаконным путем, и финансированию терроризма;</w:t>
      </w:r>
      <w:r>
        <w:br/>
      </w:r>
      <w:r>
        <w:rPr>
          <w:rFonts w:ascii="Times New Roman"/>
          <w:b w:val="false"/>
          <w:i w:val="false"/>
          <w:color w:val="000000"/>
          <w:sz w:val="28"/>
        </w:rPr>
        <w:t>
      требования к назначению, квалификации и подготовке должностных лиц субъектов финансового мониторинга.»;</w:t>
      </w:r>
      <w:r>
        <w:br/>
      </w:r>
      <w:r>
        <w:rPr>
          <w:rFonts w:ascii="Times New Roman"/>
          <w:b w:val="false"/>
          <w:i w:val="false"/>
          <w:color w:val="000000"/>
          <w:sz w:val="28"/>
        </w:rPr>
        <w:t>
</w:t>
      </w:r>
      <w:r>
        <w:rPr>
          <w:rFonts w:ascii="Times New Roman"/>
          <w:b w:val="false"/>
          <w:i w:val="false"/>
          <w:color w:val="000000"/>
          <w:sz w:val="28"/>
        </w:rPr>
        <w:t>
      7) в </w:t>
      </w:r>
      <w:r>
        <w:rPr>
          <w:rFonts w:ascii="Times New Roman"/>
          <w:b w:val="false"/>
          <w:i w:val="false"/>
          <w:color w:val="000000"/>
          <w:sz w:val="28"/>
        </w:rPr>
        <w:t>статье 12</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4</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r>
        <w:br/>
      </w:r>
      <w:r>
        <w:rPr>
          <w:rFonts w:ascii="Times New Roman"/>
          <w:b w:val="false"/>
          <w:i w:val="false"/>
          <w:color w:val="000000"/>
          <w:sz w:val="28"/>
        </w:rPr>
        <w:t>
      «5) нахождение организации или физического лица в перечне организаций и лиц, связанных с террористическими организациями или террористами, составляемом международными организациями, осуществляющими противодействие терроризму, или уполномоченными ими органами в соответствии с международными договорами Республики Казахстан;»;</w:t>
      </w:r>
      <w:r>
        <w:br/>
      </w:r>
      <w:r>
        <w:rPr>
          <w:rFonts w:ascii="Times New Roman"/>
          <w:b w:val="false"/>
          <w:i w:val="false"/>
          <w:color w:val="000000"/>
          <w:sz w:val="28"/>
        </w:rPr>
        <w:t>
</w:t>
      </w:r>
      <w:r>
        <w:rPr>
          <w:rFonts w:ascii="Times New Roman"/>
          <w:b w:val="false"/>
          <w:i w:val="false"/>
          <w:color w:val="000000"/>
          <w:sz w:val="28"/>
        </w:rPr>
        <w:t>
      дополнить подпунктом 6) следующего содержания:</w:t>
      </w:r>
      <w:r>
        <w:br/>
      </w:r>
      <w:r>
        <w:rPr>
          <w:rFonts w:ascii="Times New Roman"/>
          <w:b w:val="false"/>
          <w:i w:val="false"/>
          <w:color w:val="000000"/>
          <w:sz w:val="28"/>
        </w:rPr>
        <w:t>
      «6) составляемые Генеральной прокуратурой Республики Казахстан списки организаций и физических лиц, причастных к террористической и экстремистской деятельности, на основании данных специальных государственных и правоохранительных органов Республики Казахстан.»;</w:t>
      </w:r>
      <w:r>
        <w:br/>
      </w:r>
      <w:r>
        <w:rPr>
          <w:rFonts w:ascii="Times New Roman"/>
          <w:b w:val="false"/>
          <w:i w:val="false"/>
          <w:color w:val="000000"/>
          <w:sz w:val="28"/>
        </w:rPr>
        <w:t>
</w:t>
      </w:r>
      <w:r>
        <w:rPr>
          <w:rFonts w:ascii="Times New Roman"/>
          <w:b w:val="false"/>
          <w:i w:val="false"/>
          <w:color w:val="000000"/>
          <w:sz w:val="28"/>
        </w:rPr>
        <w:t>
      дополнить пунктами 5 и 6 следующего содержания:</w:t>
      </w:r>
      <w:r>
        <w:br/>
      </w:r>
      <w:r>
        <w:rPr>
          <w:rFonts w:ascii="Times New Roman"/>
          <w:b w:val="false"/>
          <w:i w:val="false"/>
          <w:color w:val="000000"/>
          <w:sz w:val="28"/>
        </w:rPr>
        <w:t>
      «5. Исключение организации или физического лица из перечня организаций и лиц, связанных с финансированием терроризма и экстремизма, осуществляется на основании информации о прекращении действия обстоятельств, послуживших основаниями для включения их в указанный перечень.</w:t>
      </w:r>
      <w:r>
        <w:br/>
      </w:r>
      <w:r>
        <w:rPr>
          <w:rFonts w:ascii="Times New Roman"/>
          <w:b w:val="false"/>
          <w:i w:val="false"/>
          <w:color w:val="000000"/>
          <w:sz w:val="28"/>
        </w:rPr>
        <w:t>
      6. Перечень организаций и лиц, связанных с финансированием терроризма и экстремизма, обновляется в соответствии с информацией, предоставляемой в уполномоченный орган государственным органом, осуществляющим в пределах своей компетенции статистическую деятельность в области правовой статистики и специальных учетов, а также другими компетентными государственными органами.»;</w:t>
      </w:r>
      <w:r>
        <w:br/>
      </w:r>
      <w:r>
        <w:rPr>
          <w:rFonts w:ascii="Times New Roman"/>
          <w:b w:val="false"/>
          <w:i w:val="false"/>
          <w:color w:val="000000"/>
          <w:sz w:val="28"/>
        </w:rPr>
        <w:t>
</w:t>
      </w:r>
      <w:r>
        <w:rPr>
          <w:rFonts w:ascii="Times New Roman"/>
          <w:b w:val="false"/>
          <w:i w:val="false"/>
          <w:color w:val="000000"/>
          <w:sz w:val="28"/>
        </w:rPr>
        <w:t>
      8) в </w:t>
      </w:r>
      <w:r>
        <w:rPr>
          <w:rFonts w:ascii="Times New Roman"/>
          <w:b w:val="false"/>
          <w:i w:val="false"/>
          <w:color w:val="000000"/>
          <w:sz w:val="28"/>
        </w:rPr>
        <w:t>статье 13</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часть третью </w:t>
      </w:r>
      <w:r>
        <w:rPr>
          <w:rFonts w:ascii="Times New Roman"/>
          <w:b w:val="false"/>
          <w:i w:val="false"/>
          <w:color w:val="000000"/>
          <w:sz w:val="28"/>
        </w:rPr>
        <w:t>пункта 2</w:t>
      </w:r>
      <w:r>
        <w:rPr>
          <w:rFonts w:ascii="Times New Roman"/>
          <w:b w:val="false"/>
          <w:i w:val="false"/>
          <w:color w:val="000000"/>
          <w:sz w:val="28"/>
        </w:rPr>
        <w:t xml:space="preserve"> исключить;</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 </w:t>
      </w:r>
      <w:r>
        <w:br/>
      </w:r>
      <w:r>
        <w:rPr>
          <w:rFonts w:ascii="Times New Roman"/>
          <w:b w:val="false"/>
          <w:i w:val="false"/>
          <w:color w:val="000000"/>
          <w:sz w:val="28"/>
        </w:rPr>
        <w:t>
      «3. Уполномоченный орган, получив сообщение, предусмотренное частью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 в течение двадцати четырех часов с момента его получения принимает решение о приостановлении проведения подозрительной операции на срок до трех календарных дней в случае, если сообщение о подозрительной операции, представленное субъектом финансового мониторинга, по результатам анализа, проведенного уполномоченным органом, признано обоснованным.</w:t>
      </w:r>
      <w:r>
        <w:br/>
      </w:r>
      <w:r>
        <w:rPr>
          <w:rFonts w:ascii="Times New Roman"/>
          <w:b w:val="false"/>
          <w:i w:val="false"/>
          <w:color w:val="000000"/>
          <w:sz w:val="28"/>
        </w:rPr>
        <w:t>
      Решение о приостановлении подозрительной операции либо об отсутствии необходимости в приостановлении подозрительной операции оформляется приказом уполномоченного органа и доводится до субъекта финансового мониторинга, предоставившего сообщение о подозрительной операции, электронным способом или на бумажном носителе.»;</w:t>
      </w:r>
      <w:r>
        <w:br/>
      </w:r>
      <w:r>
        <w:rPr>
          <w:rFonts w:ascii="Times New Roman"/>
          <w:b w:val="false"/>
          <w:i w:val="false"/>
          <w:color w:val="000000"/>
          <w:sz w:val="28"/>
        </w:rPr>
        <w:t>
      «5. Уполномоченный орган после принятия решения о приостановлении проведения подозрительной операции незамедлительно передает информацию в Генеральную прокуратуру Республики Казахстан, которая в течение восьми часов с момента получения сообщения от уполномоченного органа о приостановлении подозрительной операции направляет информацию в специальные государственные и правоохранительные органы в соответствии с их компетенцией для принятия решения.</w:t>
      </w:r>
      <w:r>
        <w:br/>
      </w:r>
      <w:r>
        <w:rPr>
          <w:rFonts w:ascii="Times New Roman"/>
          <w:b w:val="false"/>
          <w:i w:val="false"/>
          <w:color w:val="000000"/>
          <w:sz w:val="28"/>
        </w:rPr>
        <w:t>
      Соответствующие специальные государственные и правоохранительные органы с момента получения информации обязаны в течение сорока восьми часов принять соответствующее решение и сообщить о нем в Генеральную прокуратуру Республики Казахстан и уполномоченный орган.</w:t>
      </w:r>
      <w:r>
        <w:br/>
      </w:r>
      <w:r>
        <w:rPr>
          <w:rFonts w:ascii="Times New Roman"/>
          <w:b w:val="false"/>
          <w:i w:val="false"/>
          <w:color w:val="000000"/>
          <w:sz w:val="28"/>
        </w:rPr>
        <w:t>
      Уполномоченный орган доводит до субъекта финансового мониторинга соответствующее решение специальных государственных и правоохранительных органов в течение трех часов с момента получения.»;</w:t>
      </w:r>
      <w:r>
        <w:br/>
      </w:r>
      <w:r>
        <w:rPr>
          <w:rFonts w:ascii="Times New Roman"/>
          <w:b w:val="false"/>
          <w:i w:val="false"/>
          <w:color w:val="000000"/>
          <w:sz w:val="28"/>
        </w:rPr>
        <w:t>
</w:t>
      </w:r>
      <w:r>
        <w:rPr>
          <w:rFonts w:ascii="Times New Roman"/>
          <w:b w:val="false"/>
          <w:i w:val="false"/>
          <w:color w:val="000000"/>
          <w:sz w:val="28"/>
        </w:rPr>
        <w:t>
      9) в </w:t>
      </w:r>
      <w:r>
        <w:rPr>
          <w:rFonts w:ascii="Times New Roman"/>
          <w:b w:val="false"/>
          <w:i w:val="false"/>
          <w:color w:val="000000"/>
          <w:sz w:val="28"/>
        </w:rPr>
        <w:t>статье 16</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дополнить подпунктом 4-1) следующего содержания:</w:t>
      </w:r>
      <w:r>
        <w:br/>
      </w:r>
      <w:r>
        <w:rPr>
          <w:rFonts w:ascii="Times New Roman"/>
          <w:b w:val="false"/>
          <w:i w:val="false"/>
          <w:color w:val="000000"/>
          <w:sz w:val="28"/>
        </w:rPr>
        <w:t>
      «4-1) предоставляет в установленном законодательством Республики Казахстан порядке по запросам специальных государственных и правоохранительных органов сведения и информацию об операции, подлежащей финансовому мониторингу;»;</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подпункте 5)</w:t>
      </w:r>
      <w:r>
        <w:rPr>
          <w:rFonts w:ascii="Times New Roman"/>
          <w:b w:val="false"/>
          <w:i w:val="false"/>
          <w:color w:val="000000"/>
          <w:sz w:val="28"/>
        </w:rPr>
        <w:t xml:space="preserve"> слова «направляет информацию в правоохранительные органы» заменить словами «передает информацию в Генеральную прокуратуру Республики Казахстан для направления в специальные государственные и правоохранительные органы»;</w:t>
      </w:r>
      <w:r>
        <w:br/>
      </w:r>
      <w:r>
        <w:rPr>
          <w:rFonts w:ascii="Times New Roman"/>
          <w:b w:val="false"/>
          <w:i w:val="false"/>
          <w:color w:val="000000"/>
          <w:sz w:val="28"/>
        </w:rPr>
        <w:t>
</w:t>
      </w:r>
      <w:r>
        <w:rPr>
          <w:rFonts w:ascii="Times New Roman"/>
          <w:b w:val="false"/>
          <w:i w:val="false"/>
          <w:color w:val="000000"/>
          <w:sz w:val="28"/>
        </w:rPr>
        <w:t>
      10)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17 слова «признаков легализации (отмывания) доходов, полученных незаконным путем, и финансирования терроризма» заменить словами «признаков подозрительной операции, отвечающей одному или нескольким критериям,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4 настоящего Закона,»;</w:t>
      </w:r>
      <w:r>
        <w:br/>
      </w:r>
      <w:r>
        <w:rPr>
          <w:rFonts w:ascii="Times New Roman"/>
          <w:b w:val="false"/>
          <w:i w:val="false"/>
          <w:color w:val="000000"/>
          <w:sz w:val="28"/>
        </w:rPr>
        <w:t>
</w:t>
      </w:r>
      <w:r>
        <w:rPr>
          <w:rFonts w:ascii="Times New Roman"/>
          <w:b w:val="false"/>
          <w:i w:val="false"/>
          <w:color w:val="000000"/>
          <w:sz w:val="28"/>
        </w:rPr>
        <w:t>
      11) в </w:t>
      </w:r>
      <w:r>
        <w:rPr>
          <w:rFonts w:ascii="Times New Roman"/>
          <w:b w:val="false"/>
          <w:i w:val="false"/>
          <w:color w:val="000000"/>
          <w:sz w:val="28"/>
        </w:rPr>
        <w:t>статье 18</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подпункте 1)</w:t>
      </w:r>
      <w:r>
        <w:rPr>
          <w:rFonts w:ascii="Times New Roman"/>
          <w:b w:val="false"/>
          <w:i w:val="false"/>
          <w:color w:val="000000"/>
          <w:sz w:val="28"/>
        </w:rPr>
        <w:t xml:space="preserve"> пункта 1 слова «, в порядке, определяемом Правительством Республики Казахстан» исключить;</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пункте 2</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в части первой:</w:t>
      </w:r>
      <w:r>
        <w:br/>
      </w:r>
      <w:r>
        <w:rPr>
          <w:rFonts w:ascii="Times New Roman"/>
          <w:b w:val="false"/>
          <w:i w:val="false"/>
          <w:color w:val="000000"/>
          <w:sz w:val="28"/>
        </w:rPr>
        <w:t>
</w:t>
      </w:r>
      <w:r>
        <w:rPr>
          <w:rFonts w:ascii="Times New Roman"/>
          <w:b w:val="false"/>
          <w:i w:val="false"/>
          <w:color w:val="000000"/>
          <w:sz w:val="28"/>
        </w:rPr>
        <w:t>
      в </w:t>
      </w:r>
      <w:r>
        <w:rPr>
          <w:rFonts w:ascii="Times New Roman"/>
          <w:b w:val="false"/>
          <w:i w:val="false"/>
          <w:color w:val="000000"/>
          <w:sz w:val="28"/>
        </w:rPr>
        <w:t>подпункте 3)</w:t>
      </w:r>
      <w:r>
        <w:rPr>
          <w:rFonts w:ascii="Times New Roman"/>
          <w:b w:val="false"/>
          <w:i w:val="false"/>
          <w:color w:val="000000"/>
          <w:sz w:val="28"/>
        </w:rPr>
        <w:t xml:space="preserve"> слова «в объеме и порядке, определяемых» заменить словами «и ресурсов в порядке, определяемом»;</w:t>
      </w:r>
      <w:r>
        <w:br/>
      </w:r>
      <w:r>
        <w:rPr>
          <w:rFonts w:ascii="Times New Roman"/>
          <w:b w:val="false"/>
          <w:i w:val="false"/>
          <w:color w:val="000000"/>
          <w:sz w:val="28"/>
        </w:rPr>
        <w:t>
</w:t>
      </w:r>
      <w:r>
        <w:rPr>
          <w:rFonts w:ascii="Times New Roman"/>
          <w:b w:val="false"/>
          <w:i w:val="false"/>
          <w:color w:val="000000"/>
          <w:sz w:val="28"/>
        </w:rPr>
        <w:t>
      дополнить подпунктом 4) следующего содержания:</w:t>
      </w:r>
      <w:r>
        <w:br/>
      </w:r>
      <w:r>
        <w:rPr>
          <w:rFonts w:ascii="Times New Roman"/>
          <w:b w:val="false"/>
          <w:i w:val="false"/>
          <w:color w:val="000000"/>
          <w:sz w:val="28"/>
        </w:rPr>
        <w:t>
      «4) обеспечивать соответствующий режим хранения, защиты и сохранность полученной в процессе своей деятельности информации, составляющей служебную, коммерческую, банковскую или иную охраняемую законом тайну.»;</w:t>
      </w:r>
      <w:r>
        <w:br/>
      </w:r>
      <w:r>
        <w:rPr>
          <w:rFonts w:ascii="Times New Roman"/>
          <w:b w:val="false"/>
          <w:i w:val="false"/>
          <w:color w:val="000000"/>
          <w:sz w:val="28"/>
        </w:rPr>
        <w:t>
</w:t>
      </w:r>
      <w:r>
        <w:rPr>
          <w:rFonts w:ascii="Times New Roman"/>
          <w:b w:val="false"/>
          <w:i w:val="false"/>
          <w:color w:val="000000"/>
          <w:sz w:val="28"/>
        </w:rPr>
        <w:t>
      часть вторую исключить;</w:t>
      </w:r>
      <w:r>
        <w:br/>
      </w:r>
      <w:r>
        <w:rPr>
          <w:rFonts w:ascii="Times New Roman"/>
          <w:b w:val="false"/>
          <w:i w:val="false"/>
          <w:color w:val="000000"/>
          <w:sz w:val="28"/>
        </w:rPr>
        <w:t>
</w:t>
      </w:r>
      <w:r>
        <w:rPr>
          <w:rFonts w:ascii="Times New Roman"/>
          <w:b w:val="false"/>
          <w:i w:val="false"/>
          <w:color w:val="000000"/>
          <w:sz w:val="28"/>
        </w:rPr>
        <w:t>
      дополнить пунктами 3, 4, 5 и 6 следующего содержания:</w:t>
      </w:r>
      <w:r>
        <w:br/>
      </w:r>
      <w:r>
        <w:rPr>
          <w:rFonts w:ascii="Times New Roman"/>
          <w:b w:val="false"/>
          <w:i w:val="false"/>
          <w:color w:val="000000"/>
          <w:sz w:val="28"/>
        </w:rPr>
        <w:t>
      «3. Направление в уполномоченный орган запросов о предоставлении сведения и информации об операции, подлежащей финансовому мониторингу, специальными государственными и правоохранительными органами осуществляется с санкции Генерального Прокурора Республики Казахстан и его заместителей.</w:t>
      </w:r>
      <w:r>
        <w:br/>
      </w:r>
      <w:r>
        <w:rPr>
          <w:rFonts w:ascii="Times New Roman"/>
          <w:b w:val="false"/>
          <w:i w:val="false"/>
          <w:color w:val="000000"/>
          <w:sz w:val="28"/>
        </w:rPr>
        <w:t>
      Специальные государственные и правоохранительные органы направляют запросы по делам и материалам, зарегистрированным в установленном законодательством Республики Казахстан порядке, связанным с противодействием легализации (отмыванию) доходов, полученных незаконным путем, и финансированию терроризма.</w:t>
      </w:r>
      <w:r>
        <w:br/>
      </w:r>
      <w:r>
        <w:rPr>
          <w:rFonts w:ascii="Times New Roman"/>
          <w:b w:val="false"/>
          <w:i w:val="false"/>
          <w:color w:val="000000"/>
          <w:sz w:val="28"/>
        </w:rPr>
        <w:t>
      4. Предоставление сведения и информации о подозрительной операции в уполномоченный орган в порядке, предусмотренном настоящим Законом, не является разглашением служебной, коммерческой, банковской или иной охраняемой законом тайны.</w:t>
      </w:r>
      <w:r>
        <w:br/>
      </w:r>
      <w:r>
        <w:rPr>
          <w:rFonts w:ascii="Times New Roman"/>
          <w:b w:val="false"/>
          <w:i w:val="false"/>
          <w:color w:val="000000"/>
          <w:sz w:val="28"/>
        </w:rPr>
        <w:t>
      5. Передача сведения и информации об операции, подлежащей финансовому мониторингу, в том числе о подозрительной операции, уполномоченным органом в Генеральную прокуратуру Республики Казахстан, специальные государственные и правоохранительные органы в порядке, предусмотренном настоящим Законом, не является разглашением служебной, коммерческой, банковской или иной охраняемой законом тайны.</w:t>
      </w:r>
      <w:r>
        <w:br/>
      </w:r>
      <w:r>
        <w:rPr>
          <w:rFonts w:ascii="Times New Roman"/>
          <w:b w:val="false"/>
          <w:i w:val="false"/>
          <w:color w:val="000000"/>
          <w:sz w:val="28"/>
        </w:rPr>
        <w:t>
</w:t>
      </w:r>
      <w:r>
        <w:rPr>
          <w:rFonts w:ascii="Times New Roman"/>
          <w:b w:val="false"/>
          <w:i w:val="false"/>
          <w:color w:val="000000"/>
          <w:sz w:val="28"/>
        </w:rPr>
        <w:t>
      6. Сбор информации по ввозу в Республику Казахстан или вывозу из Республики Казахстан культурных ценностей, наличной валюты, документарных ценных бумаг на предъявителя, векселей, чеков, подлежащих финансовому мониторингу, за исключением ввоза или вывоза, осуществляемого с территории, которая является составной частью таможенной территории Таможенного союза, на территорию, которая является составной частью таможенной территории Таможенного союза, осуществляется таможенными органами Республики Казахстан с последующим ее обязательным предоставлением в уполномоченный орган в установленные сроки, предусмотренные законодательством Республики Казахстан.»;</w:t>
      </w:r>
      <w:r>
        <w:br/>
      </w:r>
      <w:r>
        <w:rPr>
          <w:rFonts w:ascii="Times New Roman"/>
          <w:b w:val="false"/>
          <w:i w:val="false"/>
          <w:color w:val="000000"/>
          <w:sz w:val="28"/>
        </w:rPr>
        <w:t>
</w:t>
      </w:r>
      <w:r>
        <w:rPr>
          <w:rFonts w:ascii="Times New Roman"/>
          <w:b w:val="false"/>
          <w:i w:val="false"/>
          <w:color w:val="000000"/>
          <w:sz w:val="28"/>
        </w:rPr>
        <w:t>
      12) </w:t>
      </w:r>
      <w:r>
        <w:rPr>
          <w:rFonts w:ascii="Times New Roman"/>
          <w:b w:val="false"/>
          <w:i w:val="false"/>
          <w:color w:val="000000"/>
          <w:sz w:val="28"/>
        </w:rPr>
        <w:t>пункт 2</w:t>
      </w:r>
      <w:r>
        <w:rPr>
          <w:rFonts w:ascii="Times New Roman"/>
          <w:b w:val="false"/>
          <w:i w:val="false"/>
          <w:color w:val="000000"/>
          <w:sz w:val="28"/>
        </w:rPr>
        <w:t xml:space="preserve"> статьи 19 дополнить частями второй и третьей следующего содержания:</w:t>
      </w:r>
      <w:r>
        <w:br/>
      </w:r>
      <w:r>
        <w:rPr>
          <w:rFonts w:ascii="Times New Roman"/>
          <w:b w:val="false"/>
          <w:i w:val="false"/>
          <w:color w:val="000000"/>
          <w:sz w:val="28"/>
        </w:rPr>
        <w:t>
      «Передача информации о легализации (отмывании) доходов, полученных незаконным путем, и финансировании терроризма осуществляется по запросу компетентного органа иностранного государства при условии, что она не будет использована в целях, не указанных в запросе, либо передана третьим лицам без предварительного согласия уполномоченного органа.</w:t>
      </w:r>
      <w:r>
        <w:br/>
      </w:r>
      <w:r>
        <w:rPr>
          <w:rFonts w:ascii="Times New Roman"/>
          <w:b w:val="false"/>
          <w:i w:val="false"/>
          <w:color w:val="000000"/>
          <w:sz w:val="28"/>
        </w:rPr>
        <w:t>
      Передача компетентным органам иностранного государства информации о легализации (отмывании) доходов, полученных незаконным путем, и финансировании терроризма осуществляется в случае, если она не затрагивает конституционные права и свободы человека и гражданина и не наносит ущерба интересам национальной безопасности Республики Казахстан.».</w:t>
      </w:r>
    </w:p>
    <w:bookmarkEnd w:id="16"/>
    <w:bookmarkStart w:name="z113" w:id="17"/>
    <w:p>
      <w:pPr>
        <w:spacing w:after="0"/>
        <w:ind w:left="0"/>
        <w:jc w:val="both"/>
      </w:pPr>
      <w:r>
        <w:rPr>
          <w:rFonts w:ascii="Times New Roman"/>
          <w:b w:val="false"/>
          <w:i w:val="false"/>
          <w:color w:val="000000"/>
          <w:sz w:val="28"/>
        </w:rPr>
        <w:t>
      17.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2011 года «О государственном контроле и надзоре в Республике Казахстан» (Ведомости Парламента Республики Казахстан, 2011 г., № 1, ст. 1; № 2, ст. 26; № 11, ст. 102; № 15, ст. 120; 2012 г., № 1, ст. 5; № 2, ст. 9, 14; № 3, ст. 21, 25, 27; № 8, ст. 64):</w:t>
      </w:r>
      <w:r>
        <w:br/>
      </w:r>
      <w:r>
        <w:rPr>
          <w:rFonts w:ascii="Times New Roman"/>
          <w:b w:val="false"/>
          <w:i w:val="false"/>
          <w:color w:val="000000"/>
          <w:sz w:val="28"/>
        </w:rPr>
        <w:t>
</w:t>
      </w:r>
      <w:r>
        <w:rPr>
          <w:rFonts w:ascii="Times New Roman"/>
          <w:b w:val="false"/>
          <w:i w:val="false"/>
          <w:color w:val="000000"/>
          <w:sz w:val="28"/>
        </w:rPr>
        <w:t>
      в части третьей </w:t>
      </w:r>
      <w:r>
        <w:rPr>
          <w:rFonts w:ascii="Times New Roman"/>
          <w:b w:val="false"/>
          <w:i w:val="false"/>
          <w:color w:val="000000"/>
          <w:sz w:val="28"/>
        </w:rPr>
        <w:t>пункта 3</w:t>
      </w:r>
      <w:r>
        <w:rPr>
          <w:rFonts w:ascii="Times New Roman"/>
          <w:b w:val="false"/>
          <w:i w:val="false"/>
          <w:color w:val="000000"/>
          <w:sz w:val="28"/>
        </w:rPr>
        <w:t xml:space="preserve"> статьи 16:</w:t>
      </w:r>
      <w:r>
        <w:br/>
      </w:r>
      <w:r>
        <w:rPr>
          <w:rFonts w:ascii="Times New Roman"/>
          <w:b w:val="false"/>
          <w:i w:val="false"/>
          <w:color w:val="000000"/>
          <w:sz w:val="28"/>
        </w:rPr>
        <w:t>
</w:t>
      </w:r>
      <w:r>
        <w:rPr>
          <w:rFonts w:ascii="Times New Roman"/>
          <w:b w:val="false"/>
          <w:i w:val="false"/>
          <w:color w:val="000000"/>
          <w:sz w:val="28"/>
        </w:rPr>
        <w:t>
      абзац первый после слов «за исключением» дополнить словом «налоговой»;</w:t>
      </w:r>
      <w:r>
        <w:br/>
      </w:r>
      <w:r>
        <w:rPr>
          <w:rFonts w:ascii="Times New Roman"/>
          <w:b w:val="false"/>
          <w:i w:val="false"/>
          <w:color w:val="000000"/>
          <w:sz w:val="28"/>
        </w:rPr>
        <w:t>
</w:t>
      </w:r>
      <w:r>
        <w:rPr>
          <w:rFonts w:ascii="Times New Roman"/>
          <w:b w:val="false"/>
          <w:i w:val="false"/>
          <w:color w:val="000000"/>
          <w:sz w:val="28"/>
        </w:rPr>
        <w:t>
      дополнить подпунктом 9) следующего содержания:</w:t>
      </w:r>
      <w:r>
        <w:br/>
      </w:r>
      <w:r>
        <w:rPr>
          <w:rFonts w:ascii="Times New Roman"/>
          <w:b w:val="false"/>
          <w:i w:val="false"/>
          <w:color w:val="000000"/>
          <w:sz w:val="28"/>
        </w:rPr>
        <w:t>
      «9) наличия оборудования (устройства), предназначенного для осуществления платежей с использованием платежных карточек.».</w:t>
      </w:r>
    </w:p>
    <w:bookmarkEnd w:id="17"/>
    <w:bookmarkStart w:name="z117" w:id="18"/>
    <w:p>
      <w:pPr>
        <w:spacing w:after="0"/>
        <w:ind w:left="0"/>
        <w:jc w:val="both"/>
      </w:pPr>
      <w:r>
        <w:rPr>
          <w:rFonts w:ascii="Times New Roman"/>
          <w:b w:val="false"/>
          <w:i w:val="false"/>
          <w:color w:val="000000"/>
          <w:sz w:val="28"/>
        </w:rPr>
        <w:t>      </w:t>
      </w:r>
      <w:r>
        <w:br/>
      </w:r>
      <w:r>
        <w:rPr>
          <w:rFonts w:ascii="Times New Roman"/>
          <w:b w:val="false"/>
          <w:i w:val="false"/>
          <w:color w:val="000000"/>
          <w:sz w:val="28"/>
        </w:rPr>
        <w:t>
      18.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2012 года «О национальной безопасности Республики Казахстан» (Ведомости Парламента Республики Казахстан, 2012 г., № 1, ст. 3; № 8, ст. 64):</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000000"/>
          <w:sz w:val="28"/>
        </w:rPr>
        <w:t>пункт 1</w:t>
      </w:r>
      <w:r>
        <w:rPr>
          <w:rFonts w:ascii="Times New Roman"/>
          <w:b w:val="false"/>
          <w:i w:val="false"/>
          <w:color w:val="000000"/>
          <w:sz w:val="28"/>
        </w:rPr>
        <w:t xml:space="preserve"> статьи 30 изложить в следующей редакции:</w:t>
      </w:r>
      <w:r>
        <w:br/>
      </w:r>
      <w:r>
        <w:rPr>
          <w:rFonts w:ascii="Times New Roman"/>
          <w:b w:val="false"/>
          <w:i w:val="false"/>
          <w:color w:val="000000"/>
          <w:sz w:val="28"/>
        </w:rPr>
        <w:t>
      «1. Настоящий Закон вводится в действие по истечении десяти календарных дней после его первого официального опубликования, за исключением </w:t>
      </w:r>
      <w:r>
        <w:rPr>
          <w:rFonts w:ascii="Times New Roman"/>
          <w:b w:val="false"/>
          <w:i w:val="false"/>
          <w:color w:val="000000"/>
          <w:sz w:val="28"/>
        </w:rPr>
        <w:t>подпункта 2)</w:t>
      </w:r>
      <w:r>
        <w:rPr>
          <w:rFonts w:ascii="Times New Roman"/>
          <w:b w:val="false"/>
          <w:i w:val="false"/>
          <w:color w:val="000000"/>
          <w:sz w:val="28"/>
        </w:rPr>
        <w:t xml:space="preserve"> пункта 4 статьи 20 в части запрета транзита через территорию Казахстана воздушными судами воинских формирований, вооружений и военной техники иностранных государств и (или) международных организаций.</w:t>
      </w:r>
      <w:r>
        <w:br/>
      </w:r>
      <w:r>
        <w:rPr>
          <w:rFonts w:ascii="Times New Roman"/>
          <w:b w:val="false"/>
          <w:i w:val="false"/>
          <w:color w:val="000000"/>
          <w:sz w:val="28"/>
        </w:rPr>
        <w:t>
      </w:t>
      </w:r>
      <w:r>
        <w:rPr>
          <w:rFonts w:ascii="Times New Roman"/>
          <w:b w:val="false"/>
          <w:i w:val="false"/>
          <w:color w:val="000000"/>
          <w:sz w:val="28"/>
        </w:rPr>
        <w:t>Подпункт 2)</w:t>
      </w:r>
      <w:r>
        <w:rPr>
          <w:rFonts w:ascii="Times New Roman"/>
          <w:b w:val="false"/>
          <w:i w:val="false"/>
          <w:color w:val="000000"/>
          <w:sz w:val="28"/>
        </w:rPr>
        <w:t xml:space="preserve"> пункта 4 статьи 20 настоящего Закона в части запрета транзита через территорию Казахстана воздушными судами воинских формирований, вооружений и военной техники иностранных государств и (или) международных организаций вводится в действие с 1 января 2015 года.».</w:t>
      </w:r>
      <w:r>
        <w:br/>
      </w:r>
      <w:r>
        <w:rPr>
          <w:rFonts w:ascii="Times New Roman"/>
          <w:b w:val="false"/>
          <w:i w:val="false"/>
          <w:color w:val="000000"/>
          <w:sz w:val="28"/>
        </w:rPr>
        <w:t>
      </w:t>
      </w:r>
      <w:r>
        <w:rPr>
          <w:rFonts w:ascii="Times New Roman"/>
          <w:b w:val="false"/>
          <w:i w:val="false"/>
          <w:color w:val="ff0000"/>
          <w:sz w:val="28"/>
        </w:rPr>
        <w:t xml:space="preserve">Сноска. Статья 1 с изменениями, внесенными Законом РК от 26.12.2012 </w:t>
      </w:r>
      <w:r>
        <w:rPr>
          <w:rFonts w:ascii="Times New Roman"/>
          <w:b w:val="false"/>
          <w:i w:val="false"/>
          <w:color w:val="000000"/>
          <w:sz w:val="28"/>
        </w:rPr>
        <w:t>№ 61-V</w:t>
      </w:r>
      <w:r>
        <w:rPr>
          <w:rFonts w:ascii="Times New Roman"/>
          <w:b w:val="false"/>
          <w:i w:val="false"/>
          <w:color w:val="ff0000"/>
          <w:sz w:val="28"/>
        </w:rPr>
        <w:t xml:space="preserve"> (вводится в действие с 01.01.2013).</w:t>
      </w:r>
      <w:r>
        <w:br/>
      </w:r>
      <w:r>
        <w:rPr>
          <w:rFonts w:ascii="Times New Roman"/>
          <w:b w:val="false"/>
          <w:i w:val="false"/>
          <w:color w:val="000000"/>
          <w:sz w:val="28"/>
        </w:rPr>
        <w:t>
</w:t>
      </w:r>
      <w:r>
        <w:rPr>
          <w:rFonts w:ascii="Times New Roman"/>
          <w:b w:val="false"/>
          <w:i w:val="false"/>
          <w:color w:val="000000"/>
          <w:sz w:val="28"/>
        </w:rPr>
        <w:t>
      </w:t>
      </w:r>
      <w:r>
        <w:br/>
      </w:r>
      <w:r>
        <w:rPr>
          <w:rFonts w:ascii="Times New Roman"/>
          <w:b w:val="false"/>
          <w:i w:val="false"/>
          <w:color w:val="000000"/>
          <w:sz w:val="28"/>
        </w:rPr>
        <w:t>
</w:t>
      </w:r>
      <w:r>
        <w:rPr>
          <w:rFonts w:ascii="Times New Roman"/>
          <w:b/>
          <w:i w:val="false"/>
          <w:color w:val="000000"/>
          <w:sz w:val="28"/>
        </w:rPr>
        <w:t>      Статья 2.</w:t>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000000"/>
          <w:sz w:val="28"/>
        </w:rPr>
        <w:t>
      1. Настоящий Закон вводится в действие по истечении десяти календарных дней после его первого официального опубликования, за исключением:</w:t>
      </w:r>
      <w:r>
        <w:br/>
      </w:r>
      <w:r>
        <w:rPr>
          <w:rFonts w:ascii="Times New Roman"/>
          <w:b w:val="false"/>
          <w:i w:val="false"/>
          <w:color w:val="000000"/>
          <w:sz w:val="28"/>
        </w:rPr>
        <w:t>
</w:t>
      </w:r>
      <w:r>
        <w:rPr>
          <w:rFonts w:ascii="Times New Roman"/>
          <w:b w:val="false"/>
          <w:i w:val="false"/>
          <w:color w:val="000000"/>
          <w:sz w:val="28"/>
        </w:rPr>
        <w:t>
      1) </w:t>
      </w:r>
      <w:r>
        <w:rPr>
          <w:rFonts w:ascii="Times New Roman"/>
          <w:b w:val="false"/>
          <w:i w:val="false"/>
          <w:color w:val="000000"/>
          <w:sz w:val="28"/>
        </w:rPr>
        <w:t>подпунктов 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5, </w:t>
      </w:r>
      <w:r>
        <w:rPr>
          <w:rFonts w:ascii="Times New Roman"/>
          <w:b w:val="false"/>
          <w:i w:val="false"/>
          <w:color w:val="000000"/>
          <w:sz w:val="28"/>
        </w:rPr>
        <w:t>подпункта 3)</w:t>
      </w:r>
      <w:r>
        <w:rPr>
          <w:rFonts w:ascii="Times New Roman"/>
          <w:b w:val="false"/>
          <w:i w:val="false"/>
          <w:color w:val="000000"/>
          <w:sz w:val="28"/>
        </w:rPr>
        <w:t xml:space="preserve"> пункта 11, </w:t>
      </w:r>
      <w:r>
        <w:rPr>
          <w:rFonts w:ascii="Times New Roman"/>
          <w:b w:val="false"/>
          <w:i w:val="false"/>
          <w:color w:val="000000"/>
          <w:sz w:val="28"/>
        </w:rPr>
        <w:t>подпункта 3)</w:t>
      </w:r>
      <w:r>
        <w:rPr>
          <w:rFonts w:ascii="Times New Roman"/>
          <w:b w:val="false"/>
          <w:i w:val="false"/>
          <w:color w:val="000000"/>
          <w:sz w:val="28"/>
        </w:rPr>
        <w:t>, абзацев четвертого – девятого </w:t>
      </w:r>
      <w:r>
        <w:rPr>
          <w:rFonts w:ascii="Times New Roman"/>
          <w:b w:val="false"/>
          <w:i w:val="false"/>
          <w:color w:val="000000"/>
          <w:sz w:val="28"/>
        </w:rPr>
        <w:t>подпункта 5)</w:t>
      </w:r>
      <w:r>
        <w:rPr>
          <w:rFonts w:ascii="Times New Roman"/>
          <w:b w:val="false"/>
          <w:i w:val="false"/>
          <w:color w:val="000000"/>
          <w:sz w:val="28"/>
        </w:rPr>
        <w:t>, </w:t>
      </w:r>
      <w:r>
        <w:rPr>
          <w:rFonts w:ascii="Times New Roman"/>
          <w:b w:val="false"/>
          <w:i w:val="false"/>
          <w:color w:val="000000"/>
          <w:sz w:val="28"/>
        </w:rPr>
        <w:t>подпункта 6)</w:t>
      </w:r>
      <w:r>
        <w:rPr>
          <w:rFonts w:ascii="Times New Roman"/>
          <w:b w:val="false"/>
          <w:i w:val="false"/>
          <w:color w:val="000000"/>
          <w:sz w:val="28"/>
        </w:rPr>
        <w:t>, абзацев пятого и четырнадцатого </w:t>
      </w:r>
      <w:r>
        <w:rPr>
          <w:rFonts w:ascii="Times New Roman"/>
          <w:b w:val="false"/>
          <w:i w:val="false"/>
          <w:color w:val="000000"/>
          <w:sz w:val="28"/>
        </w:rPr>
        <w:t>подпункта 11)</w:t>
      </w:r>
      <w:r>
        <w:rPr>
          <w:rFonts w:ascii="Times New Roman"/>
          <w:b w:val="false"/>
          <w:i w:val="false"/>
          <w:color w:val="000000"/>
          <w:sz w:val="28"/>
        </w:rPr>
        <w:t xml:space="preserve"> пункта 16 статьи 1 настоящего Закона, которые вводятся в действие по истечении трех месяцев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000000"/>
          <w:sz w:val="28"/>
        </w:rPr>
        <w:t>
      2) </w:t>
      </w:r>
      <w:r>
        <w:rPr>
          <w:rFonts w:ascii="Times New Roman"/>
          <w:b w:val="false"/>
          <w:i w:val="false"/>
          <w:color w:val="000000"/>
          <w:sz w:val="28"/>
        </w:rPr>
        <w:t>подпунктов 1)</w:t>
      </w:r>
      <w:r>
        <w:rPr>
          <w:rFonts w:ascii="Times New Roman"/>
          <w:b w:val="false"/>
          <w:i w:val="false"/>
          <w:color w:val="000000"/>
          <w:sz w:val="28"/>
        </w:rPr>
        <w:t>, </w:t>
      </w:r>
      <w:r>
        <w:rPr>
          <w:rFonts w:ascii="Times New Roman"/>
          <w:b w:val="false"/>
          <w:i w:val="false"/>
          <w:color w:val="000000"/>
          <w:sz w:val="28"/>
        </w:rPr>
        <w:t>2)</w:t>
      </w:r>
      <w:r>
        <w:rPr>
          <w:rFonts w:ascii="Times New Roman"/>
          <w:b w:val="false"/>
          <w:i w:val="false"/>
          <w:color w:val="000000"/>
          <w:sz w:val="28"/>
        </w:rPr>
        <w:t>,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5, </w:t>
      </w:r>
      <w:r>
        <w:rPr>
          <w:rFonts w:ascii="Times New Roman"/>
          <w:b w:val="false"/>
          <w:i w:val="false"/>
          <w:color w:val="000000"/>
          <w:sz w:val="28"/>
        </w:rPr>
        <w:t>пункта 6</w:t>
      </w:r>
      <w:r>
        <w:rPr>
          <w:rFonts w:ascii="Times New Roman"/>
          <w:b w:val="false"/>
          <w:i w:val="false"/>
          <w:color w:val="000000"/>
          <w:sz w:val="28"/>
        </w:rPr>
        <w:t>, абзацев первого – пятого, седьмого и восьмого </w:t>
      </w:r>
      <w:r>
        <w:rPr>
          <w:rFonts w:ascii="Times New Roman"/>
          <w:b w:val="false"/>
          <w:i w:val="false"/>
          <w:color w:val="000000"/>
          <w:sz w:val="28"/>
        </w:rPr>
        <w:t>подпункта 1)</w:t>
      </w:r>
      <w:r>
        <w:rPr>
          <w:rFonts w:ascii="Times New Roman"/>
          <w:b w:val="false"/>
          <w:i w:val="false"/>
          <w:color w:val="000000"/>
          <w:sz w:val="28"/>
        </w:rPr>
        <w:t xml:space="preserve"> пункта 11, </w:t>
      </w:r>
      <w:r>
        <w:rPr>
          <w:rFonts w:ascii="Times New Roman"/>
          <w:b w:val="false"/>
          <w:i w:val="false"/>
          <w:color w:val="000000"/>
          <w:sz w:val="28"/>
        </w:rPr>
        <w:t>пункта 17</w:t>
      </w:r>
      <w:r>
        <w:rPr>
          <w:rFonts w:ascii="Times New Roman"/>
          <w:b w:val="false"/>
          <w:i w:val="false"/>
          <w:color w:val="000000"/>
          <w:sz w:val="28"/>
        </w:rPr>
        <w:t xml:space="preserve"> статьи 1 настоящего Закона, которые вводятся в действие с 1 января 2013 года;</w:t>
      </w:r>
      <w:r>
        <w:br/>
      </w:r>
      <w:r>
        <w:rPr>
          <w:rFonts w:ascii="Times New Roman"/>
          <w:b w:val="false"/>
          <w:i w:val="false"/>
          <w:color w:val="000000"/>
          <w:sz w:val="28"/>
        </w:rPr>
        <w:t>
</w:t>
      </w:r>
      <w:r>
        <w:rPr>
          <w:rFonts w:ascii="Times New Roman"/>
          <w:b w:val="false"/>
          <w:i w:val="false"/>
          <w:color w:val="000000"/>
          <w:sz w:val="28"/>
        </w:rPr>
        <w:t>
      3) абзаца шестого </w:t>
      </w:r>
      <w:r>
        <w:rPr>
          <w:rFonts w:ascii="Times New Roman"/>
          <w:b w:val="false"/>
          <w:i w:val="false"/>
          <w:color w:val="000000"/>
          <w:sz w:val="28"/>
        </w:rPr>
        <w:t>подпункта 1)</w:t>
      </w:r>
      <w:r>
        <w:rPr>
          <w:rFonts w:ascii="Times New Roman"/>
          <w:b w:val="false"/>
          <w:i w:val="false"/>
          <w:color w:val="000000"/>
          <w:sz w:val="28"/>
        </w:rPr>
        <w:t xml:space="preserve"> пункта 11 статьи 1 настоящего Закона, который вводится в действие с 1 июля 2014 года.</w:t>
      </w:r>
      <w:r>
        <w:br/>
      </w:r>
      <w:r>
        <w:rPr>
          <w:rFonts w:ascii="Times New Roman"/>
          <w:b w:val="false"/>
          <w:i w:val="false"/>
          <w:color w:val="000000"/>
          <w:sz w:val="28"/>
        </w:rPr>
        <w:t>
</w:t>
      </w:r>
      <w:r>
        <w:rPr>
          <w:rFonts w:ascii="Times New Roman"/>
          <w:b w:val="false"/>
          <w:i w:val="false"/>
          <w:color w:val="000000"/>
          <w:sz w:val="28"/>
        </w:rPr>
        <w:t>
      2. Абзац пятый </w:t>
      </w:r>
      <w:r>
        <w:rPr>
          <w:rFonts w:ascii="Times New Roman"/>
          <w:b w:val="false"/>
          <w:i w:val="false"/>
          <w:color w:val="000000"/>
          <w:sz w:val="28"/>
        </w:rPr>
        <w:t>подпункта 1)</w:t>
      </w:r>
      <w:r>
        <w:rPr>
          <w:rFonts w:ascii="Times New Roman"/>
          <w:b w:val="false"/>
          <w:i w:val="false"/>
          <w:color w:val="000000"/>
          <w:sz w:val="28"/>
        </w:rPr>
        <w:t xml:space="preserve"> пункта 11 статьи 1 настоящего Закона действует до 1 июля 2014 года.</w:t>
      </w:r>
      <w:r>
        <w:br/>
      </w:r>
      <w:r>
        <w:rPr>
          <w:rFonts w:ascii="Times New Roman"/>
          <w:b w:val="false"/>
          <w:i w:val="false"/>
          <w:color w:val="000000"/>
          <w:sz w:val="28"/>
        </w:rPr>
        <w:t>
      </w:t>
      </w:r>
      <w:r>
        <w:rPr>
          <w:rFonts w:ascii="Times New Roman"/>
          <w:b w:val="false"/>
          <w:i w:val="false"/>
          <w:color w:val="ff0000"/>
          <w:sz w:val="28"/>
        </w:rPr>
        <w:t>Сноска. Статья 2 с изменениями, внесенными Законом РК от 05.12.2013 </w:t>
      </w:r>
      <w:r>
        <w:rPr>
          <w:rFonts w:ascii="Times New Roman"/>
          <w:b w:val="false"/>
          <w:i w:val="false"/>
          <w:color w:val="000000"/>
          <w:sz w:val="28"/>
        </w:rPr>
        <w:t>№ 152-V</w:t>
      </w:r>
      <w:r>
        <w:rPr>
          <w:rFonts w:ascii="Times New Roman"/>
          <w:b w:val="false"/>
          <w:i w:val="false"/>
          <w:color w:val="ff0000"/>
          <w:sz w:val="28"/>
        </w:rPr>
        <w:t> (вводятся в действие с 01.01.2014).</w:t>
      </w:r>
    </w:p>
    <w:bookmarkEnd w:id="18"/>
    <w:p>
      <w:pPr>
        <w:spacing w:after="0"/>
        <w:ind w:left="0"/>
        <w:jc w:val="both"/>
      </w:pPr>
      <w:r>
        <w:rPr>
          <w:rFonts w:ascii="Times New Roman"/>
          <w:b w:val="false"/>
          <w:i w:val="false"/>
          <w:color w:val="000000"/>
          <w:sz w:val="28"/>
        </w:rPr>
        <w:t>      </w:t>
      </w:r>
      <w:r>
        <w:rPr>
          <w:rFonts w:ascii="Times New Roman"/>
          <w:b w:val="false"/>
          <w:i/>
          <w:color w:val="000000"/>
          <w:sz w:val="28"/>
        </w:rPr>
        <w:t>Президент</w:t>
      </w:r>
      <w:r>
        <w:br/>
      </w:r>
      <w:r>
        <w:rPr>
          <w:rFonts w:ascii="Times New Roman"/>
          <w:b w:val="false"/>
          <w:i w:val="false"/>
          <w:color w:val="000000"/>
          <w:sz w:val="28"/>
        </w:rPr>
        <w:t>
</w:t>
      </w:r>
      <w:r>
        <w:rPr>
          <w:rFonts w:ascii="Times New Roman"/>
          <w:b w:val="false"/>
          <w:i/>
          <w:color w:val="000000"/>
          <w:sz w:val="28"/>
        </w:rPr>
        <w:t>      Республики Казахстан                       Н. НАЗАРБАЕВ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